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2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16"/>
          <w:szCs w:val="19"/>
        </w:rPr>
      </w:pPr>
    </w:p>
    <w:p w:rsidR="00595D8E" w:rsidRDefault="00595D8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EC7D2E" w:rsidRPr="00595D8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595D8E">
        <w:rPr>
          <w:rFonts w:ascii="Hurme Geometric Sans 4" w:hAnsi="Hurme Geometric Sans 4"/>
          <w:b/>
          <w:sz w:val="20"/>
          <w:szCs w:val="20"/>
        </w:rPr>
        <w:t>DIRECCIÓN DE ATENCIÓN CIUDADANA</w:t>
      </w:r>
    </w:p>
    <w:p w:rsidR="00EC7D2E" w:rsidRPr="00595D8E" w:rsidRDefault="00EC7D2E" w:rsidP="00595D8E">
      <w:pPr>
        <w:spacing w:after="0" w:line="240" w:lineRule="auto"/>
        <w:rPr>
          <w:rFonts w:ascii="Hurme Geometric Sans 4" w:hAnsi="Hurme Geometric Sans 4"/>
          <w:b/>
          <w:sz w:val="20"/>
          <w:szCs w:val="20"/>
        </w:rPr>
      </w:pPr>
      <w:r w:rsidRPr="00595D8E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C7D2E" w:rsidRPr="00595D8E" w:rsidRDefault="00EC7D2E" w:rsidP="00EC7D2E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595D8E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3F3F6A" w:rsidRPr="00595D8E" w:rsidRDefault="00EC7D2E" w:rsidP="00595D8E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595D8E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“Gestiones y solictudes recibidas en formato presencial y Contact Center”</w:t>
      </w:r>
    </w:p>
    <w:p w:rsidR="00EC7D2E" w:rsidRPr="00595D8E" w:rsidRDefault="00EC7D2E" w:rsidP="00595D8E">
      <w:pPr>
        <w:spacing w:after="0" w:line="240" w:lineRule="auto"/>
        <w:rPr>
          <w:rFonts w:ascii="Hurme Geometric Sans 4" w:hAnsi="Hurme Geometric Sans 4"/>
          <w:b/>
          <w:sz w:val="20"/>
          <w:szCs w:val="20"/>
        </w:rPr>
      </w:pPr>
    </w:p>
    <w:p w:rsidR="003F3F6A" w:rsidRPr="00595D8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95D8E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3F3F6A" w:rsidRPr="00595D8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A33023" w:rsidRPr="00595D8E" w:rsidRDefault="00A33023" w:rsidP="00A33023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5D8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 finalidad de: </w:t>
      </w:r>
    </w:p>
    <w:p w:rsidR="00EC7D2E" w:rsidRPr="00595D8E" w:rsidRDefault="00EC7D2E" w:rsidP="00EC7D2E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5D8E">
        <w:rPr>
          <w:rFonts w:ascii="Hurme Geometric Sans 4" w:hAnsi="Hurme Geometric Sans 4"/>
          <w:color w:val="000000"/>
          <w:sz w:val="20"/>
          <w:szCs w:val="20"/>
          <w:lang w:eastAsia="es-MX"/>
        </w:rPr>
        <w:t>1.- Llevar un registro de la programación de atención a solicitudes de gestión y mantener la comunicación necesaria con el solicitante para informarle el avance del estatus del trámite y/o probable fecha de solución, en su caso.</w:t>
      </w:r>
    </w:p>
    <w:p w:rsidR="00EC7D2E" w:rsidRPr="00595D8E" w:rsidRDefault="00EC7D2E" w:rsidP="00EC7D2E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5D8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2.- Garantizar al ciudadano que sus solicitudes lleguen de manera directa a través del </w:t>
      </w:r>
      <w:proofErr w:type="spellStart"/>
      <w:r w:rsidRPr="00595D8E">
        <w:rPr>
          <w:rFonts w:ascii="Hurme Geometric Sans 4" w:hAnsi="Hurme Geometric Sans 4"/>
          <w:color w:val="000000"/>
          <w:sz w:val="20"/>
          <w:szCs w:val="20"/>
          <w:lang w:eastAsia="es-MX"/>
        </w:rPr>
        <w:t>contact</w:t>
      </w:r>
      <w:proofErr w:type="spellEnd"/>
      <w:r w:rsidRPr="00595D8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 center, página de internet, conmutador y aplicaciones móviles oficiales para atenderlas de manera eficiente.</w:t>
      </w:r>
    </w:p>
    <w:p w:rsidR="003F3F6A" w:rsidRPr="00595D8E" w:rsidRDefault="00EC7D2E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5D8E">
        <w:rPr>
          <w:rFonts w:ascii="Hurme Geometric Sans 4" w:hAnsi="Hurme Geometric Sans 4"/>
          <w:color w:val="000000"/>
          <w:sz w:val="20"/>
          <w:szCs w:val="20"/>
          <w:lang w:eastAsia="es-MX"/>
        </w:rPr>
        <w:t>3.- Realizar las estadísticas para el cumplimiento de las normatividades aplicables al Sujeto Obligado.</w:t>
      </w:r>
    </w:p>
    <w:p w:rsidR="00EC7D2E" w:rsidRPr="00595D8E" w:rsidRDefault="00EC7D2E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595D8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595D8E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595D8E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3F3F6A" w:rsidRPr="00595D8E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595D8E" w:rsidRDefault="003F3F6A" w:rsidP="00595D8E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595D8E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3F3F6A" w:rsidRPr="00595D8E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595D8E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595D8E">
        <w:rPr>
          <w:rFonts w:ascii="Hurme Geometric Sans 4" w:eastAsia="Times New Roman" w:hAnsi="Hurme Geometric Sans 4" w:cs="Arial"/>
          <w:sz w:val="20"/>
          <w:szCs w:val="20"/>
          <w:lang w:eastAsia="es-MX"/>
        </w:rPr>
        <w:t>Para mayor información acerca del tratamiento de sus datos personales y de los derechos que puede hacer valer, usted puede acceder</w:t>
      </w:r>
      <w:r w:rsidR="000F7A68" w:rsidRPr="00595D8E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al aviso de privacidad </w:t>
      </w:r>
      <w:r w:rsidR="00C92F28" w:rsidRPr="00595D8E">
        <w:rPr>
          <w:rFonts w:ascii="Hurme Geometric Sans 4" w:eastAsia="Times New Roman" w:hAnsi="Hurme Geometric Sans 4" w:cs="Arial"/>
          <w:sz w:val="20"/>
          <w:szCs w:val="20"/>
          <w:lang w:eastAsia="es-MX"/>
        </w:rPr>
        <w:t>integral</w:t>
      </w:r>
      <w:r w:rsidRPr="00595D8E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 a través de </w:t>
      </w:r>
      <w:r w:rsidR="00595D8E" w:rsidRPr="00595D8E">
        <w:rPr>
          <w:rFonts w:ascii="Hurme Geometric Sans 4" w:eastAsia="Times New Roman" w:hAnsi="Hurme Geometric Sans 4" w:cs="Arial"/>
          <w:sz w:val="20"/>
          <w:szCs w:val="20"/>
          <w:lang w:eastAsia="es-MX"/>
        </w:rPr>
        <w:t>https://www.municipiocampeche.gob.mx/index.php/aviso-de-privacidad/</w:t>
      </w:r>
    </w:p>
    <w:p w:rsidR="00C92F28" w:rsidRPr="00595D8E" w:rsidRDefault="00C92F28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bookmarkStart w:id="0" w:name="_GoBack"/>
      <w:bookmarkEnd w:id="0"/>
    </w:p>
    <w:sectPr w:rsidR="00C92F28" w:rsidRPr="00595D8E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754" w:rsidRDefault="00413754" w:rsidP="0059101E">
      <w:pPr>
        <w:spacing w:after="0" w:line="240" w:lineRule="auto"/>
      </w:pPr>
      <w:r>
        <w:separator/>
      </w:r>
    </w:p>
  </w:endnote>
  <w:endnote w:type="continuationSeparator" w:id="0">
    <w:p w:rsidR="00413754" w:rsidRDefault="00413754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754" w:rsidRDefault="00413754" w:rsidP="0059101E">
      <w:pPr>
        <w:spacing w:after="0" w:line="240" w:lineRule="auto"/>
      </w:pPr>
      <w:r>
        <w:separator/>
      </w:r>
    </w:p>
  </w:footnote>
  <w:footnote w:type="continuationSeparator" w:id="0">
    <w:p w:rsidR="00413754" w:rsidRDefault="00413754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0F7A68"/>
    <w:rsid w:val="001022D3"/>
    <w:rsid w:val="001412EC"/>
    <w:rsid w:val="00166530"/>
    <w:rsid w:val="001F1AFC"/>
    <w:rsid w:val="002119F2"/>
    <w:rsid w:val="00240CF2"/>
    <w:rsid w:val="00250784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A613C"/>
    <w:rsid w:val="003F3F6A"/>
    <w:rsid w:val="00413754"/>
    <w:rsid w:val="0043183F"/>
    <w:rsid w:val="00441F93"/>
    <w:rsid w:val="00446C12"/>
    <w:rsid w:val="00470628"/>
    <w:rsid w:val="0048305D"/>
    <w:rsid w:val="004962F4"/>
    <w:rsid w:val="004A1E5C"/>
    <w:rsid w:val="004B2B72"/>
    <w:rsid w:val="004D130E"/>
    <w:rsid w:val="004D388F"/>
    <w:rsid w:val="004D6858"/>
    <w:rsid w:val="004E229A"/>
    <w:rsid w:val="004F7447"/>
    <w:rsid w:val="00502169"/>
    <w:rsid w:val="00526F3E"/>
    <w:rsid w:val="00527689"/>
    <w:rsid w:val="00532514"/>
    <w:rsid w:val="0059101E"/>
    <w:rsid w:val="00591D90"/>
    <w:rsid w:val="00595D8E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5643C"/>
    <w:rsid w:val="008576A2"/>
    <w:rsid w:val="008604AD"/>
    <w:rsid w:val="00897C33"/>
    <w:rsid w:val="008A2339"/>
    <w:rsid w:val="008A3DAA"/>
    <w:rsid w:val="008A5D5D"/>
    <w:rsid w:val="008E42D8"/>
    <w:rsid w:val="008F6BE6"/>
    <w:rsid w:val="009324E1"/>
    <w:rsid w:val="00967A7D"/>
    <w:rsid w:val="00986D6C"/>
    <w:rsid w:val="00994528"/>
    <w:rsid w:val="009F2F63"/>
    <w:rsid w:val="00A2441D"/>
    <w:rsid w:val="00A33023"/>
    <w:rsid w:val="00A37FEC"/>
    <w:rsid w:val="00A7244B"/>
    <w:rsid w:val="00A75983"/>
    <w:rsid w:val="00A84D1E"/>
    <w:rsid w:val="00AF1EF4"/>
    <w:rsid w:val="00B0236D"/>
    <w:rsid w:val="00B44427"/>
    <w:rsid w:val="00B55D30"/>
    <w:rsid w:val="00B75208"/>
    <w:rsid w:val="00B85609"/>
    <w:rsid w:val="00B9504A"/>
    <w:rsid w:val="00C25D8E"/>
    <w:rsid w:val="00C41911"/>
    <w:rsid w:val="00C42E02"/>
    <w:rsid w:val="00C70DC3"/>
    <w:rsid w:val="00C92F28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0649B"/>
    <w:rsid w:val="00E13132"/>
    <w:rsid w:val="00E43C8D"/>
    <w:rsid w:val="00E746D3"/>
    <w:rsid w:val="00EC7D2E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4</cp:revision>
  <cp:lastPrinted>2021-11-17T20:21:00Z</cp:lastPrinted>
  <dcterms:created xsi:type="dcterms:W3CDTF">2021-11-20T22:47:00Z</dcterms:created>
  <dcterms:modified xsi:type="dcterms:W3CDTF">2022-01-28T15:29:00Z</dcterms:modified>
</cp:coreProperties>
</file>