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EFA6" w14:textId="77777777" w:rsidR="005D5F0A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14:paraId="51329263" w14:textId="77777777" w:rsidR="005D5F0A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14:paraId="6194454A" w14:textId="77777777" w:rsidR="00720905" w:rsidRPr="00720905" w:rsidRDefault="00720905" w:rsidP="00720905">
      <w:pPr>
        <w:spacing w:after="0" w:line="240" w:lineRule="auto"/>
        <w:ind w:left="-284" w:right="-377"/>
        <w:jc w:val="center"/>
        <w:rPr>
          <w:rFonts w:ascii="Hurme Geometric Sans 4" w:hAnsi="Hurme Geometric Sans 4"/>
          <w:b/>
          <w:sz w:val="20"/>
          <w:szCs w:val="20"/>
        </w:rPr>
      </w:pPr>
      <w:r w:rsidRPr="00720905">
        <w:rPr>
          <w:rFonts w:ascii="Hurme Geometric Sans 4" w:hAnsi="Hurme Geometric Sans 4"/>
          <w:b/>
          <w:sz w:val="20"/>
          <w:szCs w:val="20"/>
        </w:rPr>
        <w:t>DIRECCIÓN DE FOMENTO AL DESARROLLO SOCIAL Y HUMANO</w:t>
      </w:r>
    </w:p>
    <w:p w14:paraId="111219A8" w14:textId="48642CEF" w:rsidR="00720905" w:rsidRPr="00720905" w:rsidRDefault="00720905" w:rsidP="00720905">
      <w:pPr>
        <w:pStyle w:val="Sinespaciado"/>
        <w:ind w:left="-284" w:right="-377"/>
        <w:rPr>
          <w:sz w:val="20"/>
          <w:szCs w:val="20"/>
        </w:rPr>
      </w:pPr>
      <w:r w:rsidRPr="007209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E6EFC19" w14:textId="174E7159" w:rsidR="00720905" w:rsidRPr="00720905" w:rsidRDefault="00720905" w:rsidP="00720905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720905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14:paraId="02CA4286" w14:textId="77777777" w:rsidR="00720905" w:rsidRPr="00720905" w:rsidRDefault="00720905" w:rsidP="00720905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720905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“Eventos Recreativos y de Entretenimiento”</w:t>
      </w:r>
    </w:p>
    <w:p w14:paraId="48EC17B6" w14:textId="77777777" w:rsidR="003F3F6A" w:rsidRPr="00720905" w:rsidRDefault="003F3F6A" w:rsidP="00E10C02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</w:p>
    <w:p w14:paraId="24566BAC" w14:textId="77777777" w:rsidR="003F3F6A" w:rsidRPr="0072090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14:paraId="226D750F" w14:textId="77777777" w:rsidR="003F3F6A" w:rsidRPr="0072090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14:paraId="0B09A81A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14:paraId="0C82B35B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>1.- Para llevar una base de datos y el control de los que participen en los eventos</w:t>
      </w:r>
    </w:p>
    <w:p w14:paraId="0D276F98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>2.- Para contactar a los participantes e informar de fechas, temáticas, o en su caso apoyo en su registro.</w:t>
      </w:r>
    </w:p>
    <w:p w14:paraId="3CF0E346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>3.- Mantener informados a los participantes de cualquier otro evento que se realice.</w:t>
      </w:r>
    </w:p>
    <w:p w14:paraId="004BD218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>4.- Llevar una estadística para evaluación y planeación de otros eventos, considerando la participación y sugerencias de los participantes</w:t>
      </w:r>
    </w:p>
    <w:p w14:paraId="77C79824" w14:textId="77777777" w:rsidR="00A34916" w:rsidRPr="00E82ED6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E82ED6">
        <w:rPr>
          <w:rFonts w:ascii="Hurme Geometric Sans 4" w:hAnsi="Hurme Geometric Sans 4"/>
          <w:color w:val="000000"/>
          <w:sz w:val="20"/>
          <w:szCs w:val="20"/>
          <w:lang w:eastAsia="es-MX"/>
        </w:rPr>
        <w:t>5.- Establecer acciones para la sana convivencia para la ciudadanía en general y de diferentes edades</w:t>
      </w:r>
    </w:p>
    <w:p w14:paraId="3F248A7A" w14:textId="77777777" w:rsidR="00A34916" w:rsidRPr="00720905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14:paraId="77E133AC" w14:textId="77777777" w:rsidR="00A34916" w:rsidRPr="00720905" w:rsidRDefault="00A34916" w:rsidP="00A34916">
      <w:pPr>
        <w:pStyle w:val="Sinespaciado"/>
        <w:ind w:right="48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720905">
        <w:rPr>
          <w:rFonts w:ascii="Hurme Geometric Sans 4" w:hAnsi="Hurme Geometric Sans 4"/>
          <w:color w:val="000000"/>
          <w:sz w:val="20"/>
          <w:szCs w:val="20"/>
          <w:lang w:eastAsia="es-MX"/>
        </w:rPr>
        <w:t>En caso de que no desee que sus datos personales sean tratados para estas finalidades, usted puede manifestarlo en la Plataforma Nacional de Transparencia a través del siguiente enlace: http://www.plataformadetransparencia.org.mx/ o en la Unidad de Transparencia y Archivos del H. Ayuntamiento de Campeche.</w:t>
      </w:r>
    </w:p>
    <w:p w14:paraId="15884705" w14:textId="77777777" w:rsidR="00A34916" w:rsidRPr="00720905" w:rsidRDefault="00A34916" w:rsidP="00A34916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14:paraId="3F79E565" w14:textId="77777777" w:rsidR="003F3F6A" w:rsidRPr="0072090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720905">
        <w:rPr>
          <w:rFonts w:ascii="Hurme Geometric Sans 4" w:hAnsi="Hurme Geometric Sans 4"/>
          <w:color w:val="000000"/>
          <w:sz w:val="20"/>
          <w:szCs w:val="20"/>
          <w:lang w:eastAsia="es-MX"/>
        </w:rPr>
        <w:t>Se informa que no se llevarán a cabo transferencias de datos personales que requieran de su consentimiento</w:t>
      </w:r>
      <w:r w:rsidRPr="00720905">
        <w:rPr>
          <w:rFonts w:ascii="Hurme Geometric Sans 4" w:hAnsi="Hurme Geometric Sans 4"/>
          <w:sz w:val="20"/>
          <w:szCs w:val="20"/>
        </w:rPr>
        <w:t xml:space="preserve"> expreso para poder efectuarlas, ya que conforme a la Ley de la materia sólo se realizarán aquéllas que sean necesarias para atender requerimientos de información de una autoridad competente, que estén debidamente fundado y motivado.</w:t>
      </w:r>
    </w:p>
    <w:p w14:paraId="42623AF1" w14:textId="77777777" w:rsidR="003F3F6A" w:rsidRPr="00720905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14:paraId="4D7C14EE" w14:textId="77777777" w:rsidR="003F3F6A" w:rsidRPr="0072090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5D5F0A" w:rsidRPr="00720905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14:paraId="2C3BBF16" w14:textId="77777777" w:rsidR="003F3F6A" w:rsidRPr="00720905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sectPr w:rsidR="003F3F6A" w:rsidRPr="00720905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89EA" w14:textId="77777777" w:rsidR="00C60378" w:rsidRDefault="00C60378" w:rsidP="0059101E">
      <w:pPr>
        <w:spacing w:after="0" w:line="240" w:lineRule="auto"/>
      </w:pPr>
      <w:r>
        <w:separator/>
      </w:r>
    </w:p>
  </w:endnote>
  <w:endnote w:type="continuationSeparator" w:id="0">
    <w:p w14:paraId="6A81D81A" w14:textId="77777777" w:rsidR="00C60378" w:rsidRDefault="00C60378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D20" w14:textId="77777777"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2087AB" wp14:editId="250173F4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3CA2065" wp14:editId="3C49AAD8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2BE660" wp14:editId="3C31DCC6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14:paraId="37D06177" w14:textId="77777777"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8445" w14:textId="77777777" w:rsidR="00C60378" w:rsidRDefault="00C60378" w:rsidP="0059101E">
      <w:pPr>
        <w:spacing w:after="0" w:line="240" w:lineRule="auto"/>
      </w:pPr>
      <w:r>
        <w:separator/>
      </w:r>
    </w:p>
  </w:footnote>
  <w:footnote w:type="continuationSeparator" w:id="0">
    <w:p w14:paraId="44559949" w14:textId="77777777" w:rsidR="00C60378" w:rsidRDefault="00C60378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E50B" w14:textId="77777777"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5BF019CE" wp14:editId="251AEB20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14BAE4B3" wp14:editId="60E451BC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3A9F2" w14:textId="77777777" w:rsidR="00DA71E6" w:rsidRPr="004B2B72" w:rsidRDefault="00DA71E6">
    <w:pPr>
      <w:pStyle w:val="Encabezado"/>
      <w:rPr>
        <w:rFonts w:ascii="Branding Light" w:hAnsi="Branding Light"/>
      </w:rPr>
    </w:pPr>
  </w:p>
  <w:p w14:paraId="087B5F51" w14:textId="77777777"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0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23D82"/>
    <w:rsid w:val="001412EC"/>
    <w:rsid w:val="00166530"/>
    <w:rsid w:val="001F1AFC"/>
    <w:rsid w:val="002119F2"/>
    <w:rsid w:val="00240CF2"/>
    <w:rsid w:val="00250784"/>
    <w:rsid w:val="00254918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5F0A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0905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4916"/>
    <w:rsid w:val="00A37FEC"/>
    <w:rsid w:val="00A400AF"/>
    <w:rsid w:val="00A7174A"/>
    <w:rsid w:val="00A7244B"/>
    <w:rsid w:val="00A75983"/>
    <w:rsid w:val="00A81078"/>
    <w:rsid w:val="00A84D1E"/>
    <w:rsid w:val="00AD1B60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60378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0C02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88134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DIRECCIÓN DE TRANSPARENCIA Y ARCHIVOS</cp:lastModifiedBy>
  <cp:revision>4</cp:revision>
  <cp:lastPrinted>2021-11-16T20:38:00Z</cp:lastPrinted>
  <dcterms:created xsi:type="dcterms:W3CDTF">2023-09-05T19:31:00Z</dcterms:created>
  <dcterms:modified xsi:type="dcterms:W3CDTF">2023-09-07T17:07:00Z</dcterms:modified>
</cp:coreProperties>
</file>