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5" w:rsidRDefault="009B6855" w:rsidP="00F07ED2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F07ED2" w:rsidRPr="009B6855" w:rsidRDefault="003F3F6A" w:rsidP="00F07ED2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bookmarkStart w:id="0" w:name="_GoBack"/>
      <w:bookmarkEnd w:id="0"/>
      <w:r w:rsidRPr="009B6855">
        <w:rPr>
          <w:rFonts w:ascii="Hurme Geometric Sans 4" w:hAnsi="Hurme Geometric Sans 4"/>
          <w:b/>
          <w:sz w:val="18"/>
          <w:szCs w:val="18"/>
        </w:rPr>
        <w:t xml:space="preserve">DIRECCIÓN DE </w:t>
      </w:r>
      <w:r w:rsidR="00F07ED2" w:rsidRPr="009B6855">
        <w:rPr>
          <w:rFonts w:ascii="Hurme Geometric Sans 4" w:hAnsi="Hurme Geometric Sans 4"/>
          <w:b/>
          <w:sz w:val="18"/>
          <w:szCs w:val="18"/>
        </w:rPr>
        <w:t>DESARROLLO ECONÓMICO Y TURISMO</w:t>
      </w:r>
    </w:p>
    <w:p w:rsidR="003F3F6A" w:rsidRPr="009B6855" w:rsidRDefault="003F3F6A" w:rsidP="00F07ED2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9B6855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F3F6A" w:rsidRPr="009B6855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9B6855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9B6855" w:rsidRDefault="00D72719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9B6855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7472BF" w:rsidRPr="009B6855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Padrón de Licencias de Funcionamiento</w:t>
      </w:r>
      <w:r w:rsidR="003F3F6A" w:rsidRPr="009B6855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3F3F6A" w:rsidRPr="009B6855" w:rsidRDefault="003F3F6A" w:rsidP="00A07C4B">
      <w:pPr>
        <w:spacing w:after="0" w:line="240" w:lineRule="auto"/>
        <w:rPr>
          <w:rFonts w:ascii="Hurme Geometric Sans 4" w:hAnsi="Hurme Geometric Sans 4"/>
          <w:b/>
          <w:sz w:val="18"/>
          <w:szCs w:val="18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Sus datos personales serán utilizados con las finalidades de: </w:t>
      </w:r>
    </w:p>
    <w:p w:rsidR="003F3F6A" w:rsidRPr="009B6855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1.- Para </w:t>
      </w:r>
      <w:r w:rsidR="00F07ED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realizar el trámite de apertura de unidad económica y generar su licencia de funcionamiento.</w:t>
      </w:r>
    </w:p>
    <w:p w:rsidR="00F07ED2" w:rsidRPr="009B6855" w:rsidRDefault="00F07ED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2.- Mantener actualizado el padrón de las Unidades Económicas existentes en el Municipio.</w:t>
      </w:r>
    </w:p>
    <w:p w:rsidR="00D72719" w:rsidRPr="009B6855" w:rsidRDefault="00F07ED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3</w:t>
      </w:r>
      <w:r w:rsidR="003F3F6A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.- Para</w:t>
      </w:r>
      <w:r w:rsidR="00D72719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</w:t>
      </w: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realizar las inspecciones a los comercios, con la finalidad de que se regularicen y/o cumplan con la normatividad aplicable vigente</w:t>
      </w:r>
    </w:p>
    <w:p w:rsidR="00D72719" w:rsidRPr="009B6855" w:rsidRDefault="00F07ED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4.- Realizar las estadísticas e informes requeridos por normatividad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de identidad: Nombre completo, Domicilio Particular, Número telefónico personal, </w:t>
      </w:r>
      <w:r w:rsidR="00F07ED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RFC</w:t>
      </w:r>
      <w:r w:rsidR="008576A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,</w:t>
      </w:r>
      <w:r w:rsidR="00F07ED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firma.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Datos electrónicos: Correo electrónico personal.</w:t>
      </w:r>
    </w:p>
    <w:p w:rsidR="00D72719" w:rsidRPr="009B6855" w:rsidRDefault="003F3F6A" w:rsidP="00F07ED2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</w:t>
      </w:r>
      <w:r w:rsidR="00F07ED2"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>Patrimoniales: Razón Social, Dirección del Local, Giro comercial.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9B6855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3F3F6A" w:rsidRPr="009B6855" w:rsidRDefault="003F3F6A" w:rsidP="007472BF">
      <w:pPr>
        <w:pStyle w:val="Default"/>
        <w:jc w:val="both"/>
        <w:rPr>
          <w:rFonts w:ascii="Hurme Geometric Sans 4" w:hAnsi="Hurme Geometric Sans 4"/>
          <w:sz w:val="18"/>
          <w:szCs w:val="18"/>
        </w:rPr>
      </w:pPr>
      <w:r w:rsidRPr="009B6855">
        <w:rPr>
          <w:rFonts w:ascii="Hurme Geometric Sans 4" w:hAnsi="Hurme Geometric Sans 4"/>
          <w:sz w:val="18"/>
          <w:szCs w:val="18"/>
        </w:rPr>
        <w:t xml:space="preserve">El </w:t>
      </w:r>
      <w:r w:rsidR="008576A2" w:rsidRPr="009B6855">
        <w:rPr>
          <w:rFonts w:ascii="Hurme Geometric Sans 4" w:hAnsi="Hurme Geometric Sans 4"/>
          <w:sz w:val="18"/>
          <w:szCs w:val="18"/>
        </w:rPr>
        <w:t>H. Ayuntamiento</w:t>
      </w:r>
      <w:r w:rsidRPr="009B6855">
        <w:rPr>
          <w:rFonts w:ascii="Hurme Geometric Sans 4" w:hAnsi="Hurme Geometric Sans 4"/>
          <w:sz w:val="18"/>
          <w:szCs w:val="18"/>
        </w:rPr>
        <w:t xml:space="preserve"> de Campeche tratará los datos personales con fundamento en lo dispuesto </w:t>
      </w:r>
      <w:r w:rsidR="00F07ED2" w:rsidRPr="009B6855">
        <w:rPr>
          <w:rFonts w:ascii="Hurme Geometric Sans 4" w:hAnsi="Hurme Geometric Sans 4"/>
          <w:sz w:val="18"/>
          <w:szCs w:val="18"/>
        </w:rPr>
        <w:t>en los artículos 156, 157, 158 del Bando de Policía y Gobierno del Municipio de Campeche</w:t>
      </w:r>
      <w:r w:rsidR="00B95D85" w:rsidRPr="009B6855">
        <w:rPr>
          <w:rFonts w:ascii="Hurme Geometric Sans 4" w:hAnsi="Hurme Geometric Sans 4"/>
          <w:sz w:val="18"/>
          <w:szCs w:val="18"/>
        </w:rPr>
        <w:t xml:space="preserve">, 3, </w:t>
      </w:r>
      <w:r w:rsidR="004460B5" w:rsidRPr="009B6855">
        <w:rPr>
          <w:rFonts w:ascii="Hurme Geometric Sans 4" w:hAnsi="Hurme Geometric Sans 4"/>
          <w:sz w:val="18"/>
          <w:szCs w:val="18"/>
        </w:rPr>
        <w:t>10 de la L</w:t>
      </w:r>
      <w:r w:rsidR="00B95D85" w:rsidRPr="009B6855">
        <w:rPr>
          <w:rFonts w:ascii="Hurme Geometric Sans 4" w:hAnsi="Hurme Geometric Sans 4"/>
          <w:sz w:val="18"/>
          <w:szCs w:val="18"/>
        </w:rPr>
        <w:t>ey de Hacienda de los Municipios del Estado de Campeche</w:t>
      </w:r>
      <w:r w:rsidR="007472BF" w:rsidRPr="009B6855">
        <w:rPr>
          <w:rFonts w:ascii="Hurme Geometric Sans 4" w:hAnsi="Hurme Geometric Sans 4"/>
          <w:sz w:val="18"/>
          <w:szCs w:val="18"/>
        </w:rPr>
        <w:t xml:space="preserve">,  y 32 fracción XVI </w:t>
      </w:r>
      <w:r w:rsidR="008576A2" w:rsidRPr="009B6855">
        <w:rPr>
          <w:rFonts w:ascii="Hurme Geometric Sans 4" w:hAnsi="Hurme Geometric Sans 4"/>
          <w:sz w:val="18"/>
          <w:szCs w:val="18"/>
        </w:rPr>
        <w:t>del Reglamento de la Administración Pública Centralizada y Paramunicipal del Municipio de Campeche.</w:t>
      </w:r>
    </w:p>
    <w:p w:rsidR="003F3F6A" w:rsidRPr="009B6855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</w:p>
    <w:p w:rsidR="003F3F6A" w:rsidRPr="009B6855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9B6855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9B685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9B6855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9B685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9B6855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9B6855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9B6855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9B6855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9B6855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9B6855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9B685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hyperlink r:id="rId9" w:history="1">
        <w:r w:rsidR="00A07C4B" w:rsidRPr="009B6855">
          <w:rPr>
            <w:rFonts w:ascii="Hurme Geometric Sans 4" w:eastAsia="Times New Roman" w:hAnsi="Hurme Geometric Sans 4" w:cs="Arial"/>
            <w:sz w:val="18"/>
            <w:szCs w:val="18"/>
            <w:lang w:eastAsia="es-MX"/>
          </w:rPr>
          <w:t>https://www.municipiocampeche.gob.mx/index.php/aviso-de-privacidad/</w:t>
        </w:r>
      </w:hyperlink>
      <w:r w:rsidR="00A07C4B"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</w:t>
      </w: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9B6855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</w:p>
    <w:sectPr w:rsidR="003F3F6A" w:rsidRPr="009B6855" w:rsidSect="008A3DAA">
      <w:headerReference w:type="default" r:id="rId10"/>
      <w:footerReference w:type="default" r:id="rId11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F1" w:rsidRDefault="006C4EF1" w:rsidP="0059101E">
      <w:pPr>
        <w:spacing w:after="0" w:line="240" w:lineRule="auto"/>
      </w:pPr>
      <w:r>
        <w:separator/>
      </w:r>
    </w:p>
  </w:endnote>
  <w:endnote w:type="continuationSeparator" w:id="0">
    <w:p w:rsidR="006C4EF1" w:rsidRDefault="006C4EF1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F1" w:rsidRDefault="006C4EF1" w:rsidP="0059101E">
      <w:pPr>
        <w:spacing w:after="0" w:line="240" w:lineRule="auto"/>
      </w:pPr>
      <w:r>
        <w:separator/>
      </w:r>
    </w:p>
  </w:footnote>
  <w:footnote w:type="continuationSeparator" w:id="0">
    <w:p w:rsidR="006C4EF1" w:rsidRDefault="006C4EF1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7693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746BB"/>
    <w:rsid w:val="00286BDA"/>
    <w:rsid w:val="00291D91"/>
    <w:rsid w:val="002A1B5E"/>
    <w:rsid w:val="002A7EA0"/>
    <w:rsid w:val="002C1E67"/>
    <w:rsid w:val="002E374B"/>
    <w:rsid w:val="002E5334"/>
    <w:rsid w:val="002F13E0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0B5"/>
    <w:rsid w:val="00446C12"/>
    <w:rsid w:val="0047047A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C4EF1"/>
    <w:rsid w:val="006D1A8D"/>
    <w:rsid w:val="006D503D"/>
    <w:rsid w:val="00700710"/>
    <w:rsid w:val="00716E1B"/>
    <w:rsid w:val="00717CB6"/>
    <w:rsid w:val="00726A3F"/>
    <w:rsid w:val="007472B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E42D8"/>
    <w:rsid w:val="009324E1"/>
    <w:rsid w:val="00967A7D"/>
    <w:rsid w:val="00986D6C"/>
    <w:rsid w:val="00994528"/>
    <w:rsid w:val="009B6855"/>
    <w:rsid w:val="009D2F11"/>
    <w:rsid w:val="009F2F63"/>
    <w:rsid w:val="00A07C4B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9504A"/>
    <w:rsid w:val="00B95D85"/>
    <w:rsid w:val="00C25D8E"/>
    <w:rsid w:val="00C33B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271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D7DDB"/>
    <w:rsid w:val="00EF2155"/>
    <w:rsid w:val="00F00B5D"/>
    <w:rsid w:val="00F02284"/>
    <w:rsid w:val="00F07ED2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nicipiocampeche.gob.mx/index.ph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2021-11-04T19:45:00Z</cp:lastPrinted>
  <dcterms:created xsi:type="dcterms:W3CDTF">2022-01-25T20:46:00Z</dcterms:created>
  <dcterms:modified xsi:type="dcterms:W3CDTF">2022-01-28T17:05:00Z</dcterms:modified>
</cp:coreProperties>
</file>