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1F5581" w:rsidRDefault="001F5581" w:rsidP="00CF24D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CF24DD" w:rsidRPr="001F5581" w:rsidRDefault="00CF24DD" w:rsidP="00CF24D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1F5581">
        <w:rPr>
          <w:rFonts w:ascii="Hurme Geometric Sans 4" w:hAnsi="Hurme Geometric Sans 4"/>
          <w:b/>
          <w:sz w:val="20"/>
          <w:szCs w:val="20"/>
        </w:rPr>
        <w:t>DIRECCIÓN DE MERCADOS Y RASTRO</w:t>
      </w:r>
    </w:p>
    <w:p w:rsidR="00CF24DD" w:rsidRPr="001F5581" w:rsidRDefault="00CF24DD" w:rsidP="001F5581">
      <w:pPr>
        <w:spacing w:after="0" w:line="240" w:lineRule="auto"/>
        <w:rPr>
          <w:rFonts w:ascii="Hurme Geometric Sans 4" w:hAnsi="Hurme Geometric Sans 4"/>
          <w:b/>
          <w:sz w:val="20"/>
          <w:szCs w:val="20"/>
        </w:rPr>
      </w:pPr>
      <w:r w:rsidRPr="001F5581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F24DD" w:rsidRPr="001F5581" w:rsidRDefault="00CF24DD" w:rsidP="00CF24D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1F5581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CF24DD" w:rsidRPr="001F5581" w:rsidRDefault="00CF24DD" w:rsidP="00CF24D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1F5581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“Padrón de Locatarios del Mercado”</w:t>
      </w:r>
    </w:p>
    <w:p w:rsidR="003F3F6A" w:rsidRPr="001F5581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  <w:bookmarkStart w:id="0" w:name="_GoBack"/>
      <w:bookmarkEnd w:id="0"/>
    </w:p>
    <w:p w:rsidR="00EC7D2E" w:rsidRPr="001F5581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1F5581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1F5581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1F5581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1F5581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F5581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CF24DD" w:rsidRPr="001F5581" w:rsidRDefault="00CF24DD" w:rsidP="00CF24DD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F5581">
        <w:rPr>
          <w:rFonts w:ascii="Hurme Geometric Sans 4" w:hAnsi="Hurme Geometric Sans 4"/>
          <w:color w:val="000000"/>
          <w:sz w:val="20"/>
          <w:szCs w:val="20"/>
          <w:lang w:eastAsia="es-MX"/>
        </w:rPr>
        <w:t>1.- Mantener actualizado el registro de los locatarios y permisionarios que realizan labores de comercio de algún mercado público propiedad del Municipio de Campeche.</w:t>
      </w:r>
    </w:p>
    <w:p w:rsidR="00CF24DD" w:rsidRPr="001F5581" w:rsidRDefault="00CF24DD" w:rsidP="00CF24DD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F5581">
        <w:rPr>
          <w:rFonts w:ascii="Hurme Geometric Sans 4" w:hAnsi="Hurme Geometric Sans 4"/>
          <w:color w:val="000000"/>
          <w:sz w:val="20"/>
          <w:szCs w:val="20"/>
          <w:lang w:eastAsia="es-MX"/>
        </w:rPr>
        <w:t>2.- Para contactar a los locatarios para informarles cualquier situación que se presente en relación al mercado en el que laboren o en caso de algún asunto o tramite relacionado con sus locales.</w:t>
      </w:r>
    </w:p>
    <w:p w:rsidR="00CF24DD" w:rsidRPr="001F5581" w:rsidRDefault="00CF24DD" w:rsidP="00CF24DD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F5581">
        <w:rPr>
          <w:rFonts w:ascii="Hurme Geometric Sans 4" w:hAnsi="Hurme Geometric Sans 4"/>
          <w:color w:val="000000"/>
          <w:sz w:val="20"/>
          <w:szCs w:val="20"/>
          <w:lang w:eastAsia="es-MX"/>
        </w:rPr>
        <w:t>3.- Para identificar a la persona que tiene la concesión del local, puesto o espacio.</w:t>
      </w:r>
    </w:p>
    <w:p w:rsidR="00CF24DD" w:rsidRPr="001F5581" w:rsidRDefault="00CF24DD" w:rsidP="00CF24DD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F5581">
        <w:rPr>
          <w:rFonts w:ascii="Hurme Geometric Sans 4" w:hAnsi="Hurme Geometric Sans 4"/>
          <w:color w:val="000000"/>
          <w:sz w:val="20"/>
          <w:szCs w:val="20"/>
          <w:lang w:eastAsia="es-MX"/>
        </w:rPr>
        <w:t>4.- Verificar el cumplimiento de las obligaciones en relación a su licencia de funcionamiento, derecho de piso y permisos correspondientes.</w:t>
      </w:r>
    </w:p>
    <w:p w:rsidR="00EC7D2E" w:rsidRPr="001F5581" w:rsidRDefault="00EC7D2E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1F5581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F5581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1F5581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1F5581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1F5581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1F5581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1F5581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1F5581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1F5581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1F5581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1F5581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1F5581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1F5581" w:rsidRPr="001F5581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1F5581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sectPr w:rsidR="00C92F28" w:rsidRPr="001F5581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D5" w:rsidRDefault="006E33D5" w:rsidP="0059101E">
      <w:pPr>
        <w:spacing w:after="0" w:line="240" w:lineRule="auto"/>
      </w:pPr>
      <w:r>
        <w:separator/>
      </w:r>
    </w:p>
  </w:endnote>
  <w:endnote w:type="continuationSeparator" w:id="0">
    <w:p w:rsidR="006E33D5" w:rsidRDefault="006E33D5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D5" w:rsidRDefault="006E33D5" w:rsidP="0059101E">
      <w:pPr>
        <w:spacing w:after="0" w:line="240" w:lineRule="auto"/>
      </w:pPr>
      <w:r>
        <w:separator/>
      </w:r>
    </w:p>
  </w:footnote>
  <w:footnote w:type="continuationSeparator" w:id="0">
    <w:p w:rsidR="006E33D5" w:rsidRDefault="006E33D5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1F5581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6E33D5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1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CF24DD"/>
    <w:rsid w:val="00D03A80"/>
    <w:rsid w:val="00D05E37"/>
    <w:rsid w:val="00D41C8C"/>
    <w:rsid w:val="00D422DC"/>
    <w:rsid w:val="00D65069"/>
    <w:rsid w:val="00D760E9"/>
    <w:rsid w:val="00D85899"/>
    <w:rsid w:val="00D91AE0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2021-11-21T00:04:00Z</dcterms:created>
  <dcterms:modified xsi:type="dcterms:W3CDTF">2022-01-28T17:10:00Z</dcterms:modified>
</cp:coreProperties>
</file>