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CE3" w:rsidRPr="002400AF" w:rsidRDefault="00952CE3" w:rsidP="00E924D4">
      <w:pPr>
        <w:tabs>
          <w:tab w:val="left" w:pos="8505"/>
        </w:tabs>
        <w:contextualSpacing/>
        <w:jc w:val="both"/>
        <w:rPr>
          <w:rFonts w:ascii="Arial" w:hAnsi="Arial" w:cs="Arial"/>
        </w:rPr>
      </w:pPr>
      <w:bookmarkStart w:id="0" w:name="_Hlk1775636"/>
      <w:r w:rsidRPr="002400AF">
        <w:rPr>
          <w:rFonts w:ascii="Arial" w:hAnsi="Arial" w:cs="Arial"/>
          <w:b/>
        </w:rPr>
        <w:t xml:space="preserve">ING. PAUL ALFREDO ARCE ONTIVEROS, </w:t>
      </w:r>
      <w:r w:rsidRPr="002400AF">
        <w:rPr>
          <w:rFonts w:ascii="Arial" w:hAnsi="Arial" w:cs="Arial"/>
        </w:rPr>
        <w:t xml:space="preserve">Segundo Regidor en funciones de Presidente Municipal del Honorable Ayuntamiento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w:t>
      </w:r>
      <w:r>
        <w:rPr>
          <w:rFonts w:ascii="Arial" w:hAnsi="Arial" w:cs="Arial"/>
        </w:rPr>
        <w:t xml:space="preserve">38, </w:t>
      </w:r>
      <w:r w:rsidRPr="002400AF">
        <w:rPr>
          <w:rFonts w:ascii="Arial" w:hAnsi="Arial" w:cs="Arial"/>
        </w:rPr>
        <w:t xml:space="preserve">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2, 3, 4, 5, 6, 7, 9, 10, 11, 15, 16, 17, 20 fracción IX y XIII, 26, 27, 28, 29, 47, 73 y 74 del Reglamento Interior del H. Ayuntamiento para el Municipio de Campeche, articulo 18 fracciones IV y V del Reglamento de la Administración Pública Centralizada y Paramunicipal del Municipio de Campeche para su publicación y debida observancia; hago saber:  </w:t>
      </w:r>
    </w:p>
    <w:p w:rsidR="000A5499" w:rsidRPr="005B1CF4" w:rsidRDefault="000A5499" w:rsidP="00E924D4">
      <w:pPr>
        <w:contextualSpacing/>
        <w:jc w:val="both"/>
        <w:rPr>
          <w:rFonts w:ascii="Arial" w:hAnsi="Arial" w:cs="Arial"/>
        </w:rPr>
      </w:pPr>
    </w:p>
    <w:p w:rsidR="000A5499" w:rsidRPr="00910D99" w:rsidRDefault="000A5499" w:rsidP="00E924D4">
      <w:pPr>
        <w:contextualSpacing/>
        <w:jc w:val="both"/>
        <w:rPr>
          <w:rFonts w:ascii="Arial" w:hAnsi="Arial" w:cs="Arial"/>
        </w:rPr>
      </w:pPr>
      <w:r w:rsidRPr="005B1CF4">
        <w:rPr>
          <w:rFonts w:ascii="Arial" w:hAnsi="Arial" w:cs="Arial"/>
        </w:rPr>
        <w:t>Que el Honorable Ayuntamiento del Municipio de Campeche, en s</w:t>
      </w:r>
      <w:r w:rsidRPr="00910D99">
        <w:rPr>
          <w:rFonts w:ascii="Arial" w:hAnsi="Arial" w:cs="Arial"/>
        </w:rPr>
        <w:t xml:space="preserve">u </w:t>
      </w:r>
      <w:r w:rsidR="00247D07" w:rsidRPr="00910D99">
        <w:rPr>
          <w:rFonts w:ascii="Arial" w:hAnsi="Arial" w:cs="Arial"/>
        </w:rPr>
        <w:t xml:space="preserve">Trigésima </w:t>
      </w:r>
      <w:r w:rsidR="00761A4E">
        <w:rPr>
          <w:rFonts w:ascii="Arial" w:hAnsi="Arial" w:cs="Arial"/>
        </w:rPr>
        <w:t>Cuarta</w:t>
      </w:r>
      <w:r w:rsidR="00247D07" w:rsidRPr="00910D99">
        <w:rPr>
          <w:rFonts w:ascii="Arial" w:hAnsi="Arial" w:cs="Arial"/>
        </w:rPr>
        <w:t xml:space="preserve"> Sesión Extraordinaria de </w:t>
      </w:r>
      <w:r w:rsidR="00C6624A">
        <w:rPr>
          <w:rFonts w:ascii="Arial" w:hAnsi="Arial" w:cs="Arial"/>
        </w:rPr>
        <w:t>Cabildo, celebrada el día 6 de d</w:t>
      </w:r>
      <w:r w:rsidR="00247D07" w:rsidRPr="00910D99">
        <w:rPr>
          <w:rFonts w:ascii="Arial" w:hAnsi="Arial" w:cs="Arial"/>
        </w:rPr>
        <w:t xml:space="preserve">iciembre del </w:t>
      </w:r>
      <w:r w:rsidRPr="00910D99">
        <w:rPr>
          <w:rFonts w:ascii="Arial" w:hAnsi="Arial" w:cs="Arial"/>
        </w:rPr>
        <w:t xml:space="preserve">año dos mil </w:t>
      </w:r>
      <w:r w:rsidR="00BF2248" w:rsidRPr="00910D99">
        <w:rPr>
          <w:rFonts w:ascii="Arial" w:hAnsi="Arial" w:cs="Arial"/>
        </w:rPr>
        <w:t>veinte</w:t>
      </w:r>
      <w:r w:rsidRPr="00910D99">
        <w:rPr>
          <w:rFonts w:ascii="Arial" w:hAnsi="Arial" w:cs="Arial"/>
        </w:rPr>
        <w:t>, ha tenido a bien aprobar y expedir el siguiente:</w:t>
      </w:r>
    </w:p>
    <w:p w:rsidR="000A5499" w:rsidRPr="00910D99" w:rsidRDefault="000A5499" w:rsidP="00E924D4">
      <w:pPr>
        <w:contextualSpacing/>
        <w:jc w:val="both"/>
        <w:rPr>
          <w:rFonts w:ascii="Arial" w:hAnsi="Arial" w:cs="Arial"/>
        </w:rPr>
      </w:pPr>
    </w:p>
    <w:p w:rsidR="000A5499" w:rsidRPr="00910D99" w:rsidRDefault="000A5499" w:rsidP="00E924D4">
      <w:pPr>
        <w:contextualSpacing/>
        <w:jc w:val="center"/>
        <w:rPr>
          <w:rFonts w:ascii="Arial" w:hAnsi="Arial" w:cs="Arial"/>
          <w:b/>
        </w:rPr>
      </w:pPr>
      <w:r w:rsidRPr="00910D99">
        <w:rPr>
          <w:rFonts w:ascii="Arial" w:hAnsi="Arial" w:cs="Arial"/>
          <w:b/>
        </w:rPr>
        <w:t xml:space="preserve">ACUERDO NÚMERO </w:t>
      </w:r>
      <w:r w:rsidRPr="00910D99">
        <w:rPr>
          <w:rFonts w:ascii="Arial" w:hAnsi="Arial" w:cs="Arial"/>
          <w:b/>
        </w:rPr>
        <w:softHyphen/>
      </w:r>
      <w:r w:rsidRPr="00910D99">
        <w:rPr>
          <w:rFonts w:ascii="Arial" w:hAnsi="Arial" w:cs="Arial"/>
          <w:b/>
        </w:rPr>
        <w:softHyphen/>
      </w:r>
      <w:r w:rsidR="00413EF1">
        <w:rPr>
          <w:rFonts w:ascii="Arial" w:hAnsi="Arial" w:cs="Arial"/>
          <w:b/>
        </w:rPr>
        <w:t>258</w:t>
      </w:r>
    </w:p>
    <w:p w:rsidR="000A5499" w:rsidRPr="00910D99" w:rsidRDefault="000A5499" w:rsidP="00E924D4">
      <w:pPr>
        <w:contextualSpacing/>
        <w:jc w:val="both"/>
        <w:rPr>
          <w:rFonts w:ascii="Arial" w:hAnsi="Arial" w:cs="Arial"/>
          <w:b/>
        </w:rPr>
      </w:pPr>
    </w:p>
    <w:p w:rsidR="00E26B89" w:rsidRDefault="0016076D" w:rsidP="00E924D4">
      <w:pPr>
        <w:contextualSpacing/>
        <w:jc w:val="both"/>
        <w:rPr>
          <w:rFonts w:ascii="Arial" w:hAnsi="Arial" w:cs="Arial"/>
          <w:b/>
        </w:rPr>
      </w:pPr>
      <w:r w:rsidRPr="00910D99">
        <w:rPr>
          <w:rFonts w:ascii="Arial" w:hAnsi="Arial" w:cs="Arial"/>
          <w:b/>
        </w:rPr>
        <w:t xml:space="preserve">DEL HONORABLE AYUNTAMIENTO DEL MUNICIPIO DE CAMPECHE, A TRAVÉS DEL CUAL SE APRUEBA EL </w:t>
      </w:r>
      <w:r w:rsidR="00E26B89" w:rsidRPr="00DA67E0">
        <w:rPr>
          <w:rFonts w:ascii="Arial" w:eastAsia="Arial Unicode MS" w:hAnsi="Arial" w:cs="Arial"/>
          <w:b/>
        </w:rPr>
        <w:t>DICTAMEN QUE EMITE LA COMISIÓN DE ASUNTOS JURÍDICOS Y REGULARIZACIÓN DE LA TENENCIA DE LA TIERRA, RELATIVA A LA SOLICITUD DEL INGENIERO PAUL ALFREDO ARCE ONTIVEROS PARA SEPARARSE DEFINITIVAMENTE DEL CARGO DE SECRETARIO DEL AYUNTAMIENTO DEL MUNICIPIO DE CAMPECHE Y REGRESAR A SUS FUNCIONES COMO SEGUNDO REGIDOR DEL H. AYUNTAMIENTO DEL MUNICIPIO DE CAMPECHE</w:t>
      </w:r>
    </w:p>
    <w:p w:rsidR="0050332A" w:rsidRPr="00910D99" w:rsidRDefault="0050332A" w:rsidP="00E924D4">
      <w:pPr>
        <w:pStyle w:val="Prrafodelista"/>
        <w:ind w:left="709"/>
        <w:jc w:val="both"/>
        <w:rPr>
          <w:rFonts w:ascii="Arial" w:hAnsi="Arial" w:cs="Arial"/>
          <w:b/>
        </w:rPr>
      </w:pPr>
    </w:p>
    <w:p w:rsidR="000A5499" w:rsidRPr="00910D99" w:rsidRDefault="000A5499" w:rsidP="00E924D4">
      <w:pPr>
        <w:contextualSpacing/>
        <w:jc w:val="center"/>
        <w:rPr>
          <w:rFonts w:ascii="Arial" w:hAnsi="Arial" w:cs="Arial"/>
          <w:b/>
        </w:rPr>
      </w:pPr>
      <w:r w:rsidRPr="00910D99">
        <w:rPr>
          <w:rFonts w:ascii="Arial" w:hAnsi="Arial" w:cs="Arial"/>
          <w:b/>
        </w:rPr>
        <w:t>ANTECEDENTES:</w:t>
      </w:r>
    </w:p>
    <w:p w:rsidR="000A5499" w:rsidRPr="00910D99" w:rsidRDefault="000A5499" w:rsidP="00E924D4">
      <w:pPr>
        <w:contextualSpacing/>
        <w:jc w:val="center"/>
        <w:rPr>
          <w:rFonts w:ascii="Arial" w:hAnsi="Arial" w:cs="Arial"/>
          <w:b/>
        </w:rPr>
      </w:pPr>
      <w:r w:rsidRPr="00910D99">
        <w:rPr>
          <w:rFonts w:ascii="Arial" w:hAnsi="Arial" w:cs="Arial"/>
          <w:b/>
        </w:rPr>
        <w:t xml:space="preserve">  </w:t>
      </w:r>
    </w:p>
    <w:p w:rsidR="000A5499" w:rsidRPr="00910D99" w:rsidRDefault="00094DD6" w:rsidP="00E924D4">
      <w:pPr>
        <w:contextualSpacing/>
        <w:jc w:val="both"/>
        <w:rPr>
          <w:rFonts w:ascii="Arial" w:hAnsi="Arial" w:cs="Arial"/>
        </w:rPr>
      </w:pPr>
      <w:r>
        <w:rPr>
          <w:rFonts w:ascii="Arial" w:hAnsi="Arial" w:cs="Arial"/>
          <w:b/>
        </w:rPr>
        <w:t>UNICO</w:t>
      </w:r>
      <w:r w:rsidR="000A5499" w:rsidRPr="00910D99">
        <w:rPr>
          <w:rFonts w:ascii="Arial" w:hAnsi="Arial" w:cs="Arial"/>
          <w:b/>
        </w:rPr>
        <w:t xml:space="preserve">.- </w:t>
      </w:r>
      <w:r w:rsidR="000A5499" w:rsidRPr="00910D99">
        <w:rPr>
          <w:rFonts w:ascii="Arial" w:hAnsi="Arial" w:cs="Arial"/>
        </w:rPr>
        <w:t xml:space="preserve">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w:t>
      </w:r>
      <w:r w:rsidR="00BF2248" w:rsidRPr="00910D99">
        <w:rPr>
          <w:rFonts w:ascii="Arial" w:hAnsi="Arial" w:cs="Arial"/>
        </w:rPr>
        <w:t>el</w:t>
      </w:r>
      <w:r w:rsidR="000A5499" w:rsidRPr="00910D99">
        <w:rPr>
          <w:rFonts w:ascii="Arial" w:hAnsi="Arial" w:cs="Arial"/>
        </w:rPr>
        <w:t xml:space="preserve"> dict</w:t>
      </w:r>
      <w:r w:rsidR="00BF2248" w:rsidRPr="00910D99">
        <w:rPr>
          <w:rFonts w:ascii="Arial" w:hAnsi="Arial" w:cs="Arial"/>
        </w:rPr>
        <w:t>amen emitido por</w:t>
      </w:r>
      <w:r w:rsidR="000A5499" w:rsidRPr="00910D99">
        <w:rPr>
          <w:rFonts w:ascii="Arial" w:hAnsi="Arial" w:cs="Arial"/>
        </w:rPr>
        <w:t xml:space="preserve"> la Comisión Edilicia de Asuntos Jurídicos y Regularización de la Tenencia de la Tierra.</w:t>
      </w:r>
    </w:p>
    <w:p w:rsidR="00294483" w:rsidRPr="00910D99" w:rsidRDefault="00294483" w:rsidP="00E924D4">
      <w:pPr>
        <w:contextualSpacing/>
        <w:jc w:val="both"/>
        <w:rPr>
          <w:rFonts w:ascii="Arial" w:hAnsi="Arial" w:cs="Arial"/>
        </w:rPr>
      </w:pPr>
    </w:p>
    <w:p w:rsidR="000A5499" w:rsidRPr="00910D99" w:rsidRDefault="000A5499" w:rsidP="00E924D4">
      <w:pPr>
        <w:contextualSpacing/>
        <w:jc w:val="center"/>
        <w:rPr>
          <w:rFonts w:ascii="Arial" w:hAnsi="Arial" w:cs="Arial"/>
          <w:b/>
        </w:rPr>
      </w:pPr>
      <w:r w:rsidRPr="00910D99">
        <w:rPr>
          <w:rFonts w:ascii="Arial" w:hAnsi="Arial" w:cs="Arial"/>
          <w:b/>
        </w:rPr>
        <w:t>CONSIDERANDOS</w:t>
      </w:r>
    </w:p>
    <w:p w:rsidR="000A5499" w:rsidRPr="00910D99" w:rsidRDefault="000A5499" w:rsidP="00E924D4">
      <w:pPr>
        <w:contextualSpacing/>
        <w:jc w:val="both"/>
        <w:rPr>
          <w:rFonts w:ascii="Arial" w:hAnsi="Arial" w:cs="Arial"/>
        </w:rPr>
      </w:pPr>
    </w:p>
    <w:p w:rsidR="000A5499" w:rsidRPr="00910D99" w:rsidRDefault="000A5499" w:rsidP="00E924D4">
      <w:pPr>
        <w:contextualSpacing/>
        <w:jc w:val="both"/>
        <w:rPr>
          <w:rFonts w:ascii="Arial" w:hAnsi="Arial" w:cs="Arial"/>
          <w:noProof/>
          <w:lang w:eastAsia="es-MX"/>
        </w:rPr>
      </w:pPr>
      <w:r w:rsidRPr="00910D99">
        <w:rPr>
          <w:rFonts w:ascii="Arial" w:hAnsi="Arial" w:cs="Arial"/>
          <w:b/>
        </w:rPr>
        <w:t>PRIMERO:</w:t>
      </w:r>
      <w:r w:rsidRPr="00910D99">
        <w:rPr>
          <w:rFonts w:ascii="Arial" w:hAnsi="Arial" w:cs="Arial"/>
        </w:rPr>
        <w:t xml:space="preserve"> Este </w:t>
      </w:r>
      <w:r w:rsidR="0050332A" w:rsidRPr="00910D99">
        <w:rPr>
          <w:rFonts w:ascii="Arial" w:hAnsi="Arial" w:cs="Arial"/>
        </w:rPr>
        <w:t xml:space="preserve">H. </w:t>
      </w:r>
      <w:r w:rsidRPr="00910D99">
        <w:rPr>
          <w:rFonts w:ascii="Arial" w:hAnsi="Arial" w:cs="Arial"/>
        </w:rPr>
        <w:t xml:space="preserve">Ayuntamiento </w:t>
      </w:r>
      <w:r w:rsidR="0050332A" w:rsidRPr="00910D99">
        <w:rPr>
          <w:rFonts w:ascii="Arial" w:hAnsi="Arial" w:cs="Arial"/>
        </w:rPr>
        <w:t xml:space="preserve">de Campeche, </w:t>
      </w:r>
      <w:r w:rsidRPr="00910D99">
        <w:rPr>
          <w:rFonts w:ascii="Arial" w:hAnsi="Arial" w:cs="Arial"/>
        </w:rPr>
        <w:t xml:space="preserve">es legalmente competente para conocer y </w:t>
      </w:r>
      <w:r w:rsidR="005B1CF4">
        <w:rPr>
          <w:rFonts w:ascii="Arial" w:hAnsi="Arial" w:cs="Arial"/>
        </w:rPr>
        <w:t xml:space="preserve">resolver </w:t>
      </w:r>
      <w:r w:rsidRPr="00910D99">
        <w:rPr>
          <w:rFonts w:ascii="Arial" w:hAnsi="Arial" w:cs="Arial"/>
        </w:rPr>
        <w:t>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910D99">
        <w:rPr>
          <w:rFonts w:ascii="Arial" w:hAnsi="Arial" w:cs="Arial"/>
          <w:noProof/>
          <w:lang w:eastAsia="es-MX"/>
        </w:rPr>
        <w:t xml:space="preserve"> </w:t>
      </w:r>
    </w:p>
    <w:p w:rsidR="000A5499" w:rsidRPr="00910D99" w:rsidRDefault="000A5499" w:rsidP="00E924D4">
      <w:pPr>
        <w:contextualSpacing/>
        <w:jc w:val="both"/>
        <w:rPr>
          <w:rFonts w:ascii="Arial" w:hAnsi="Arial" w:cs="Arial"/>
        </w:rPr>
      </w:pPr>
    </w:p>
    <w:p w:rsidR="000A5499" w:rsidRPr="00910D99" w:rsidRDefault="000A5499" w:rsidP="00E924D4">
      <w:pPr>
        <w:pStyle w:val="Prrafodelista"/>
        <w:ind w:left="0"/>
        <w:jc w:val="both"/>
        <w:rPr>
          <w:rFonts w:ascii="Arial" w:hAnsi="Arial" w:cs="Arial"/>
          <w:b/>
          <w:sz w:val="20"/>
          <w:szCs w:val="20"/>
        </w:rPr>
      </w:pPr>
      <w:r w:rsidRPr="00910D99">
        <w:rPr>
          <w:rFonts w:ascii="Arial" w:hAnsi="Arial" w:cs="Arial"/>
          <w:b/>
          <w:sz w:val="20"/>
          <w:szCs w:val="20"/>
        </w:rPr>
        <w:t xml:space="preserve">SEGUNDO: </w:t>
      </w:r>
      <w:r w:rsidRPr="00910D99">
        <w:rPr>
          <w:rFonts w:ascii="Arial" w:hAnsi="Arial" w:cs="Arial"/>
          <w:sz w:val="20"/>
          <w:szCs w:val="20"/>
        </w:rPr>
        <w:t>La Comisión Edilicia de Asuntos Jurídicos y Regularización de la Tenencia de la Tierra, en ejercic</w:t>
      </w:r>
      <w:r w:rsidR="00BF2248" w:rsidRPr="00910D99">
        <w:rPr>
          <w:rFonts w:ascii="Arial" w:hAnsi="Arial" w:cs="Arial"/>
          <w:sz w:val="20"/>
          <w:szCs w:val="20"/>
        </w:rPr>
        <w:t xml:space="preserve">io de sus facultades, </w:t>
      </w:r>
      <w:r w:rsidR="005B1CF4">
        <w:rPr>
          <w:rFonts w:ascii="Arial" w:hAnsi="Arial" w:cs="Arial"/>
          <w:sz w:val="20"/>
          <w:szCs w:val="20"/>
        </w:rPr>
        <w:t>emitió el dictamen correspondiente</w:t>
      </w:r>
      <w:r w:rsidRPr="00910D99">
        <w:rPr>
          <w:rFonts w:ascii="Arial" w:hAnsi="Arial" w:cs="Arial"/>
          <w:sz w:val="20"/>
          <w:szCs w:val="20"/>
        </w:rPr>
        <w:t xml:space="preserve"> en los siguientes términos:</w:t>
      </w:r>
      <w:r w:rsidRPr="00910D99">
        <w:rPr>
          <w:rFonts w:ascii="Arial" w:hAnsi="Arial" w:cs="Arial"/>
          <w:b/>
          <w:sz w:val="20"/>
          <w:szCs w:val="20"/>
        </w:rPr>
        <w:t xml:space="preserve"> </w:t>
      </w:r>
    </w:p>
    <w:p w:rsidR="000A5499" w:rsidRPr="00910D99" w:rsidRDefault="000A5499" w:rsidP="00E924D4">
      <w:pPr>
        <w:pStyle w:val="Prrafodelista"/>
        <w:ind w:left="0"/>
        <w:jc w:val="both"/>
        <w:rPr>
          <w:rFonts w:ascii="Arial" w:hAnsi="Arial" w:cs="Arial"/>
          <w:b/>
          <w:sz w:val="20"/>
          <w:szCs w:val="20"/>
        </w:rPr>
      </w:pPr>
    </w:p>
    <w:p w:rsidR="00E26B89" w:rsidRPr="00E26B89" w:rsidRDefault="00E26B89" w:rsidP="00E924D4">
      <w:pPr>
        <w:pStyle w:val="Prrafodelista"/>
        <w:ind w:left="851"/>
        <w:jc w:val="both"/>
        <w:rPr>
          <w:rFonts w:ascii="Arial" w:eastAsia="Arial Unicode MS" w:hAnsi="Arial" w:cs="Arial"/>
          <w:b/>
          <w:i/>
          <w:sz w:val="20"/>
          <w:szCs w:val="20"/>
        </w:rPr>
      </w:pPr>
      <w:r w:rsidRPr="00E26B89">
        <w:rPr>
          <w:rFonts w:ascii="Arial" w:eastAsia="Arial Unicode MS" w:hAnsi="Arial" w:cs="Arial"/>
          <w:b/>
          <w:i/>
          <w:sz w:val="20"/>
          <w:szCs w:val="20"/>
        </w:rPr>
        <w:t>DICTAMEN QUE EMITE LA COMISIÓN DE ASUNTOS JURÍDICOS Y REGULARIZACIÓN DE LA TENENCIA DE LA TIERRA, RELATIVA A LA SOLICITUD DEL INGENIERO PAUL ALFREDO ARCE ONTIVEROS PARA SEPARARSE DEFINITIVAMENTE DEL CARGO DE SECRETARIO DEL AYUNTAMIENTO DEL MUNICIPIO DE CAMPECHE Y REGRESAR A SUS FUNCIONES COMO SEGUNDO REGIDOR DEL H. AYUNTAMIENTO DEL MUNICIPIO DE CAMPECHE</w:t>
      </w:r>
      <w:r w:rsidRPr="00E26B89">
        <w:rPr>
          <w:rFonts w:ascii="Arial" w:eastAsia="Arial Unicode MS" w:hAnsi="Arial" w:cs="Arial"/>
          <w:b/>
          <w:i/>
          <w:sz w:val="20"/>
          <w:szCs w:val="20"/>
          <w:lang w:val="es-ES_tradnl"/>
        </w:rPr>
        <w:t>.</w:t>
      </w:r>
    </w:p>
    <w:p w:rsidR="00E26B89" w:rsidRPr="00E26B89" w:rsidRDefault="00E26B89" w:rsidP="00E924D4">
      <w:pPr>
        <w:pStyle w:val="Prrafodelista"/>
        <w:ind w:left="851"/>
        <w:jc w:val="both"/>
        <w:rPr>
          <w:rFonts w:ascii="Arial" w:hAnsi="Arial" w:cs="Arial"/>
          <w:b/>
          <w:i/>
          <w:sz w:val="20"/>
          <w:szCs w:val="20"/>
        </w:rPr>
      </w:pPr>
    </w:p>
    <w:p w:rsidR="00E26B89" w:rsidRDefault="00E26B89" w:rsidP="00E924D4">
      <w:pPr>
        <w:pStyle w:val="Prrafodelista"/>
        <w:ind w:left="851"/>
        <w:jc w:val="both"/>
        <w:rPr>
          <w:rFonts w:ascii="Arial" w:hAnsi="Arial" w:cs="Arial"/>
          <w:i/>
          <w:sz w:val="20"/>
          <w:szCs w:val="20"/>
        </w:rPr>
      </w:pPr>
      <w:r w:rsidRPr="00E26B89">
        <w:rPr>
          <w:rFonts w:ascii="Arial" w:hAnsi="Arial" w:cs="Arial"/>
          <w:b/>
          <w:i/>
          <w:sz w:val="20"/>
          <w:szCs w:val="20"/>
        </w:rPr>
        <w:t xml:space="preserve">VISTOS: </w:t>
      </w:r>
      <w:r w:rsidRPr="00E26B89">
        <w:rPr>
          <w:rFonts w:ascii="Arial" w:hAnsi="Arial" w:cs="Arial"/>
          <w:i/>
          <w:sz w:val="20"/>
          <w:szCs w:val="20"/>
        </w:rPr>
        <w:t xml:space="preserve">Para dictaminar la </w:t>
      </w:r>
      <w:r w:rsidRPr="00E26B89">
        <w:rPr>
          <w:rFonts w:ascii="Arial" w:eastAsia="Arial Unicode MS" w:hAnsi="Arial" w:cs="Arial"/>
          <w:i/>
          <w:sz w:val="20"/>
          <w:szCs w:val="20"/>
        </w:rPr>
        <w:t xml:space="preserve">solicitud del Ingeniero Paul Alfredo Arce Ontiveros para separarse definitivamente del cargo de Secretario del Ayuntamiento del Municipio de </w:t>
      </w:r>
      <w:r w:rsidRPr="00E26B89">
        <w:rPr>
          <w:rFonts w:ascii="Arial" w:eastAsia="Arial Unicode MS" w:hAnsi="Arial" w:cs="Arial"/>
          <w:i/>
          <w:sz w:val="20"/>
          <w:szCs w:val="20"/>
        </w:rPr>
        <w:lastRenderedPageBreak/>
        <w:t>Campeche y regresar a sus funciones como Segundo Regidor del H. Ayuntamiento del Municipio de Campeche</w:t>
      </w:r>
      <w:r w:rsidRPr="00E26B89">
        <w:rPr>
          <w:rFonts w:ascii="Arial" w:hAnsi="Arial" w:cs="Arial"/>
          <w:i/>
          <w:sz w:val="20"/>
          <w:szCs w:val="20"/>
        </w:rPr>
        <w:t>, de conformidad con los siguientes:</w:t>
      </w:r>
    </w:p>
    <w:p w:rsidR="00E26B89" w:rsidRPr="00E26B89" w:rsidRDefault="00E26B89" w:rsidP="00E924D4">
      <w:pPr>
        <w:pStyle w:val="Prrafodelista"/>
        <w:ind w:left="851"/>
        <w:jc w:val="both"/>
        <w:rPr>
          <w:rFonts w:ascii="Arial" w:hAnsi="Arial" w:cs="Arial"/>
          <w:i/>
          <w:sz w:val="20"/>
          <w:szCs w:val="20"/>
        </w:rPr>
      </w:pPr>
    </w:p>
    <w:p w:rsidR="00E26B89" w:rsidRDefault="00E26B89" w:rsidP="00E924D4">
      <w:pPr>
        <w:ind w:left="851"/>
        <w:jc w:val="center"/>
        <w:rPr>
          <w:rFonts w:ascii="Arial" w:hAnsi="Arial" w:cs="Arial"/>
          <w:b/>
          <w:i/>
        </w:rPr>
      </w:pPr>
      <w:r w:rsidRPr="00E26B89">
        <w:rPr>
          <w:rFonts w:ascii="Arial" w:hAnsi="Arial" w:cs="Arial"/>
          <w:b/>
          <w:i/>
        </w:rPr>
        <w:t>ANTECEDENTES</w:t>
      </w:r>
    </w:p>
    <w:p w:rsidR="00E26B89" w:rsidRPr="00E26B89" w:rsidRDefault="00E26B89" w:rsidP="00E924D4">
      <w:pPr>
        <w:ind w:left="851"/>
        <w:jc w:val="center"/>
        <w:rPr>
          <w:rFonts w:ascii="Arial" w:hAnsi="Arial" w:cs="Arial"/>
          <w:b/>
          <w:i/>
        </w:rPr>
      </w:pPr>
    </w:p>
    <w:p w:rsidR="00E26B89" w:rsidRPr="00E26B89" w:rsidRDefault="00E26B89" w:rsidP="00E924D4">
      <w:pPr>
        <w:ind w:left="851"/>
        <w:jc w:val="both"/>
        <w:rPr>
          <w:rFonts w:ascii="Arial" w:hAnsi="Arial" w:cs="Arial"/>
          <w:i/>
        </w:rPr>
      </w:pPr>
      <w:r w:rsidRPr="00E26B89">
        <w:rPr>
          <w:rFonts w:ascii="Arial" w:hAnsi="Arial" w:cs="Arial"/>
          <w:b/>
          <w:i/>
        </w:rPr>
        <w:t xml:space="preserve">A). - </w:t>
      </w:r>
      <w:r w:rsidRPr="00E26B89">
        <w:rPr>
          <w:rFonts w:ascii="Arial" w:hAnsi="Arial" w:cs="Arial"/>
          <w:i/>
        </w:rPr>
        <w:t>Esta Comisión Edilicia Permanente de Asuntos Jurídicos y Regularización de la Tenencia de la Tierra cuenta con atribuciones para dictaminar el presente asunto, en términos del artículo 63, 64 fracción I, inciso F) y 70 de la Ley Orgánica de los Municipios del Estado de Campeche, y una vez emitido el resolutivo correspondiente, turnarlo a consideración del H. Cabildo del Municipio de Campeche.</w:t>
      </w:r>
    </w:p>
    <w:p w:rsidR="00E26B89" w:rsidRPr="00E26B89" w:rsidRDefault="00E26B89" w:rsidP="00E924D4">
      <w:pPr>
        <w:ind w:left="851"/>
        <w:jc w:val="both"/>
        <w:rPr>
          <w:rFonts w:ascii="Arial" w:hAnsi="Arial" w:cs="Arial"/>
          <w:b/>
          <w:i/>
        </w:rPr>
      </w:pPr>
    </w:p>
    <w:p w:rsidR="00E26B89" w:rsidRPr="00E26B89" w:rsidRDefault="00E26B89" w:rsidP="00E924D4">
      <w:pPr>
        <w:ind w:left="851"/>
        <w:jc w:val="both"/>
        <w:rPr>
          <w:rFonts w:ascii="Arial" w:hAnsi="Arial" w:cs="Arial"/>
          <w:bCs/>
          <w:i/>
          <w:lang w:val="es-ES_tradnl"/>
        </w:rPr>
      </w:pPr>
      <w:r w:rsidRPr="00E26B89">
        <w:rPr>
          <w:rFonts w:ascii="Arial" w:hAnsi="Arial" w:cs="Arial"/>
          <w:b/>
          <w:i/>
        </w:rPr>
        <w:t>B). –</w:t>
      </w:r>
      <w:r w:rsidRPr="00E26B89">
        <w:rPr>
          <w:rFonts w:ascii="Arial" w:hAnsi="Arial" w:cs="Arial"/>
          <w:i/>
        </w:rPr>
        <w:t xml:space="preserve"> Que con fecha 5 de diciembre de 2020, el Ingeniero Paúl Alfredo Arce Ontiveros</w:t>
      </w:r>
      <w:r w:rsidRPr="00E26B89">
        <w:rPr>
          <w:rFonts w:ascii="Arial" w:hAnsi="Arial" w:cs="Arial"/>
          <w:bCs/>
          <w:i/>
          <w:lang w:val="es-ES_tradnl"/>
        </w:rPr>
        <w:t xml:space="preserve">, presentó un escrito dirigido al Cabildo, mediante el cual </w:t>
      </w:r>
      <w:r w:rsidRPr="00E26B89">
        <w:rPr>
          <w:rFonts w:ascii="Arial" w:hAnsi="Arial" w:cs="Arial"/>
          <w:i/>
        </w:rPr>
        <w:t>renuncia al cargo de Secretario del H. Ayuntamiento de Campeche, mismo que le</w:t>
      </w:r>
      <w:r w:rsidR="00413EF1">
        <w:rPr>
          <w:rFonts w:ascii="Arial" w:hAnsi="Arial" w:cs="Arial"/>
          <w:i/>
        </w:rPr>
        <w:t xml:space="preserve"> fuera conferido en la primera Sesión Solemne de C</w:t>
      </w:r>
      <w:r w:rsidRPr="00E26B89">
        <w:rPr>
          <w:rFonts w:ascii="Arial" w:hAnsi="Arial" w:cs="Arial"/>
          <w:i/>
        </w:rPr>
        <w:t>abildo celebrada el 1 de octubre de 2018.</w:t>
      </w:r>
    </w:p>
    <w:p w:rsidR="00E26B89" w:rsidRPr="00E26B89" w:rsidRDefault="00E26B89" w:rsidP="00E924D4">
      <w:pPr>
        <w:tabs>
          <w:tab w:val="left" w:pos="426"/>
        </w:tabs>
        <w:ind w:left="851" w:right="51"/>
        <w:jc w:val="both"/>
        <w:rPr>
          <w:rFonts w:ascii="Arial" w:hAnsi="Arial" w:cs="Arial"/>
          <w:b/>
          <w:i/>
        </w:rPr>
      </w:pPr>
    </w:p>
    <w:p w:rsidR="00E26B89" w:rsidRPr="00E26B89" w:rsidRDefault="00E26B89" w:rsidP="00E924D4">
      <w:pPr>
        <w:tabs>
          <w:tab w:val="left" w:pos="426"/>
        </w:tabs>
        <w:ind w:left="851" w:right="51"/>
        <w:jc w:val="both"/>
        <w:rPr>
          <w:rFonts w:ascii="Arial" w:hAnsi="Arial" w:cs="Arial"/>
          <w:i/>
        </w:rPr>
      </w:pPr>
      <w:r w:rsidRPr="00E26B89">
        <w:rPr>
          <w:rFonts w:ascii="Arial" w:hAnsi="Arial" w:cs="Arial"/>
          <w:b/>
          <w:i/>
        </w:rPr>
        <w:t xml:space="preserve">C) </w:t>
      </w:r>
      <w:r w:rsidRPr="00E26B89">
        <w:rPr>
          <w:rFonts w:ascii="Arial" w:hAnsi="Arial" w:cs="Arial"/>
          <w:i/>
        </w:rPr>
        <w:t>En ese sentido está comisión Edilicia de Asuntos Jurídicos y Regularización de la Tenencia de la Tierra dictamina al tenor de los siguientes:</w:t>
      </w:r>
    </w:p>
    <w:p w:rsidR="00E26B89" w:rsidRPr="00E26B89" w:rsidRDefault="00E26B89" w:rsidP="00E924D4">
      <w:pPr>
        <w:tabs>
          <w:tab w:val="left" w:pos="426"/>
        </w:tabs>
        <w:ind w:left="851" w:right="51"/>
        <w:jc w:val="both"/>
        <w:rPr>
          <w:rFonts w:ascii="Arial" w:hAnsi="Arial" w:cs="Arial"/>
          <w:i/>
        </w:rPr>
      </w:pPr>
    </w:p>
    <w:p w:rsidR="00E26B89" w:rsidRPr="00E26B89" w:rsidRDefault="00E26B89" w:rsidP="00E924D4">
      <w:pPr>
        <w:tabs>
          <w:tab w:val="left" w:pos="426"/>
        </w:tabs>
        <w:ind w:left="851" w:right="51"/>
        <w:jc w:val="center"/>
        <w:rPr>
          <w:rFonts w:ascii="Arial" w:hAnsi="Arial" w:cs="Arial"/>
          <w:b/>
          <w:i/>
        </w:rPr>
      </w:pPr>
      <w:r w:rsidRPr="00E26B89">
        <w:rPr>
          <w:rFonts w:ascii="Arial" w:hAnsi="Arial" w:cs="Arial"/>
          <w:b/>
          <w:i/>
        </w:rPr>
        <w:t>CONSIDERANDOS</w:t>
      </w:r>
    </w:p>
    <w:p w:rsidR="00E26B89" w:rsidRPr="00E26B89" w:rsidRDefault="00E26B89" w:rsidP="00E924D4">
      <w:pPr>
        <w:ind w:left="851"/>
        <w:jc w:val="both"/>
        <w:rPr>
          <w:rFonts w:ascii="Arial" w:hAnsi="Arial" w:cs="Arial"/>
          <w:b/>
          <w:i/>
        </w:rPr>
      </w:pPr>
    </w:p>
    <w:p w:rsidR="00E26B89" w:rsidRPr="00E26B89" w:rsidRDefault="00E26B89" w:rsidP="00E924D4">
      <w:pPr>
        <w:pStyle w:val="Prrafodelista"/>
        <w:numPr>
          <w:ilvl w:val="0"/>
          <w:numId w:val="62"/>
        </w:numPr>
        <w:ind w:left="851" w:right="48" w:hanging="65"/>
        <w:jc w:val="both"/>
        <w:rPr>
          <w:rFonts w:ascii="Arial" w:eastAsia="Arial Unicode MS" w:hAnsi="Arial" w:cs="Arial"/>
          <w:i/>
          <w:sz w:val="20"/>
          <w:szCs w:val="20"/>
        </w:rPr>
      </w:pPr>
      <w:r w:rsidRPr="00E26B89">
        <w:rPr>
          <w:rFonts w:ascii="Arial" w:eastAsia="Arial Unicode MS"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rsidR="00E26B89" w:rsidRPr="00E26B89" w:rsidRDefault="00E26B89" w:rsidP="00E924D4">
      <w:pPr>
        <w:ind w:left="851" w:right="900" w:hanging="65"/>
        <w:jc w:val="both"/>
        <w:rPr>
          <w:rFonts w:ascii="Arial" w:eastAsia="Arial Unicode MS" w:hAnsi="Arial" w:cs="Arial"/>
          <w:i/>
        </w:rPr>
      </w:pPr>
    </w:p>
    <w:p w:rsidR="00E26B89" w:rsidRPr="00E26B89" w:rsidRDefault="00E26B89" w:rsidP="00E924D4">
      <w:pPr>
        <w:pStyle w:val="Prrafodelista"/>
        <w:numPr>
          <w:ilvl w:val="0"/>
          <w:numId w:val="62"/>
        </w:numPr>
        <w:ind w:left="851" w:right="48" w:hanging="65"/>
        <w:jc w:val="both"/>
        <w:rPr>
          <w:rFonts w:ascii="Arial" w:eastAsia="Arial Unicode MS" w:hAnsi="Arial" w:cs="Arial"/>
          <w:bCs/>
          <w:i/>
          <w:sz w:val="20"/>
          <w:szCs w:val="20"/>
        </w:rPr>
      </w:pPr>
      <w:r w:rsidRPr="00E26B89">
        <w:rPr>
          <w:rFonts w:ascii="Arial" w:hAnsi="Arial" w:cs="Arial"/>
          <w:i/>
          <w:sz w:val="20"/>
          <w:szCs w:val="20"/>
        </w:rPr>
        <w:t>Con fecha 30 de octubre de 2018, en la Primera Sesión Ordinaria de Cabildo del H. Ayuntamiento del Municipio de Campeche, se conformó la Comisión Edilicia de Asuntos Jurídico y Regularización de la Tenencia de la Tierra, misma que quedó integrada por los CC. Alfonso Alejandro Durán Reyes, Síndico de Asuntos Jurídicos; Aldo Román Contreras Uc, Sexto Regidor y Elena Ucan Moo, Quinta Regidora, quedando la presidencia a cargo del primero de los nombrados.</w:t>
      </w:r>
    </w:p>
    <w:p w:rsidR="00E26B89" w:rsidRPr="00E26B89" w:rsidRDefault="00E26B89" w:rsidP="00E924D4">
      <w:pPr>
        <w:pStyle w:val="Prrafodelista"/>
        <w:ind w:left="851" w:hanging="65"/>
        <w:rPr>
          <w:rFonts w:ascii="Arial" w:eastAsia="Arial Unicode MS" w:hAnsi="Arial" w:cs="Arial"/>
          <w:bCs/>
          <w:i/>
          <w:sz w:val="20"/>
          <w:szCs w:val="20"/>
        </w:rPr>
      </w:pPr>
    </w:p>
    <w:p w:rsidR="00E26B89" w:rsidRPr="00E26B89" w:rsidRDefault="00E26B89" w:rsidP="00E924D4">
      <w:pPr>
        <w:pStyle w:val="Prrafodelista"/>
        <w:numPr>
          <w:ilvl w:val="0"/>
          <w:numId w:val="62"/>
        </w:numPr>
        <w:ind w:left="851" w:right="48" w:hanging="65"/>
        <w:jc w:val="both"/>
        <w:rPr>
          <w:rFonts w:ascii="Arial" w:eastAsia="Arial Unicode MS" w:hAnsi="Arial" w:cs="Arial"/>
          <w:i/>
          <w:sz w:val="20"/>
          <w:szCs w:val="20"/>
        </w:rPr>
      </w:pPr>
      <w:r w:rsidRPr="00E26B89">
        <w:rPr>
          <w:rFonts w:ascii="Arial" w:eastAsia="Arial Unicode MS" w:hAnsi="Arial" w:cs="Arial"/>
          <w:bCs/>
          <w:i/>
          <w:sz w:val="20"/>
          <w:szCs w:val="20"/>
        </w:rPr>
        <w:t>Que con fundamento en lo que establece el artículo 64, último párrafo de l</w:t>
      </w:r>
      <w:r w:rsidRPr="00E26B89">
        <w:rPr>
          <w:rFonts w:ascii="Arial" w:eastAsia="Arial Unicode MS" w:hAnsi="Arial" w:cs="Arial"/>
          <w:i/>
          <w:sz w:val="20"/>
          <w:szCs w:val="20"/>
        </w:rPr>
        <w:t>a Ley Orgánica de los Municipios del Estado de Campeche; t</w:t>
      </w:r>
      <w:r w:rsidRPr="00E26B89">
        <w:rPr>
          <w:rFonts w:ascii="Arial" w:hAnsi="Arial" w:cs="Arial"/>
          <w:i/>
          <w:spacing w:val="-2"/>
          <w:sz w:val="20"/>
          <w:szCs w:val="20"/>
        </w:rPr>
        <w:t>odo asunto que sea sometido a consideración del Cabildo, deberá estar acompañado del correspondiente dictamen de la comisión municipal relacionada con la materia de que se trate, de conformidad con las comisiones establecidas en los reglamentos municipales correspondientes</w:t>
      </w:r>
      <w:r w:rsidRPr="00E26B89">
        <w:rPr>
          <w:rFonts w:ascii="Arial" w:eastAsia="Arial Unicode MS" w:hAnsi="Arial" w:cs="Arial"/>
          <w:i/>
          <w:sz w:val="20"/>
          <w:szCs w:val="20"/>
        </w:rPr>
        <w:t>.</w:t>
      </w:r>
    </w:p>
    <w:p w:rsidR="00E26B89" w:rsidRPr="00E26B89" w:rsidRDefault="00E26B89" w:rsidP="00E924D4">
      <w:pPr>
        <w:pStyle w:val="Prrafodelista"/>
        <w:ind w:left="851"/>
        <w:rPr>
          <w:rFonts w:ascii="Arial" w:eastAsia="Arial Unicode MS" w:hAnsi="Arial" w:cs="Arial"/>
          <w:i/>
          <w:sz w:val="20"/>
          <w:szCs w:val="20"/>
        </w:rPr>
      </w:pPr>
    </w:p>
    <w:p w:rsidR="00E26B89" w:rsidRPr="00E26B89" w:rsidRDefault="00E26B89" w:rsidP="00E924D4">
      <w:pPr>
        <w:pStyle w:val="Prrafodelista"/>
        <w:numPr>
          <w:ilvl w:val="0"/>
          <w:numId w:val="62"/>
        </w:numPr>
        <w:ind w:left="851" w:hanging="65"/>
        <w:jc w:val="both"/>
        <w:rPr>
          <w:rFonts w:ascii="Arial" w:hAnsi="Arial" w:cs="Arial"/>
          <w:i/>
          <w:sz w:val="20"/>
          <w:szCs w:val="20"/>
          <w:lang w:val="es-ES"/>
        </w:rPr>
      </w:pPr>
      <w:r w:rsidRPr="00E26B89">
        <w:rPr>
          <w:rFonts w:ascii="Arial" w:hAnsi="Arial" w:cs="Arial"/>
          <w:i/>
          <w:sz w:val="20"/>
          <w:szCs w:val="20"/>
        </w:rPr>
        <w:t xml:space="preserve">La solicitud del Ing. Paúl Alfredo Arce Ontiveros, de fecha 5 de diciembre de 2020, se transcribe en los términos siguientes: </w:t>
      </w:r>
    </w:p>
    <w:p w:rsidR="00E26B89" w:rsidRPr="00E26B89" w:rsidRDefault="00E26B89" w:rsidP="00E924D4">
      <w:pPr>
        <w:pStyle w:val="Prrafodelista"/>
        <w:ind w:left="851"/>
        <w:rPr>
          <w:rFonts w:ascii="Arial" w:hAnsi="Arial" w:cs="Arial"/>
          <w:i/>
          <w:sz w:val="20"/>
          <w:szCs w:val="20"/>
          <w:lang w:val="es-ES"/>
        </w:rPr>
      </w:pPr>
    </w:p>
    <w:p w:rsidR="00E26B89" w:rsidRPr="00E26B89" w:rsidRDefault="00E26B89" w:rsidP="00E924D4">
      <w:pPr>
        <w:ind w:left="851"/>
        <w:jc w:val="right"/>
        <w:rPr>
          <w:rFonts w:ascii="Arial" w:hAnsi="Arial" w:cs="Arial"/>
          <w:b/>
          <w:i/>
        </w:rPr>
      </w:pPr>
      <w:r w:rsidRPr="00E26B89">
        <w:rPr>
          <w:rFonts w:ascii="Arial" w:hAnsi="Arial" w:cs="Arial"/>
          <w:b/>
          <w:i/>
        </w:rPr>
        <w:t>San Francisco de Campeche, Campeche, a 5 de diciembre de 2020</w:t>
      </w:r>
    </w:p>
    <w:p w:rsidR="00E26B89" w:rsidRPr="00E26B89" w:rsidRDefault="00E26B89" w:rsidP="00E924D4">
      <w:pPr>
        <w:pStyle w:val="Sinespaciado"/>
        <w:ind w:left="851"/>
        <w:jc w:val="right"/>
        <w:rPr>
          <w:rFonts w:ascii="Arial" w:hAnsi="Arial" w:cs="Arial"/>
          <w:b/>
          <w:i/>
          <w:sz w:val="20"/>
          <w:szCs w:val="20"/>
        </w:rPr>
      </w:pPr>
    </w:p>
    <w:p w:rsidR="00E26B89" w:rsidRPr="00E26B89" w:rsidRDefault="00E26B89" w:rsidP="00E924D4">
      <w:pPr>
        <w:pStyle w:val="Sinespaciado"/>
        <w:ind w:left="851"/>
        <w:jc w:val="right"/>
        <w:rPr>
          <w:rFonts w:ascii="Arial" w:hAnsi="Arial" w:cs="Arial"/>
          <w:i/>
          <w:sz w:val="20"/>
          <w:szCs w:val="20"/>
        </w:rPr>
      </w:pPr>
      <w:r w:rsidRPr="00E26B89">
        <w:rPr>
          <w:rFonts w:ascii="Arial" w:hAnsi="Arial" w:cs="Arial"/>
          <w:b/>
          <w:i/>
          <w:sz w:val="20"/>
          <w:szCs w:val="20"/>
        </w:rPr>
        <w:t>Asunto:</w:t>
      </w:r>
      <w:r w:rsidRPr="00E26B89">
        <w:rPr>
          <w:rFonts w:ascii="Arial" w:hAnsi="Arial" w:cs="Arial"/>
          <w:i/>
          <w:sz w:val="20"/>
          <w:szCs w:val="20"/>
        </w:rPr>
        <w:t xml:space="preserve"> Se solicita autorización para separarme del cargo </w:t>
      </w:r>
    </w:p>
    <w:p w:rsidR="00E26B89" w:rsidRPr="00E26B89" w:rsidRDefault="00E26B89" w:rsidP="00E924D4">
      <w:pPr>
        <w:pStyle w:val="Sinespaciado"/>
        <w:ind w:left="851"/>
        <w:jc w:val="right"/>
        <w:rPr>
          <w:rFonts w:ascii="Arial" w:hAnsi="Arial" w:cs="Arial"/>
          <w:i/>
          <w:sz w:val="20"/>
          <w:szCs w:val="20"/>
        </w:rPr>
      </w:pPr>
      <w:r w:rsidRPr="00E26B89">
        <w:rPr>
          <w:rFonts w:ascii="Arial" w:hAnsi="Arial" w:cs="Arial"/>
          <w:i/>
          <w:sz w:val="20"/>
          <w:szCs w:val="20"/>
        </w:rPr>
        <w:t>de Secretario del H. Ayuntamiento de Campeche</w:t>
      </w:r>
    </w:p>
    <w:p w:rsidR="00E26B89" w:rsidRPr="00E26B89" w:rsidRDefault="00E26B89" w:rsidP="00E924D4">
      <w:pPr>
        <w:ind w:left="851"/>
        <w:jc w:val="right"/>
        <w:rPr>
          <w:rFonts w:ascii="Arial" w:hAnsi="Arial" w:cs="Arial"/>
          <w:b/>
          <w:i/>
        </w:rPr>
      </w:pPr>
    </w:p>
    <w:p w:rsidR="00E26B89" w:rsidRPr="00E26B89" w:rsidRDefault="00E26B89" w:rsidP="00E924D4">
      <w:pPr>
        <w:pStyle w:val="Sinespaciado"/>
        <w:ind w:left="851"/>
        <w:rPr>
          <w:rFonts w:ascii="Arial" w:hAnsi="Arial" w:cs="Arial"/>
          <w:b/>
          <w:i/>
          <w:sz w:val="20"/>
          <w:szCs w:val="20"/>
        </w:rPr>
      </w:pPr>
      <w:r w:rsidRPr="00E26B89">
        <w:rPr>
          <w:rFonts w:ascii="Arial" w:hAnsi="Arial" w:cs="Arial"/>
          <w:b/>
          <w:i/>
          <w:sz w:val="20"/>
          <w:szCs w:val="20"/>
        </w:rPr>
        <w:t>H. CABILDO DEL MUNICIPIO DE CAMPECHE</w:t>
      </w:r>
    </w:p>
    <w:p w:rsidR="00E26B89" w:rsidRPr="00E26B89" w:rsidRDefault="00E26B89" w:rsidP="00E924D4">
      <w:pPr>
        <w:pStyle w:val="Sinespaciado"/>
        <w:ind w:left="851"/>
        <w:rPr>
          <w:rFonts w:ascii="Arial" w:hAnsi="Arial" w:cs="Arial"/>
          <w:b/>
          <w:i/>
          <w:sz w:val="20"/>
          <w:szCs w:val="20"/>
        </w:rPr>
      </w:pPr>
      <w:r w:rsidRPr="00E26B89">
        <w:rPr>
          <w:rFonts w:ascii="Arial" w:hAnsi="Arial" w:cs="Arial"/>
          <w:b/>
          <w:i/>
          <w:sz w:val="20"/>
          <w:szCs w:val="20"/>
        </w:rPr>
        <w:t>PRESENTES</w:t>
      </w:r>
    </w:p>
    <w:p w:rsidR="00E26B89" w:rsidRPr="00E26B89" w:rsidRDefault="00E26B89" w:rsidP="00E924D4">
      <w:pPr>
        <w:ind w:left="851"/>
        <w:jc w:val="right"/>
        <w:rPr>
          <w:rFonts w:ascii="Arial" w:hAnsi="Arial" w:cs="Arial"/>
          <w:i/>
        </w:rPr>
      </w:pPr>
    </w:p>
    <w:p w:rsidR="00E26B89" w:rsidRDefault="00E26B89" w:rsidP="00E924D4">
      <w:pPr>
        <w:ind w:left="851"/>
        <w:jc w:val="both"/>
        <w:rPr>
          <w:rFonts w:ascii="Arial" w:hAnsi="Arial" w:cs="Arial"/>
          <w:i/>
        </w:rPr>
      </w:pPr>
      <w:r w:rsidRPr="00E26B89">
        <w:rPr>
          <w:rFonts w:ascii="Arial" w:hAnsi="Arial" w:cs="Arial"/>
          <w:i/>
        </w:rPr>
        <w:tab/>
        <w:t>Por medio de la presente, les informo que por motivos personales he decidido renunciar al cargo de Secretario del H. Ayuntamiento de Campeche, mismo que me fuera conferido en la primera sesión solemne de cabildo celebrada el 1 de octubre de 2018; solicitando sea admitida dicha renuncia, agradeciéndoles de antemano la confianza depositada en mi persona.</w:t>
      </w:r>
    </w:p>
    <w:p w:rsidR="00E26B89" w:rsidRPr="00E26B89" w:rsidRDefault="00E26B89" w:rsidP="00E924D4">
      <w:pPr>
        <w:ind w:left="851"/>
        <w:jc w:val="both"/>
        <w:rPr>
          <w:rFonts w:ascii="Arial" w:hAnsi="Arial" w:cs="Arial"/>
          <w:i/>
        </w:rPr>
      </w:pPr>
    </w:p>
    <w:p w:rsidR="00E26B89" w:rsidRDefault="00E26B89" w:rsidP="00E924D4">
      <w:pPr>
        <w:ind w:left="851"/>
        <w:jc w:val="both"/>
        <w:rPr>
          <w:rFonts w:ascii="Arial" w:hAnsi="Arial" w:cs="Arial"/>
          <w:i/>
        </w:rPr>
      </w:pPr>
      <w:r w:rsidRPr="00E26B89">
        <w:rPr>
          <w:rFonts w:ascii="Arial" w:hAnsi="Arial" w:cs="Arial"/>
          <w:i/>
        </w:rPr>
        <w:lastRenderedPageBreak/>
        <w:tab/>
        <w:t xml:space="preserve"> En consecuencia, y tomando en consideración que, en la sesión de cabildo mencionada en el párrafo anterior, me fue otorgada licencia temporal por tiempo indefinido y causa justificada al cargo de Segundo Regidor del H. Ayuntamiento de Campeche, para desempeñar la función de Secretario del H. Ayuntamiento del cual hoy me separo; solicito se autorice mi reincorporación como Segundo Regidor, por haber cesado la causa que originó la licencia temporal.</w:t>
      </w:r>
    </w:p>
    <w:p w:rsidR="00E26B89" w:rsidRPr="00E26B89" w:rsidRDefault="00E26B89" w:rsidP="00E924D4">
      <w:pPr>
        <w:ind w:left="851"/>
        <w:jc w:val="both"/>
        <w:rPr>
          <w:rFonts w:ascii="Arial" w:hAnsi="Arial" w:cs="Arial"/>
          <w:i/>
        </w:rPr>
      </w:pPr>
    </w:p>
    <w:p w:rsidR="00E26B89" w:rsidRPr="00E26B89" w:rsidRDefault="00E26B89" w:rsidP="00E924D4">
      <w:pPr>
        <w:ind w:left="851"/>
        <w:jc w:val="both"/>
        <w:rPr>
          <w:rFonts w:ascii="Arial" w:eastAsia="Arial Unicode MS" w:hAnsi="Arial" w:cs="Arial"/>
          <w:i/>
        </w:rPr>
      </w:pPr>
      <w:r w:rsidRPr="00E26B89">
        <w:rPr>
          <w:rFonts w:ascii="Arial" w:eastAsia="Arial Unicode MS" w:hAnsi="Arial" w:cs="Arial"/>
          <w:i/>
        </w:rPr>
        <w:tab/>
        <w:t>Sin otro particular, les envío un cordial saludo.</w:t>
      </w:r>
    </w:p>
    <w:p w:rsidR="00E26B89" w:rsidRPr="00E26B89" w:rsidRDefault="00E26B89" w:rsidP="00E924D4">
      <w:pPr>
        <w:ind w:left="851"/>
        <w:jc w:val="both"/>
        <w:rPr>
          <w:rFonts w:ascii="Arial" w:eastAsia="Arial Unicode MS" w:hAnsi="Arial" w:cs="Arial"/>
          <w:i/>
        </w:rPr>
      </w:pPr>
    </w:p>
    <w:p w:rsidR="00E26B89" w:rsidRPr="00E26B89" w:rsidRDefault="00E26B89" w:rsidP="00E924D4">
      <w:pPr>
        <w:ind w:left="851"/>
        <w:jc w:val="center"/>
        <w:rPr>
          <w:rFonts w:ascii="Arial" w:eastAsia="Arial Unicode MS" w:hAnsi="Arial" w:cs="Arial"/>
          <w:b/>
          <w:i/>
        </w:rPr>
      </w:pPr>
      <w:r w:rsidRPr="00E26B89">
        <w:rPr>
          <w:rFonts w:ascii="Arial" w:eastAsia="Arial Unicode MS" w:hAnsi="Arial" w:cs="Arial"/>
          <w:b/>
          <w:i/>
        </w:rPr>
        <w:t>Atentamente</w:t>
      </w:r>
    </w:p>
    <w:p w:rsidR="00E26B89" w:rsidRPr="00E26B89" w:rsidRDefault="00E26B89" w:rsidP="00E924D4">
      <w:pPr>
        <w:ind w:left="851"/>
        <w:jc w:val="center"/>
        <w:rPr>
          <w:rFonts w:ascii="Arial" w:hAnsi="Arial" w:cs="Arial"/>
          <w:b/>
          <w:i/>
          <w:sz w:val="21"/>
          <w:szCs w:val="21"/>
        </w:rPr>
      </w:pPr>
      <w:r w:rsidRPr="00E26B89">
        <w:rPr>
          <w:rFonts w:ascii="Arial" w:eastAsia="Arial Unicode MS" w:hAnsi="Arial" w:cs="Arial"/>
          <w:b/>
          <w:i/>
        </w:rPr>
        <w:t>Ing. Paul Alfredo Arce Ontiveros</w:t>
      </w:r>
    </w:p>
    <w:p w:rsidR="00E26B89" w:rsidRPr="00E26B89" w:rsidRDefault="00E26B89" w:rsidP="00E924D4">
      <w:pPr>
        <w:pStyle w:val="Prrafodelista"/>
        <w:ind w:left="851"/>
        <w:rPr>
          <w:rFonts w:ascii="Arial" w:hAnsi="Arial" w:cs="Arial"/>
          <w:i/>
          <w:sz w:val="20"/>
          <w:szCs w:val="20"/>
        </w:rPr>
      </w:pPr>
    </w:p>
    <w:p w:rsidR="00E26B89" w:rsidRPr="00E26B89" w:rsidRDefault="00E26B89" w:rsidP="00E924D4">
      <w:pPr>
        <w:pStyle w:val="Prrafodelista"/>
        <w:numPr>
          <w:ilvl w:val="0"/>
          <w:numId w:val="62"/>
        </w:numPr>
        <w:ind w:left="851" w:hanging="65"/>
        <w:jc w:val="both"/>
        <w:rPr>
          <w:rFonts w:ascii="Arial" w:hAnsi="Arial" w:cs="Arial"/>
          <w:i/>
          <w:sz w:val="20"/>
          <w:szCs w:val="20"/>
        </w:rPr>
      </w:pPr>
      <w:r w:rsidRPr="00E26B89">
        <w:rPr>
          <w:rFonts w:ascii="Arial" w:hAnsi="Arial" w:cs="Arial"/>
          <w:i/>
          <w:sz w:val="20"/>
          <w:szCs w:val="20"/>
        </w:rPr>
        <w:t>Que tal como se advierte de la solicitud, el propósito del escrito presentado por el Ing. Paúl Alfredo Arce Ontiveros, es separarse definitivamente del cargo de Secretario del H. Ayuntamiento de Campeche, por motivos personales; así como solicitar su reincorporación al Cabildo, como Segundo Regidor, toda vez que la licencia que le fuera otorgada por el Cabildo en la primera sesión ordinaria de fecha 30 de octubre de 2018, tuvo el carácter de temporal por causa justificada; ya que el Ing. Paúl Alfredo Arce Ontiveros, había sido propuesto por el Lic. Eliseo Fernández Montúfar, Presidente Municipal, para ocupar el cargo de Secretario del H. Ayuntamiento de Campeche; por lo tanto, al cesar la causa que originó la licencia temporal, resulta procedente restituir al solicitante a su cargo de Segundo Regidor del H. Ayuntamiento de Campeche.</w:t>
      </w:r>
    </w:p>
    <w:p w:rsidR="00E26B89" w:rsidRPr="00E26B89" w:rsidRDefault="00E26B89" w:rsidP="00E924D4">
      <w:pPr>
        <w:pStyle w:val="Prrafodelista"/>
        <w:ind w:left="851"/>
        <w:jc w:val="both"/>
        <w:rPr>
          <w:rFonts w:ascii="Arial" w:hAnsi="Arial" w:cs="Arial"/>
          <w:i/>
          <w:sz w:val="20"/>
          <w:szCs w:val="20"/>
        </w:rPr>
      </w:pPr>
    </w:p>
    <w:p w:rsidR="00E26B89" w:rsidRPr="00E26B89" w:rsidRDefault="00E26B89" w:rsidP="00E924D4">
      <w:pPr>
        <w:pStyle w:val="Prrafodelista"/>
        <w:numPr>
          <w:ilvl w:val="0"/>
          <w:numId w:val="62"/>
        </w:numPr>
        <w:ind w:left="851" w:hanging="65"/>
        <w:jc w:val="both"/>
        <w:rPr>
          <w:rFonts w:ascii="Arial" w:hAnsi="Arial" w:cs="Arial"/>
          <w:i/>
          <w:sz w:val="20"/>
          <w:szCs w:val="20"/>
        </w:rPr>
      </w:pPr>
      <w:r w:rsidRPr="00E26B89">
        <w:rPr>
          <w:rFonts w:ascii="Arial" w:hAnsi="Arial" w:cs="Arial"/>
          <w:i/>
          <w:sz w:val="20"/>
          <w:szCs w:val="20"/>
        </w:rPr>
        <w:t>Que derivado de lo anterior, al haber cesado las causas que originaron la ausencia temporal del Ing. Paúl Alfredo Arce Ontiveros, como Segundo Regidor, es inconcuso que también han cesado de pleno derecho las funciones del C. Fabricio Fernando Pérez Mendoza, como Segundo Regidor suplente; en consecuencia, resulta procedente cesar en sus funciones al referido suplente, para dar lugar a que el propietario ejerza con plenitud las funciones legales correspondientes.</w:t>
      </w:r>
    </w:p>
    <w:p w:rsidR="00E26B89" w:rsidRPr="00E26B89" w:rsidRDefault="00E26B89" w:rsidP="00E924D4">
      <w:pPr>
        <w:pStyle w:val="Prrafodelista"/>
        <w:ind w:left="851"/>
        <w:rPr>
          <w:rFonts w:ascii="Arial" w:hAnsi="Arial" w:cs="Arial"/>
          <w:i/>
          <w:sz w:val="20"/>
          <w:szCs w:val="20"/>
        </w:rPr>
      </w:pPr>
    </w:p>
    <w:p w:rsidR="00E26B89" w:rsidRPr="00E26B89" w:rsidRDefault="00E26B89" w:rsidP="00E924D4">
      <w:pPr>
        <w:pStyle w:val="Prrafodelista"/>
        <w:numPr>
          <w:ilvl w:val="0"/>
          <w:numId w:val="62"/>
        </w:numPr>
        <w:ind w:left="851" w:hanging="65"/>
        <w:jc w:val="both"/>
        <w:rPr>
          <w:rFonts w:ascii="Arial" w:hAnsi="Arial" w:cs="Arial"/>
          <w:i/>
          <w:sz w:val="20"/>
          <w:szCs w:val="20"/>
          <w:lang w:val="es-ES_tradnl"/>
        </w:rPr>
      </w:pPr>
      <w:r w:rsidRPr="00E26B89">
        <w:rPr>
          <w:rFonts w:ascii="Arial" w:hAnsi="Arial" w:cs="Arial"/>
          <w:i/>
          <w:sz w:val="20"/>
          <w:szCs w:val="20"/>
          <w:lang w:val="es-ES_tradnl"/>
        </w:rPr>
        <w:t xml:space="preserve">Por los motivos y razonamientos expuestos, los integrantes de la Comisión Edilicia de Asuntos Jurídicos y Regularización de la Tenencia de la Tierra del Honorable Ayuntamiento del Municipio de Campeche, estiman procedente emitir el siguiente: </w:t>
      </w:r>
    </w:p>
    <w:p w:rsidR="00E26B89" w:rsidRPr="00E26B89" w:rsidRDefault="00E26B89" w:rsidP="00E924D4">
      <w:pPr>
        <w:ind w:left="851"/>
        <w:jc w:val="center"/>
        <w:rPr>
          <w:rFonts w:ascii="Arial" w:hAnsi="Arial" w:cs="Arial"/>
          <w:b/>
          <w:i/>
        </w:rPr>
      </w:pPr>
    </w:p>
    <w:p w:rsidR="00E26B89" w:rsidRPr="00E26B89" w:rsidRDefault="00E26B89" w:rsidP="00E924D4">
      <w:pPr>
        <w:ind w:left="851"/>
        <w:jc w:val="center"/>
        <w:rPr>
          <w:rFonts w:ascii="Arial" w:hAnsi="Arial" w:cs="Arial"/>
          <w:b/>
          <w:i/>
        </w:rPr>
      </w:pPr>
      <w:r w:rsidRPr="00E26B89">
        <w:rPr>
          <w:rFonts w:ascii="Arial" w:hAnsi="Arial" w:cs="Arial"/>
          <w:b/>
          <w:i/>
        </w:rPr>
        <w:t>DICTAMEN:</w:t>
      </w:r>
    </w:p>
    <w:p w:rsidR="00E26B89" w:rsidRPr="00E26B89" w:rsidRDefault="00E26B89" w:rsidP="00E924D4">
      <w:pPr>
        <w:ind w:left="851" w:right="616"/>
        <w:jc w:val="both"/>
        <w:rPr>
          <w:rFonts w:ascii="Arial" w:hAnsi="Arial" w:cs="Arial"/>
          <w:b/>
          <w:i/>
        </w:rPr>
      </w:pPr>
    </w:p>
    <w:p w:rsidR="00E26B89" w:rsidRPr="00E26B89" w:rsidRDefault="00E26B89" w:rsidP="00E924D4">
      <w:pPr>
        <w:ind w:left="851"/>
        <w:jc w:val="both"/>
        <w:rPr>
          <w:rFonts w:ascii="Arial" w:hAnsi="Arial" w:cs="Arial"/>
          <w:i/>
        </w:rPr>
      </w:pPr>
      <w:r w:rsidRPr="00E26B89">
        <w:rPr>
          <w:rFonts w:ascii="Arial" w:hAnsi="Arial" w:cs="Arial"/>
          <w:b/>
          <w:i/>
        </w:rPr>
        <w:t xml:space="preserve">PRIMERO: </w:t>
      </w:r>
      <w:r w:rsidRPr="00E26B89">
        <w:rPr>
          <w:rFonts w:ascii="Arial" w:hAnsi="Arial" w:cs="Arial"/>
          <w:i/>
        </w:rPr>
        <w:t xml:space="preserve">Es procedente la </w:t>
      </w:r>
      <w:r w:rsidRPr="00E26B89">
        <w:rPr>
          <w:rFonts w:ascii="Arial" w:eastAsia="Arial Unicode MS" w:hAnsi="Arial" w:cs="Arial"/>
          <w:i/>
        </w:rPr>
        <w:t>solicitud del Ingeniero Paul Alfredo Arce Ontiveros para separarse definitivamente del cargo de Secretario del Ayuntamiento del Municipio de Campeche y regresar a sus funciones como Segundo Regidor del H. Ayuntamiento del Municipio de Campeche.</w:t>
      </w:r>
    </w:p>
    <w:p w:rsidR="00E26B89" w:rsidRPr="00E26B89" w:rsidRDefault="00E26B89" w:rsidP="00E924D4">
      <w:pPr>
        <w:ind w:left="851"/>
        <w:jc w:val="both"/>
        <w:rPr>
          <w:rFonts w:ascii="Arial" w:hAnsi="Arial" w:cs="Arial"/>
          <w:i/>
        </w:rPr>
      </w:pPr>
    </w:p>
    <w:p w:rsidR="00E26B89" w:rsidRPr="00E26B89" w:rsidRDefault="00E26B89" w:rsidP="00E924D4">
      <w:pPr>
        <w:pStyle w:val="Sinespaciado"/>
        <w:ind w:left="851"/>
        <w:jc w:val="both"/>
        <w:rPr>
          <w:rFonts w:ascii="Arial" w:hAnsi="Arial" w:cs="Arial"/>
          <w:b/>
          <w:i/>
          <w:sz w:val="20"/>
          <w:szCs w:val="20"/>
        </w:rPr>
      </w:pPr>
      <w:r w:rsidRPr="00E26B89">
        <w:rPr>
          <w:rFonts w:ascii="Arial" w:hAnsi="Arial" w:cs="Arial"/>
          <w:b/>
          <w:i/>
          <w:sz w:val="20"/>
          <w:szCs w:val="20"/>
        </w:rPr>
        <w:t xml:space="preserve">SEGUNDO. – </w:t>
      </w:r>
      <w:r w:rsidRPr="00E26B89">
        <w:rPr>
          <w:rFonts w:ascii="Arial" w:hAnsi="Arial" w:cs="Arial"/>
          <w:i/>
          <w:sz w:val="20"/>
          <w:szCs w:val="20"/>
        </w:rPr>
        <w:t>Se ordena turnar el presente dictamen para consideración del Cabildo en la próxima sesión, y proceda a su discusión y votación.</w:t>
      </w:r>
    </w:p>
    <w:p w:rsidR="00E26B89" w:rsidRPr="00E26B89" w:rsidRDefault="00E26B89" w:rsidP="00E924D4">
      <w:pPr>
        <w:pStyle w:val="Sinespaciado"/>
        <w:ind w:left="851"/>
        <w:jc w:val="both"/>
        <w:rPr>
          <w:rFonts w:ascii="Arial" w:hAnsi="Arial" w:cs="Arial"/>
          <w:b/>
          <w:i/>
          <w:sz w:val="20"/>
          <w:szCs w:val="20"/>
        </w:rPr>
      </w:pPr>
    </w:p>
    <w:p w:rsidR="00E26B89" w:rsidRPr="00E26B89" w:rsidRDefault="00E26B89" w:rsidP="00E924D4">
      <w:pPr>
        <w:pStyle w:val="Sinespaciado"/>
        <w:ind w:left="851"/>
        <w:jc w:val="both"/>
        <w:rPr>
          <w:rFonts w:ascii="Arial" w:eastAsia="Arial Unicode MS" w:hAnsi="Arial" w:cs="Arial"/>
          <w:b/>
          <w:i/>
          <w:sz w:val="20"/>
          <w:szCs w:val="20"/>
        </w:rPr>
      </w:pPr>
    </w:p>
    <w:p w:rsidR="0050332A" w:rsidRPr="00E26B89" w:rsidRDefault="00E26B89" w:rsidP="00E924D4">
      <w:pPr>
        <w:pStyle w:val="Sinespaciado"/>
        <w:ind w:left="851"/>
        <w:jc w:val="both"/>
        <w:rPr>
          <w:rFonts w:ascii="Arial" w:hAnsi="Arial" w:cs="Arial"/>
          <w:b/>
          <w:i/>
          <w:sz w:val="20"/>
          <w:szCs w:val="20"/>
        </w:rPr>
      </w:pPr>
      <w:r w:rsidRPr="00E26B89">
        <w:rPr>
          <w:rFonts w:ascii="Arial" w:eastAsia="Arial Unicode MS" w:hAnsi="Arial" w:cs="Arial"/>
          <w:b/>
          <w:i/>
          <w:sz w:val="20"/>
          <w:szCs w:val="20"/>
        </w:rPr>
        <w:t xml:space="preserve">ASÍ LO DICTAMINARON LOS INTEGRANTES DE LA COMISIÓN EDILICIA DE </w:t>
      </w:r>
      <w:r w:rsidRPr="00E26B89">
        <w:rPr>
          <w:rFonts w:ascii="Arial" w:eastAsia="Arial Unicode MS" w:hAnsi="Arial" w:cs="Arial"/>
          <w:b/>
          <w:bCs/>
          <w:i/>
          <w:sz w:val="20"/>
          <w:szCs w:val="20"/>
        </w:rPr>
        <w:t xml:space="preserve">ASUNTOS JURÍDICOS Y REGULARIZACION DE LA TENENCIA DE LA TIERRA </w:t>
      </w:r>
      <w:r w:rsidRPr="00E26B89">
        <w:rPr>
          <w:rFonts w:ascii="Arial" w:eastAsia="Arial Unicode MS" w:hAnsi="Arial" w:cs="Arial"/>
          <w:b/>
          <w:i/>
          <w:sz w:val="20"/>
          <w:szCs w:val="20"/>
        </w:rPr>
        <w:t>DEL H. AYUNTAMIENTO DEL MUNICIPIO DE CAMPECHE, EL DÍA CINCO DE DICIEMBRE DE DOS MIL VEINTE, EN LA CIUDAD DE SAN FRANCISCO DE CAMPECHE, ESTADO DE CAMPECHE</w:t>
      </w:r>
      <w:r w:rsidR="0050332A" w:rsidRPr="00E26B89">
        <w:rPr>
          <w:rFonts w:ascii="Arial" w:eastAsia="Arial Unicode MS" w:hAnsi="Arial" w:cs="Arial"/>
          <w:b/>
          <w:i/>
          <w:sz w:val="20"/>
          <w:szCs w:val="20"/>
        </w:rPr>
        <w:t xml:space="preserve">. C. ALFONSO ALEJANDRO DURAN REYES, SINDICO DE ASUNTOS JURÍDICOS; </w:t>
      </w:r>
      <w:r w:rsidR="0050332A" w:rsidRPr="00E26B89">
        <w:rPr>
          <w:rFonts w:ascii="Arial" w:hAnsi="Arial" w:cs="Arial"/>
          <w:b/>
          <w:i/>
          <w:sz w:val="20"/>
          <w:szCs w:val="20"/>
        </w:rPr>
        <w:t>C. ALDO ROMÁN CONTRERAS UC, SEXTO REGIDOR; Y C. ELEN</w:t>
      </w:r>
      <w:r w:rsidR="00952CE3">
        <w:rPr>
          <w:rFonts w:ascii="Arial" w:hAnsi="Arial" w:cs="Arial"/>
          <w:b/>
          <w:i/>
          <w:sz w:val="20"/>
          <w:szCs w:val="20"/>
        </w:rPr>
        <w:t>A UCAN MOO, QUINTA REGIDORA. (RÚ</w:t>
      </w:r>
      <w:r w:rsidR="0050332A" w:rsidRPr="00E26B89">
        <w:rPr>
          <w:rFonts w:ascii="Arial" w:hAnsi="Arial" w:cs="Arial"/>
          <w:b/>
          <w:i/>
          <w:sz w:val="20"/>
          <w:szCs w:val="20"/>
        </w:rPr>
        <w:t>BRICAS)</w:t>
      </w:r>
    </w:p>
    <w:p w:rsidR="0050332A" w:rsidRPr="00910D99" w:rsidRDefault="0050332A" w:rsidP="00E924D4">
      <w:pPr>
        <w:jc w:val="both"/>
        <w:rPr>
          <w:rFonts w:ascii="Arial" w:hAnsi="Arial" w:cs="Arial"/>
          <w:b/>
          <w:i/>
        </w:rPr>
      </w:pPr>
    </w:p>
    <w:bookmarkEnd w:id="0"/>
    <w:p w:rsidR="009B50DD" w:rsidRDefault="009B50DD" w:rsidP="00E924D4">
      <w:pPr>
        <w:jc w:val="both"/>
        <w:rPr>
          <w:rFonts w:ascii="Arial" w:hAnsi="Arial" w:cs="Arial"/>
          <w:b/>
          <w:lang w:val="es-ES_tradnl"/>
        </w:rPr>
      </w:pPr>
    </w:p>
    <w:p w:rsidR="009B50DD" w:rsidRPr="00FA5B86" w:rsidRDefault="009B50DD" w:rsidP="00E924D4">
      <w:pPr>
        <w:pStyle w:val="Sinespaciado"/>
        <w:jc w:val="both"/>
        <w:rPr>
          <w:rFonts w:ascii="Arial" w:hAnsi="Arial" w:cs="Arial"/>
          <w:sz w:val="20"/>
          <w:szCs w:val="20"/>
        </w:rPr>
      </w:pPr>
      <w:r w:rsidRPr="00FA5B86">
        <w:rPr>
          <w:rFonts w:ascii="Arial" w:hAnsi="Arial" w:cs="Arial"/>
          <w:b/>
          <w:sz w:val="20"/>
          <w:szCs w:val="20"/>
        </w:rPr>
        <w:t xml:space="preserve">TERCERO.- </w:t>
      </w:r>
      <w:r w:rsidRPr="00FA5B86">
        <w:rPr>
          <w:rFonts w:ascii="Arial" w:hAnsi="Arial" w:cs="Arial"/>
          <w:sz w:val="20"/>
          <w:szCs w:val="20"/>
        </w:rPr>
        <w:t>Que por todo lo anteriormente fundado y motivado, los integrantes del Cabildo del Municipio de Campeche hacen suyos los considerandos de hecho y los preceptos de derecho contenidos en el dictamen de la Comisión Edilicia de Asuntos Jurídicos y Regularización de la Tenencia de la Tierra, por lo que se emite el siguiente:</w:t>
      </w:r>
    </w:p>
    <w:p w:rsidR="009B50DD" w:rsidRDefault="009B50DD" w:rsidP="00E924D4">
      <w:pPr>
        <w:jc w:val="center"/>
        <w:rPr>
          <w:rFonts w:ascii="Arial" w:hAnsi="Arial" w:cs="Arial"/>
          <w:b/>
        </w:rPr>
      </w:pPr>
    </w:p>
    <w:p w:rsidR="000A5499" w:rsidRPr="00910D99" w:rsidRDefault="000A5499" w:rsidP="00E924D4">
      <w:pPr>
        <w:jc w:val="center"/>
        <w:rPr>
          <w:rFonts w:ascii="Arial" w:hAnsi="Arial" w:cs="Arial"/>
          <w:noProof/>
          <w:lang w:eastAsia="es-MX"/>
        </w:rPr>
      </w:pPr>
      <w:r w:rsidRPr="00910D99">
        <w:rPr>
          <w:rFonts w:ascii="Arial" w:hAnsi="Arial" w:cs="Arial"/>
          <w:b/>
        </w:rPr>
        <w:lastRenderedPageBreak/>
        <w:t>ACUERDO:</w:t>
      </w:r>
      <w:r w:rsidRPr="00910D99">
        <w:rPr>
          <w:rFonts w:ascii="Arial" w:hAnsi="Arial" w:cs="Arial"/>
          <w:noProof/>
          <w:lang w:eastAsia="es-MX"/>
        </w:rPr>
        <w:t xml:space="preserve"> </w:t>
      </w:r>
    </w:p>
    <w:p w:rsidR="000A5499" w:rsidRPr="00910D99" w:rsidRDefault="000A5499" w:rsidP="00E924D4">
      <w:pPr>
        <w:jc w:val="center"/>
        <w:rPr>
          <w:rFonts w:ascii="Arial" w:hAnsi="Arial" w:cs="Arial"/>
          <w:b/>
        </w:rPr>
      </w:pPr>
    </w:p>
    <w:p w:rsidR="000C0B9E" w:rsidRPr="00216D33" w:rsidRDefault="00B1066C" w:rsidP="00E924D4">
      <w:pPr>
        <w:pStyle w:val="Prrafodelista"/>
        <w:ind w:left="0"/>
        <w:jc w:val="both"/>
        <w:rPr>
          <w:rFonts w:ascii="Arial" w:eastAsia="Arial Unicode MS" w:hAnsi="Arial" w:cs="Arial"/>
          <w:b/>
          <w:sz w:val="20"/>
          <w:szCs w:val="20"/>
        </w:rPr>
      </w:pPr>
      <w:r w:rsidRPr="00216D33">
        <w:rPr>
          <w:rFonts w:ascii="Arial" w:hAnsi="Arial" w:cs="Arial"/>
          <w:b/>
          <w:sz w:val="20"/>
          <w:szCs w:val="20"/>
        </w:rPr>
        <w:t xml:space="preserve">PRIMERO.- </w:t>
      </w:r>
      <w:r w:rsidR="005B1CF4" w:rsidRPr="00E26B89">
        <w:rPr>
          <w:rFonts w:ascii="Arial" w:hAnsi="Arial" w:cs="Arial"/>
          <w:sz w:val="20"/>
          <w:szCs w:val="20"/>
        </w:rPr>
        <w:t>SE APRUEBA</w:t>
      </w:r>
      <w:r w:rsidR="00844B80" w:rsidRPr="00E26B89">
        <w:rPr>
          <w:rFonts w:ascii="Arial" w:hAnsi="Arial" w:cs="Arial"/>
          <w:sz w:val="20"/>
          <w:szCs w:val="20"/>
        </w:rPr>
        <w:t xml:space="preserve"> </w:t>
      </w:r>
      <w:r w:rsidR="005B1CF4" w:rsidRPr="00E26B89">
        <w:rPr>
          <w:rFonts w:ascii="Arial" w:hAnsi="Arial" w:cs="Arial"/>
          <w:sz w:val="20"/>
          <w:szCs w:val="20"/>
        </w:rPr>
        <w:t xml:space="preserve">EL </w:t>
      </w:r>
      <w:r w:rsidR="00E26B89" w:rsidRPr="00E26B89">
        <w:rPr>
          <w:rFonts w:ascii="Arial" w:eastAsia="Arial Unicode MS" w:hAnsi="Arial" w:cs="Arial"/>
          <w:sz w:val="20"/>
          <w:szCs w:val="20"/>
        </w:rPr>
        <w:t>DICTAMEN QUE EMITE LA COMISIÓN DE ASUNTOS JURÍDICOS Y REGULARIZACIÓN DE LA TENENCIA DE LA TIERRA, RELATIVA A LA SOLICITUD DEL INGENIERO PAUL ALFREDO ARCE ONTIVEROS PARA SEPARARSE DEFINITIVAMENTE DEL CARGO DE SECRETARIO DEL AYUNTAMIENTO DEL MUNICIPIO DE CAMPECHE Y REGRESAR A SUS FUNCIONES COMO SEGUNDO REGIDOR DEL H. AYUNTAMIENTO DEL MUNICIPIO DE CAMPECHE.</w:t>
      </w:r>
    </w:p>
    <w:p w:rsidR="000A5499" w:rsidRPr="00216D33" w:rsidRDefault="00B1066C" w:rsidP="00E924D4">
      <w:pPr>
        <w:pStyle w:val="Prrafodelista"/>
        <w:ind w:left="0"/>
        <w:jc w:val="both"/>
        <w:rPr>
          <w:rFonts w:ascii="Arial" w:hAnsi="Arial" w:cs="Arial"/>
          <w:sz w:val="20"/>
          <w:szCs w:val="20"/>
        </w:rPr>
      </w:pPr>
      <w:r w:rsidRPr="00216D33">
        <w:rPr>
          <w:rFonts w:ascii="Arial" w:hAnsi="Arial" w:cs="Arial"/>
          <w:sz w:val="20"/>
          <w:szCs w:val="20"/>
        </w:rPr>
        <w:t xml:space="preserve"> </w:t>
      </w:r>
    </w:p>
    <w:p w:rsidR="005B1CF4" w:rsidRDefault="000C0B9E" w:rsidP="00E924D4">
      <w:pPr>
        <w:jc w:val="both"/>
        <w:rPr>
          <w:rFonts w:ascii="Arial" w:hAnsi="Arial" w:cs="Arial"/>
        </w:rPr>
      </w:pPr>
      <w:r w:rsidRPr="00216D33">
        <w:rPr>
          <w:rFonts w:ascii="Arial" w:hAnsi="Arial" w:cs="Arial"/>
          <w:b/>
          <w:bCs/>
        </w:rPr>
        <w:t>SEGUNDO:</w:t>
      </w:r>
      <w:r w:rsidRPr="00216D33">
        <w:rPr>
          <w:rFonts w:ascii="Arial" w:hAnsi="Arial" w:cs="Arial"/>
          <w:bCs/>
        </w:rPr>
        <w:t xml:space="preserve"> </w:t>
      </w:r>
      <w:r w:rsidR="005B1CF4" w:rsidRPr="00216D33">
        <w:rPr>
          <w:rFonts w:ascii="Arial" w:hAnsi="Arial" w:cs="Arial"/>
          <w:bCs/>
        </w:rPr>
        <w:t xml:space="preserve">SE AUTORIZA </w:t>
      </w:r>
      <w:r w:rsidR="00E26B89">
        <w:rPr>
          <w:rFonts w:ascii="Arial" w:hAnsi="Arial" w:cs="Arial"/>
          <w:bCs/>
        </w:rPr>
        <w:t xml:space="preserve">SEPARACIÓN DEFINITIVA DEL </w:t>
      </w:r>
      <w:r w:rsidR="002B2C0F" w:rsidRPr="00E26B89">
        <w:rPr>
          <w:rFonts w:ascii="Arial" w:eastAsia="Arial Unicode MS" w:hAnsi="Arial" w:cs="Arial"/>
        </w:rPr>
        <w:t>INGENIERO PAUL ALFREDO ARCE ONTIVEROS</w:t>
      </w:r>
      <w:r w:rsidR="002B2C0F">
        <w:rPr>
          <w:rFonts w:ascii="Arial" w:eastAsia="Arial Unicode MS" w:hAnsi="Arial" w:cs="Arial"/>
        </w:rPr>
        <w:t>, DEL CARGO DE SECRETARIO DEL H. AYUNTAMIENTO DE CAMPECHE.</w:t>
      </w:r>
    </w:p>
    <w:p w:rsidR="000C0B9E" w:rsidRPr="00910D99" w:rsidRDefault="000C0B9E" w:rsidP="00E924D4">
      <w:pPr>
        <w:jc w:val="both"/>
        <w:rPr>
          <w:rFonts w:ascii="Arial" w:eastAsia="Arial Unicode MS" w:hAnsi="Arial" w:cs="Arial"/>
          <w:lang w:val="es-ES_tradnl"/>
        </w:rPr>
      </w:pPr>
    </w:p>
    <w:p w:rsidR="002B2C0F" w:rsidRDefault="000C0B9E" w:rsidP="00E924D4">
      <w:pPr>
        <w:jc w:val="both"/>
        <w:rPr>
          <w:rFonts w:ascii="Arial" w:eastAsia="Arial Unicode MS" w:hAnsi="Arial" w:cs="Arial"/>
        </w:rPr>
      </w:pPr>
      <w:r w:rsidRPr="00910D99">
        <w:rPr>
          <w:rFonts w:ascii="Arial" w:hAnsi="Arial" w:cs="Arial"/>
          <w:b/>
          <w:bCs/>
        </w:rPr>
        <w:t xml:space="preserve">TERCERO: </w:t>
      </w:r>
      <w:r w:rsidR="002B2C0F" w:rsidRPr="002B2C0F">
        <w:rPr>
          <w:rFonts w:ascii="Arial" w:hAnsi="Arial" w:cs="Arial"/>
          <w:bCs/>
        </w:rPr>
        <w:t>SE AUTORIZA</w:t>
      </w:r>
      <w:r w:rsidR="002B2C0F">
        <w:rPr>
          <w:rFonts w:ascii="Arial" w:hAnsi="Arial" w:cs="Arial"/>
          <w:bCs/>
        </w:rPr>
        <w:t xml:space="preserve"> LA REINCORPORACIÓN DEL </w:t>
      </w:r>
      <w:r w:rsidR="002B2C0F" w:rsidRPr="00E26B89">
        <w:rPr>
          <w:rFonts w:ascii="Arial" w:eastAsia="Arial Unicode MS" w:hAnsi="Arial" w:cs="Arial"/>
        </w:rPr>
        <w:t>INGENIERO PAUL ALFREDO ARCE ONTIVEROS</w:t>
      </w:r>
      <w:r w:rsidR="002B2C0F">
        <w:rPr>
          <w:rFonts w:ascii="Arial" w:eastAsia="Arial Unicode MS" w:hAnsi="Arial" w:cs="Arial"/>
        </w:rPr>
        <w:t>, COMO SEGUNDO REGIDOR DEL H. AYUNTAMIENTO DE CAMPECHE.</w:t>
      </w:r>
    </w:p>
    <w:p w:rsidR="002B2C0F" w:rsidRDefault="002B2C0F" w:rsidP="00E924D4">
      <w:pPr>
        <w:jc w:val="both"/>
        <w:rPr>
          <w:rFonts w:ascii="Arial" w:eastAsia="Arial Unicode MS" w:hAnsi="Arial" w:cs="Arial"/>
        </w:rPr>
      </w:pPr>
    </w:p>
    <w:p w:rsidR="002B2C0F" w:rsidRPr="002B2C0F" w:rsidRDefault="002B2C0F" w:rsidP="00E924D4">
      <w:pPr>
        <w:jc w:val="both"/>
        <w:rPr>
          <w:rFonts w:ascii="Arial" w:hAnsi="Arial" w:cs="Arial"/>
          <w:bCs/>
        </w:rPr>
      </w:pPr>
      <w:r>
        <w:rPr>
          <w:rFonts w:ascii="Arial" w:eastAsia="Arial Unicode MS" w:hAnsi="Arial" w:cs="Arial"/>
          <w:b/>
        </w:rPr>
        <w:t xml:space="preserve">CUARTO: </w:t>
      </w:r>
      <w:r>
        <w:rPr>
          <w:rFonts w:ascii="Arial" w:eastAsia="Arial Unicode MS" w:hAnsi="Arial" w:cs="Arial"/>
        </w:rPr>
        <w:t>SE DETERMINA QUE HAN CESADO LAS FUNCIONES DEL C. FABRICIO FERNANDO PÉREZ MENDOZA, COMO SEGUNDO REGIDOR SUPLENTE, DEL H. AYUNTAMIENTO DE CAMPECHE.</w:t>
      </w:r>
    </w:p>
    <w:p w:rsidR="005B1CF4" w:rsidRDefault="005B1CF4" w:rsidP="00E924D4">
      <w:pPr>
        <w:jc w:val="both"/>
        <w:rPr>
          <w:rFonts w:ascii="Arial" w:hAnsi="Arial" w:cs="Arial"/>
          <w:b/>
          <w:bCs/>
        </w:rPr>
      </w:pPr>
    </w:p>
    <w:p w:rsidR="000C0B9E" w:rsidRPr="00910D99" w:rsidRDefault="002B2C0F" w:rsidP="00E924D4">
      <w:pPr>
        <w:jc w:val="both"/>
        <w:rPr>
          <w:rFonts w:ascii="Arial" w:hAnsi="Arial" w:cs="Arial"/>
          <w:b/>
          <w:bCs/>
        </w:rPr>
      </w:pPr>
      <w:r>
        <w:rPr>
          <w:rFonts w:ascii="Arial" w:hAnsi="Arial" w:cs="Arial"/>
          <w:b/>
          <w:bCs/>
        </w:rPr>
        <w:t>QUINTO</w:t>
      </w:r>
      <w:r w:rsidR="005B1CF4" w:rsidRPr="005B1CF4">
        <w:rPr>
          <w:rFonts w:ascii="Arial" w:hAnsi="Arial" w:cs="Arial"/>
          <w:b/>
          <w:bCs/>
        </w:rPr>
        <w:t xml:space="preserve">: </w:t>
      </w:r>
      <w:r w:rsidR="005B1CF4" w:rsidRPr="00910D99">
        <w:rPr>
          <w:rFonts w:ascii="Arial" w:hAnsi="Arial" w:cs="Arial"/>
          <w:bCs/>
        </w:rPr>
        <w:t>COMUNÍQUESE</w:t>
      </w:r>
      <w:r w:rsidR="005B1CF4">
        <w:rPr>
          <w:rFonts w:ascii="Arial" w:hAnsi="Arial" w:cs="Arial"/>
          <w:bCs/>
        </w:rPr>
        <w:t xml:space="preserve">, POR CONDUCTO DE LA SECRETARÍA DEL H. AYUNTAMIENTO DE CAMPECHE Y LA OFICINA DE LA PRESIDENCIA MUNICIPAL, </w:t>
      </w:r>
      <w:r w:rsidR="005B1CF4" w:rsidRPr="00910D99">
        <w:rPr>
          <w:rFonts w:ascii="Arial" w:hAnsi="Arial" w:cs="Arial"/>
          <w:bCs/>
        </w:rPr>
        <w:t xml:space="preserve">EL </w:t>
      </w:r>
      <w:r w:rsidR="005B1CF4">
        <w:rPr>
          <w:rFonts w:ascii="Arial" w:hAnsi="Arial" w:cs="Arial"/>
          <w:bCs/>
        </w:rPr>
        <w:t xml:space="preserve">CONTENIDO DEL </w:t>
      </w:r>
      <w:r w:rsidR="005B1CF4" w:rsidRPr="00910D99">
        <w:rPr>
          <w:rFonts w:ascii="Arial" w:hAnsi="Arial" w:cs="Arial"/>
          <w:bCs/>
        </w:rPr>
        <w:t>PRESENTE ACUERDO</w:t>
      </w:r>
      <w:r w:rsidR="005B1CF4">
        <w:rPr>
          <w:rFonts w:ascii="Arial" w:hAnsi="Arial" w:cs="Arial"/>
          <w:bCs/>
        </w:rPr>
        <w:t>,</w:t>
      </w:r>
      <w:r w:rsidR="005B1CF4" w:rsidRPr="00910D99">
        <w:rPr>
          <w:rFonts w:ascii="Arial" w:hAnsi="Arial" w:cs="Arial"/>
          <w:bCs/>
        </w:rPr>
        <w:t xml:space="preserve"> A</w:t>
      </w:r>
      <w:r w:rsidR="005B1CF4">
        <w:rPr>
          <w:rFonts w:ascii="Arial" w:hAnsi="Arial" w:cs="Arial"/>
          <w:bCs/>
        </w:rPr>
        <w:t xml:space="preserve"> </w:t>
      </w:r>
      <w:r w:rsidR="005B1CF4" w:rsidRPr="00910D99">
        <w:rPr>
          <w:rFonts w:ascii="Arial" w:hAnsi="Arial" w:cs="Arial"/>
          <w:bCs/>
        </w:rPr>
        <w:t>L</w:t>
      </w:r>
      <w:r w:rsidR="005B1CF4">
        <w:rPr>
          <w:rFonts w:ascii="Arial" w:hAnsi="Arial" w:cs="Arial"/>
          <w:bCs/>
        </w:rPr>
        <w:t xml:space="preserve">A ADMINISTRACIÓN PÚBLICA CENTRALIZADA Y PARAMUNICIPAL, </w:t>
      </w:r>
      <w:r w:rsidR="005B1CF4" w:rsidRPr="00910D99">
        <w:rPr>
          <w:rFonts w:ascii="Arial" w:hAnsi="Arial" w:cs="Arial"/>
          <w:bCs/>
        </w:rPr>
        <w:t>PARA LOS EFECTOS LEGALES PERTINENTES.</w:t>
      </w:r>
    </w:p>
    <w:p w:rsidR="000C0B9E" w:rsidRPr="00C6624A" w:rsidRDefault="000C0B9E" w:rsidP="00E924D4">
      <w:pPr>
        <w:jc w:val="both"/>
        <w:rPr>
          <w:rFonts w:ascii="Arial" w:hAnsi="Arial" w:cs="Arial"/>
          <w:bCs/>
        </w:rPr>
      </w:pPr>
    </w:p>
    <w:p w:rsidR="000C0B9E" w:rsidRPr="00C6624A" w:rsidRDefault="002B2C0F" w:rsidP="00E924D4">
      <w:pPr>
        <w:jc w:val="both"/>
        <w:rPr>
          <w:rFonts w:ascii="Arial" w:hAnsi="Arial" w:cs="Arial"/>
          <w:bCs/>
        </w:rPr>
      </w:pPr>
      <w:r>
        <w:rPr>
          <w:rFonts w:ascii="Arial" w:hAnsi="Arial" w:cs="Arial"/>
          <w:b/>
          <w:bCs/>
        </w:rPr>
        <w:t>SEXTO</w:t>
      </w:r>
      <w:r w:rsidR="000C0B9E" w:rsidRPr="00C6624A">
        <w:rPr>
          <w:rFonts w:ascii="Arial" w:hAnsi="Arial" w:cs="Arial"/>
          <w:b/>
          <w:bCs/>
        </w:rPr>
        <w:t>:</w:t>
      </w:r>
      <w:r w:rsidR="000C0B9E" w:rsidRPr="00C6624A">
        <w:rPr>
          <w:rFonts w:ascii="Arial" w:hAnsi="Arial" w:cs="Arial"/>
          <w:bCs/>
        </w:rPr>
        <w:t xml:space="preserve"> </w:t>
      </w:r>
      <w:r w:rsidR="005B1CF4" w:rsidRPr="00C6624A">
        <w:rPr>
          <w:rFonts w:ascii="Arial" w:hAnsi="Arial" w:cs="Arial"/>
          <w:bCs/>
        </w:rPr>
        <w:t>CÚMPLASE.</w:t>
      </w:r>
    </w:p>
    <w:p w:rsidR="000C0B9E" w:rsidRPr="00C6624A" w:rsidRDefault="000C0B9E" w:rsidP="00E924D4">
      <w:pPr>
        <w:rPr>
          <w:rFonts w:ascii="Arial" w:hAnsi="Arial" w:cs="Arial"/>
          <w:bCs/>
        </w:rPr>
      </w:pPr>
    </w:p>
    <w:p w:rsidR="000A5499" w:rsidRPr="00C6624A" w:rsidRDefault="000A5499" w:rsidP="00E924D4">
      <w:pPr>
        <w:contextualSpacing/>
        <w:jc w:val="center"/>
        <w:rPr>
          <w:rFonts w:ascii="Arial" w:hAnsi="Arial" w:cs="Arial"/>
          <w:b/>
          <w:lang w:val="en-US"/>
        </w:rPr>
      </w:pPr>
      <w:r w:rsidRPr="00C6624A">
        <w:rPr>
          <w:rFonts w:ascii="Arial" w:hAnsi="Arial" w:cs="Arial"/>
          <w:b/>
          <w:lang w:val="en-US"/>
        </w:rPr>
        <w:t>T R A N S I S T O R I O S</w:t>
      </w:r>
    </w:p>
    <w:p w:rsidR="000A5499" w:rsidRPr="00C6624A" w:rsidRDefault="000A5499" w:rsidP="00E924D4">
      <w:pPr>
        <w:contextualSpacing/>
        <w:jc w:val="both"/>
        <w:rPr>
          <w:rFonts w:ascii="Arial" w:hAnsi="Arial" w:cs="Arial"/>
          <w:lang w:val="en-US"/>
        </w:rPr>
      </w:pPr>
    </w:p>
    <w:p w:rsidR="000A5499" w:rsidRPr="00C6624A" w:rsidRDefault="000A5499" w:rsidP="00E924D4">
      <w:pPr>
        <w:contextualSpacing/>
        <w:jc w:val="both"/>
        <w:rPr>
          <w:rFonts w:ascii="Arial" w:hAnsi="Arial" w:cs="Arial"/>
          <w:b/>
        </w:rPr>
      </w:pPr>
      <w:r w:rsidRPr="00C6624A">
        <w:rPr>
          <w:rFonts w:ascii="Arial" w:hAnsi="Arial" w:cs="Arial"/>
          <w:b/>
        </w:rPr>
        <w:t>Primero</w:t>
      </w:r>
      <w:r w:rsidRPr="00C6624A">
        <w:rPr>
          <w:rFonts w:ascii="Arial" w:hAnsi="Arial" w:cs="Arial"/>
        </w:rPr>
        <w:t>: Publíquese en el Periódico Oficial del Estado de Campeche para su conocimiento y debida observancia.</w:t>
      </w:r>
    </w:p>
    <w:p w:rsidR="000A5499" w:rsidRPr="00C6624A" w:rsidRDefault="000A5499" w:rsidP="00E924D4">
      <w:pPr>
        <w:contextualSpacing/>
        <w:jc w:val="both"/>
        <w:rPr>
          <w:rFonts w:ascii="Arial" w:hAnsi="Arial" w:cs="Arial"/>
          <w:b/>
        </w:rPr>
      </w:pPr>
    </w:p>
    <w:p w:rsidR="000A5499" w:rsidRPr="00C6624A" w:rsidRDefault="000A5499" w:rsidP="00E924D4">
      <w:pPr>
        <w:contextualSpacing/>
        <w:jc w:val="both"/>
        <w:rPr>
          <w:rFonts w:ascii="Arial" w:hAnsi="Arial" w:cs="Arial"/>
        </w:rPr>
      </w:pPr>
      <w:r w:rsidRPr="00C6624A">
        <w:rPr>
          <w:rFonts w:ascii="Arial" w:hAnsi="Arial" w:cs="Arial"/>
          <w:b/>
        </w:rPr>
        <w:t>Segunda</w:t>
      </w:r>
      <w:r w:rsidRPr="00C6624A">
        <w:rPr>
          <w:rFonts w:ascii="Arial" w:hAnsi="Arial" w:cs="Arial"/>
        </w:rPr>
        <w:t>: Remítase a la Unidad Municipal de Transparencia y Acceso a la Información Pública para su publicación en el portal de Internet del Gobierno Municipal.</w:t>
      </w:r>
    </w:p>
    <w:p w:rsidR="000A5499" w:rsidRPr="00C6624A" w:rsidRDefault="000A5499" w:rsidP="00E924D4">
      <w:pPr>
        <w:contextualSpacing/>
        <w:jc w:val="both"/>
        <w:rPr>
          <w:rFonts w:ascii="Arial" w:hAnsi="Arial" w:cs="Arial"/>
          <w:b/>
        </w:rPr>
      </w:pPr>
    </w:p>
    <w:p w:rsidR="000A5499" w:rsidRPr="00C6624A" w:rsidRDefault="000A5499" w:rsidP="00E924D4">
      <w:pPr>
        <w:contextualSpacing/>
        <w:jc w:val="both"/>
        <w:rPr>
          <w:rFonts w:ascii="Arial" w:hAnsi="Arial" w:cs="Arial"/>
        </w:rPr>
      </w:pPr>
      <w:r w:rsidRPr="00C6624A">
        <w:rPr>
          <w:rFonts w:ascii="Arial" w:hAnsi="Arial" w:cs="Arial"/>
        </w:rPr>
        <w:t>Dado en la Sala de Cabildo denominada</w:t>
      </w:r>
      <w:r w:rsidRPr="00C6624A">
        <w:rPr>
          <w:rFonts w:ascii="Arial" w:hAnsi="Arial" w:cs="Arial"/>
          <w:b/>
        </w:rPr>
        <w:t xml:space="preserve"> “4 DE OCTUBRE” </w:t>
      </w:r>
      <w:r w:rsidRPr="00C6624A">
        <w:rPr>
          <w:rFonts w:ascii="Arial" w:hAnsi="Arial" w:cs="Arial"/>
        </w:rPr>
        <w:t>recinto oficial del Honorable</w:t>
      </w:r>
      <w:r w:rsidRPr="00C6624A">
        <w:rPr>
          <w:rFonts w:ascii="Arial" w:hAnsi="Arial" w:cs="Arial"/>
          <w:b/>
        </w:rPr>
        <w:t xml:space="preserve"> </w:t>
      </w:r>
      <w:r w:rsidRPr="00C6624A">
        <w:rPr>
          <w:rFonts w:ascii="Arial" w:hAnsi="Arial" w:cs="Arial"/>
        </w:rPr>
        <w:t>Ayuntamiento Constitucional del Municipio de Campeche, Estado de Campeche,</w:t>
      </w:r>
      <w:r w:rsidRPr="00C6624A">
        <w:rPr>
          <w:rFonts w:ascii="Arial" w:hAnsi="Arial" w:cs="Arial"/>
          <w:b/>
        </w:rPr>
        <w:t xml:space="preserve"> </w:t>
      </w:r>
      <w:r w:rsidRPr="00C6624A">
        <w:rPr>
          <w:rFonts w:ascii="Arial" w:hAnsi="Arial" w:cs="Arial"/>
        </w:rPr>
        <w:t>por</w:t>
      </w:r>
      <w:r w:rsidRPr="00C6624A">
        <w:rPr>
          <w:rFonts w:ascii="Arial" w:hAnsi="Arial" w:cs="Arial"/>
          <w:b/>
        </w:rPr>
        <w:t xml:space="preserve"> </w:t>
      </w:r>
      <w:r w:rsidR="00100E99">
        <w:rPr>
          <w:rFonts w:ascii="Arial" w:hAnsi="Arial" w:cs="Arial"/>
          <w:b/>
        </w:rPr>
        <w:t xml:space="preserve">MAYORÍA </w:t>
      </w:r>
      <w:r w:rsidRPr="00C6624A">
        <w:rPr>
          <w:rFonts w:ascii="Arial" w:hAnsi="Arial" w:cs="Arial"/>
          <w:b/>
        </w:rPr>
        <w:t>DE VOTOS</w:t>
      </w:r>
      <w:r w:rsidRPr="00C6624A">
        <w:rPr>
          <w:rFonts w:ascii="Arial" w:hAnsi="Arial" w:cs="Arial"/>
        </w:rPr>
        <w:t xml:space="preserve">, a los </w:t>
      </w:r>
      <w:r w:rsidR="00952CE3">
        <w:rPr>
          <w:rFonts w:ascii="Arial" w:hAnsi="Arial" w:cs="Arial"/>
        </w:rPr>
        <w:t xml:space="preserve">6 </w:t>
      </w:r>
      <w:r w:rsidRPr="00C6624A">
        <w:rPr>
          <w:rFonts w:ascii="Arial" w:hAnsi="Arial" w:cs="Arial"/>
        </w:rPr>
        <w:t xml:space="preserve">días del mes de </w:t>
      </w:r>
      <w:r w:rsidR="00952CE3">
        <w:rPr>
          <w:rFonts w:ascii="Arial" w:hAnsi="Arial" w:cs="Arial"/>
        </w:rPr>
        <w:t>diciembre</w:t>
      </w:r>
      <w:r w:rsidRPr="00C6624A">
        <w:rPr>
          <w:rFonts w:ascii="Arial" w:hAnsi="Arial" w:cs="Arial"/>
        </w:rPr>
        <w:t xml:space="preserve"> del año 2020.</w:t>
      </w:r>
      <w:r w:rsidRPr="00C6624A">
        <w:rPr>
          <w:rFonts w:ascii="Arial" w:hAnsi="Arial" w:cs="Arial"/>
          <w:noProof/>
          <w:lang w:eastAsia="es-MX"/>
        </w:rPr>
        <w:t xml:space="preserve"> </w:t>
      </w:r>
    </w:p>
    <w:p w:rsidR="000A5499" w:rsidRPr="00C6624A" w:rsidRDefault="000A5499" w:rsidP="00E924D4">
      <w:pPr>
        <w:contextualSpacing/>
        <w:jc w:val="both"/>
        <w:rPr>
          <w:rFonts w:ascii="Arial" w:hAnsi="Arial" w:cs="Arial"/>
        </w:rPr>
      </w:pPr>
    </w:p>
    <w:p w:rsidR="005B1CF4" w:rsidRPr="00C6624A" w:rsidRDefault="005B1CF4" w:rsidP="00E924D4">
      <w:pPr>
        <w:jc w:val="both"/>
        <w:rPr>
          <w:rFonts w:ascii="Arial" w:hAnsi="Arial" w:cs="Arial"/>
        </w:rPr>
      </w:pPr>
      <w:r w:rsidRPr="00C6624A">
        <w:rPr>
          <w:rFonts w:ascii="Arial" w:hAnsi="Arial" w:cs="Arial"/>
        </w:rPr>
        <w:t xml:space="preserve">C. </w:t>
      </w:r>
      <w:r w:rsidR="0068461F">
        <w:rPr>
          <w:rFonts w:ascii="Arial" w:hAnsi="Arial" w:cs="Arial"/>
        </w:rPr>
        <w:t>Eliseo Fernández Montúfar,</w:t>
      </w:r>
      <w:r w:rsidRPr="00C6624A">
        <w:rPr>
          <w:rFonts w:ascii="Arial" w:hAnsi="Arial" w:cs="Arial"/>
        </w:rPr>
        <w:t xml:space="preserve"> Presidente Municipal; C. Yolanda del Carmen Montalvo López, Tercera Regidora; C. Arbin Eduardo Gamboa Jiménez, Cuarto Regidor; C. Elena Ucan Moo, Quinta Regidora; C. Aldo Román Contreras Uc, Sexto Regidor; C. Daniela Lastra Abreu; Séptima Regidora; C. Sergio Israel Reyes Fuentes, Octavo Regidor; C. Maricela Salazar Gómez, Novena Regidora; C. Agustín Alejandro Rosado Sierra, Décimo Regidor; C. Enrique Manuel Guadalupe Sánchez Que, Décimo Primer Regidor; C. Alfonso Alejandro Durán Reyes, Síndico de Asuntos Jurídicos; C. Joseline de la Luz Ureña Tuz, Síndica de Hacienda; y C. Margarita Rosa Minaya Méndez, Síndica. A</w:t>
      </w:r>
      <w:r w:rsidRPr="00C6624A">
        <w:rPr>
          <w:rFonts w:ascii="Arial" w:hAnsi="Arial" w:cs="Arial"/>
          <w:bCs/>
        </w:rPr>
        <w:t xml:space="preserve">nte el </w:t>
      </w:r>
      <w:r w:rsidR="00C6624A" w:rsidRPr="00C6624A">
        <w:rPr>
          <w:rFonts w:ascii="Arial" w:hAnsi="Arial" w:cs="Arial"/>
          <w:bCs/>
        </w:rPr>
        <w:t>Lic.</w:t>
      </w:r>
      <w:r w:rsidRPr="00C6624A">
        <w:rPr>
          <w:rFonts w:ascii="Arial" w:hAnsi="Arial" w:cs="Arial"/>
          <w:bCs/>
        </w:rPr>
        <w:t xml:space="preserve"> </w:t>
      </w:r>
      <w:r w:rsidR="00C6624A" w:rsidRPr="00C6624A">
        <w:rPr>
          <w:rFonts w:ascii="Arial" w:hAnsi="Arial" w:cs="Arial"/>
          <w:bCs/>
        </w:rPr>
        <w:t xml:space="preserve">Alfonso Alejandro Durán Reyes, </w:t>
      </w:r>
      <w:r w:rsidR="00C6624A" w:rsidRPr="00C6624A">
        <w:rPr>
          <w:rFonts w:ascii="Arial" w:eastAsia="Arial Unicode MS" w:hAnsi="Arial" w:cs="Arial"/>
          <w:bCs/>
          <w:lang w:val="es-ES_tradnl"/>
        </w:rPr>
        <w:t>Síndico de Asuntos Jurídicos en funciones de Secretario del H. Ayuntamiento de Campeche, de conformidad con el artículo 92 del Reglamento Interior del H. Ayuntamiento para el Municipio de Campeche</w:t>
      </w:r>
      <w:r w:rsidR="00C6624A" w:rsidRPr="00C6624A">
        <w:rPr>
          <w:rFonts w:ascii="Arial" w:hAnsi="Arial" w:cs="Arial"/>
          <w:bCs/>
        </w:rPr>
        <w:t>,</w:t>
      </w:r>
      <w:r w:rsidRPr="00C6624A">
        <w:rPr>
          <w:rFonts w:ascii="Arial" w:hAnsi="Arial" w:cs="Arial"/>
          <w:bCs/>
        </w:rPr>
        <w:t xml:space="preserve"> que certifica. (Rúbricas).</w:t>
      </w:r>
    </w:p>
    <w:p w:rsidR="005B1CF4" w:rsidRPr="00C6624A" w:rsidRDefault="005B1CF4" w:rsidP="00E924D4">
      <w:pPr>
        <w:rPr>
          <w:rFonts w:ascii="Arial" w:hAnsi="Arial" w:cs="Arial"/>
        </w:rPr>
      </w:pPr>
    </w:p>
    <w:p w:rsidR="005B1CF4" w:rsidRPr="00C6624A" w:rsidRDefault="005B1CF4" w:rsidP="00E924D4">
      <w:pPr>
        <w:rPr>
          <w:rFonts w:ascii="Arial" w:hAnsi="Arial" w:cs="Arial"/>
        </w:rPr>
      </w:pPr>
      <w:r w:rsidRPr="00C6624A">
        <w:rPr>
          <w:rFonts w:ascii="Arial" w:hAnsi="Arial" w:cs="Arial"/>
        </w:rPr>
        <w:t>Por lo tanto mando se imprima, publique y circule para su debido cumplimiento.</w:t>
      </w:r>
    </w:p>
    <w:p w:rsidR="005B1CF4" w:rsidRPr="00C6624A" w:rsidRDefault="005B1CF4" w:rsidP="00E924D4">
      <w:pPr>
        <w:rPr>
          <w:rFonts w:ascii="Arial" w:hAnsi="Arial" w:cs="Arial"/>
          <w:b/>
        </w:rPr>
      </w:pPr>
    </w:p>
    <w:p w:rsidR="005B1CF4" w:rsidRDefault="005B1CF4" w:rsidP="00E924D4">
      <w:pPr>
        <w:rPr>
          <w:rFonts w:ascii="Arial" w:hAnsi="Arial" w:cs="Arial"/>
          <w:b/>
        </w:rPr>
      </w:pPr>
    </w:p>
    <w:p w:rsidR="00E924D4" w:rsidRPr="00C6624A" w:rsidRDefault="00E924D4" w:rsidP="00E924D4">
      <w:pPr>
        <w:rPr>
          <w:rFonts w:ascii="Arial" w:hAnsi="Arial" w:cs="Arial"/>
          <w:b/>
        </w:rPr>
      </w:pPr>
    </w:p>
    <w:p w:rsidR="00952CE3" w:rsidRPr="00C6624A" w:rsidRDefault="00952CE3" w:rsidP="00E924D4">
      <w:pPr>
        <w:rPr>
          <w:rFonts w:ascii="Arial" w:hAnsi="Arial" w:cs="Arial"/>
          <w:b/>
        </w:rPr>
      </w:pPr>
      <w:r>
        <w:rPr>
          <w:rFonts w:ascii="Arial" w:hAnsi="Arial" w:cs="Arial"/>
          <w:b/>
        </w:rPr>
        <w:t>ING. PAUL ALFREDO ARCE ONTIVEROS</w:t>
      </w:r>
    </w:p>
    <w:p w:rsidR="00952CE3" w:rsidRDefault="00952CE3" w:rsidP="00E924D4">
      <w:pPr>
        <w:rPr>
          <w:rFonts w:ascii="Arial" w:hAnsi="Arial" w:cs="Arial"/>
          <w:b/>
        </w:rPr>
      </w:pPr>
      <w:r>
        <w:rPr>
          <w:rFonts w:ascii="Arial" w:hAnsi="Arial" w:cs="Arial"/>
          <w:b/>
        </w:rPr>
        <w:t>SEGUNDO REGIDOR EN FUNCIONES DE</w:t>
      </w:r>
    </w:p>
    <w:p w:rsidR="00952CE3" w:rsidRPr="00C6624A" w:rsidRDefault="00952CE3" w:rsidP="00E924D4">
      <w:pPr>
        <w:rPr>
          <w:rFonts w:ascii="Arial" w:hAnsi="Arial" w:cs="Arial"/>
          <w:b/>
        </w:rPr>
      </w:pPr>
      <w:r w:rsidRPr="00C6624A">
        <w:rPr>
          <w:rFonts w:ascii="Arial" w:hAnsi="Arial" w:cs="Arial"/>
          <w:b/>
        </w:rPr>
        <w:t>PRESIDENTE MUNICIPAL DE CAMPECHE.</w:t>
      </w:r>
    </w:p>
    <w:p w:rsidR="00952CE3" w:rsidRPr="00C6624A" w:rsidRDefault="00952CE3" w:rsidP="00E924D4">
      <w:pPr>
        <w:rPr>
          <w:rFonts w:ascii="Arial" w:hAnsi="Arial" w:cs="Arial"/>
          <w:b/>
        </w:rPr>
      </w:pPr>
    </w:p>
    <w:p w:rsidR="00952CE3" w:rsidRPr="00C3154C" w:rsidRDefault="00952CE3" w:rsidP="00E924D4">
      <w:pPr>
        <w:ind w:left="-851"/>
        <w:jc w:val="right"/>
        <w:rPr>
          <w:rFonts w:ascii="Arial" w:hAnsi="Arial" w:cs="Arial"/>
          <w:b/>
        </w:rPr>
      </w:pPr>
      <w:r>
        <w:rPr>
          <w:rFonts w:ascii="Arial" w:hAnsi="Arial" w:cs="Arial"/>
          <w:b/>
        </w:rPr>
        <w:t>LIC. MIGUEL ÁNGEL TORAYA PONCE</w:t>
      </w:r>
    </w:p>
    <w:p w:rsidR="00952CE3" w:rsidRDefault="00952CE3" w:rsidP="00E924D4">
      <w:pPr>
        <w:ind w:left="-851"/>
        <w:contextualSpacing/>
        <w:jc w:val="right"/>
        <w:rPr>
          <w:rFonts w:ascii="Arial" w:hAnsi="Arial" w:cs="Arial"/>
          <w:b/>
          <w:bCs/>
        </w:rPr>
      </w:pPr>
      <w:r w:rsidRPr="00C3154C">
        <w:rPr>
          <w:rFonts w:ascii="Arial" w:hAnsi="Arial" w:cs="Arial"/>
          <w:b/>
          <w:bCs/>
        </w:rPr>
        <w:t>SECRETARIO DEL H. AYUNTAMIENTO</w:t>
      </w:r>
    </w:p>
    <w:p w:rsidR="00413EF1" w:rsidRDefault="00413EF1" w:rsidP="00E924D4">
      <w:pPr>
        <w:ind w:right="1540"/>
        <w:rPr>
          <w:rFonts w:ascii="Arial" w:eastAsia="Arial" w:hAnsi="Arial" w:cs="Arial"/>
          <w:b/>
        </w:rPr>
      </w:pPr>
      <w:r>
        <w:rPr>
          <w:noProof/>
          <w:lang w:eastAsia="es-MX"/>
        </w:rPr>
        <w:lastRenderedPageBreak/>
        <w:drawing>
          <wp:anchor distT="0" distB="0" distL="114300" distR="114300" simplePos="0" relativeHeight="251659264" behindDoc="1" locked="0" layoutInCell="1" allowOverlap="1" wp14:anchorId="5B2B0B66" wp14:editId="1D61208C">
            <wp:simplePos x="0" y="0"/>
            <wp:positionH relativeFrom="margin">
              <wp:posOffset>4428490</wp:posOffset>
            </wp:positionH>
            <wp:positionV relativeFrom="paragraph">
              <wp:posOffset>9525</wp:posOffset>
            </wp:positionV>
            <wp:extent cx="1458595" cy="89027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322A6231" wp14:editId="1F05C8A5">
            <wp:simplePos x="0" y="0"/>
            <wp:positionH relativeFrom="margin">
              <wp:posOffset>-238760</wp:posOffset>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2" name="Imagen 2"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413EF1" w:rsidTr="00540910">
        <w:trPr>
          <w:trHeight w:val="633"/>
        </w:trPr>
        <w:tc>
          <w:tcPr>
            <w:tcW w:w="6022" w:type="dxa"/>
            <w:hideMark/>
          </w:tcPr>
          <w:p w:rsidR="00413EF1" w:rsidRDefault="00413EF1" w:rsidP="00E924D4">
            <w:pPr>
              <w:pStyle w:val="Encabezado"/>
              <w:tabs>
                <w:tab w:val="left" w:pos="99"/>
                <w:tab w:val="left" w:pos="1950"/>
                <w:tab w:val="center" w:pos="2138"/>
              </w:tabs>
              <w:jc w:val="center"/>
              <w:rPr>
                <w:rFonts w:ascii="Arial" w:hAnsi="Arial" w:cs="Arial"/>
                <w:i/>
                <w:sz w:val="20"/>
                <w:szCs w:val="20"/>
              </w:rPr>
            </w:pPr>
            <w:r>
              <w:rPr>
                <w:rFonts w:ascii="Arial" w:hAnsi="Arial" w:cs="Arial"/>
                <w:i/>
                <w:noProof/>
                <w:sz w:val="20"/>
                <w:szCs w:val="20"/>
              </w:rPr>
              <w:t xml:space="preserve">“2020, Año de Leona Vicario, </w:t>
            </w:r>
            <w:r>
              <w:rPr>
                <w:rFonts w:ascii="Arial" w:hAnsi="Arial" w:cs="Arial"/>
                <w:i/>
                <w:sz w:val="20"/>
                <w:szCs w:val="20"/>
              </w:rPr>
              <w:t>Benemérita Madre de la Patria</w:t>
            </w:r>
            <w:r>
              <w:rPr>
                <w:rFonts w:ascii="Arial" w:hAnsi="Arial" w:cs="Arial"/>
                <w:i/>
                <w:noProof/>
                <w:sz w:val="20"/>
                <w:szCs w:val="20"/>
              </w:rPr>
              <w:t>”</w:t>
            </w:r>
          </w:p>
        </w:tc>
      </w:tr>
    </w:tbl>
    <w:p w:rsidR="00413EF1" w:rsidRDefault="00413EF1" w:rsidP="00E924D4">
      <w:pPr>
        <w:ind w:left="6738" w:right="1580" w:hanging="145"/>
        <w:rPr>
          <w:rFonts w:ascii="Arial" w:eastAsia="Arial" w:hAnsi="Arial" w:cs="Arial"/>
          <w:b/>
        </w:rPr>
      </w:pPr>
    </w:p>
    <w:p w:rsidR="00413EF1" w:rsidRDefault="00413EF1" w:rsidP="00E924D4">
      <w:pPr>
        <w:pStyle w:val="Encabezado"/>
        <w:tabs>
          <w:tab w:val="left" w:pos="1950"/>
        </w:tabs>
        <w:rPr>
          <w:rFonts w:ascii="Arial" w:hAnsi="Arial" w:cs="Arial"/>
          <w:noProof/>
          <w:sz w:val="20"/>
          <w:szCs w:val="20"/>
        </w:rPr>
      </w:pPr>
      <w:r>
        <w:rPr>
          <w:rFonts w:ascii="Arial" w:hAnsi="Arial" w:cs="Arial"/>
          <w:noProof/>
          <w:sz w:val="20"/>
          <w:szCs w:val="20"/>
        </w:rPr>
        <w:t xml:space="preserve">  </w:t>
      </w:r>
    </w:p>
    <w:p w:rsidR="00413EF1" w:rsidRDefault="00413EF1" w:rsidP="00E924D4">
      <w:pPr>
        <w:ind w:right="-93"/>
        <w:jc w:val="both"/>
        <w:rPr>
          <w:rFonts w:ascii="Arial" w:hAnsi="Arial" w:cs="Arial"/>
          <w:noProof/>
        </w:rPr>
      </w:pPr>
    </w:p>
    <w:p w:rsidR="00413EF1" w:rsidRDefault="00413EF1" w:rsidP="00E924D4">
      <w:pPr>
        <w:ind w:right="-93"/>
        <w:jc w:val="both"/>
        <w:rPr>
          <w:rFonts w:ascii="Arial" w:hAnsi="Arial" w:cs="Arial"/>
          <w:noProof/>
        </w:rPr>
      </w:pPr>
    </w:p>
    <w:p w:rsidR="00413EF1" w:rsidRDefault="00413EF1" w:rsidP="00E924D4">
      <w:pPr>
        <w:ind w:right="-93"/>
        <w:jc w:val="both"/>
        <w:rPr>
          <w:rFonts w:ascii="Arial" w:hAnsi="Arial" w:cs="Arial"/>
          <w:noProof/>
        </w:rPr>
      </w:pPr>
    </w:p>
    <w:p w:rsidR="00413EF1" w:rsidRDefault="00413EF1" w:rsidP="00E924D4">
      <w:pPr>
        <w:ind w:right="-93"/>
        <w:jc w:val="both"/>
        <w:rPr>
          <w:rFonts w:ascii="Arial" w:hAnsi="Arial" w:cs="Arial"/>
          <w:noProof/>
        </w:rPr>
      </w:pPr>
    </w:p>
    <w:p w:rsidR="00413EF1" w:rsidRDefault="00413EF1" w:rsidP="00E924D4">
      <w:pPr>
        <w:jc w:val="right"/>
        <w:rPr>
          <w:rFonts w:ascii="Arial" w:hAnsi="Arial" w:cs="Arial"/>
          <w:b/>
        </w:rPr>
      </w:pPr>
    </w:p>
    <w:p w:rsidR="00413EF1" w:rsidRDefault="00B3543F" w:rsidP="00E924D4">
      <w:pPr>
        <w:jc w:val="both"/>
        <w:rPr>
          <w:rFonts w:ascii="Arial" w:hAnsi="Arial" w:cs="Arial"/>
          <w:b/>
        </w:rPr>
      </w:pPr>
      <w:r>
        <w:rPr>
          <w:rFonts w:ascii="Arial" w:hAnsi="Arial" w:cs="Arial"/>
          <w:b/>
        </w:rPr>
        <w:t>LICENCIADO MIGUEL ÁNGEL TORAYA PONCE</w:t>
      </w:r>
      <w:r w:rsidR="00413EF1" w:rsidRPr="00C3154C">
        <w:rPr>
          <w:rFonts w:ascii="Arial" w:hAnsi="Arial" w:cs="Arial"/>
          <w:b/>
        </w:rPr>
        <w:t>, SECRETARIO DEL HONORABLE AYUNTAMIENTO DEL MUNICIPIO DE CAMPECHE.</w:t>
      </w:r>
    </w:p>
    <w:p w:rsidR="00413EF1" w:rsidRDefault="00413EF1" w:rsidP="00E924D4">
      <w:pPr>
        <w:tabs>
          <w:tab w:val="left" w:pos="6390"/>
        </w:tabs>
        <w:jc w:val="both"/>
        <w:rPr>
          <w:rFonts w:ascii="Arial" w:hAnsi="Arial" w:cs="Arial"/>
          <w:b/>
        </w:rPr>
      </w:pPr>
      <w:r>
        <w:rPr>
          <w:rFonts w:ascii="Arial" w:hAnsi="Arial" w:cs="Arial"/>
          <w:b/>
        </w:rPr>
        <w:tab/>
      </w:r>
    </w:p>
    <w:p w:rsidR="00413EF1" w:rsidRDefault="00413EF1" w:rsidP="00E924D4">
      <w:pPr>
        <w:jc w:val="both"/>
        <w:rPr>
          <w:rFonts w:ascii="Arial" w:hAnsi="Arial" w:cs="Arial"/>
        </w:rPr>
      </w:pPr>
      <w:r w:rsidRPr="00C3154C">
        <w:rPr>
          <w:rFonts w:ascii="Arial" w:hAnsi="Arial" w:cs="Arial"/>
          <w:b/>
        </w:rPr>
        <w:t xml:space="preserve">CERTIFICA: </w:t>
      </w:r>
      <w:r w:rsidRPr="00C3154C">
        <w:rPr>
          <w:rFonts w:ascii="Arial" w:hAnsi="Arial" w:cs="Arial"/>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w:t>
      </w:r>
      <w:r w:rsidRPr="009B6C49">
        <w:rPr>
          <w:rFonts w:ascii="Arial" w:hAnsi="Arial" w:cs="Arial"/>
        </w:rPr>
        <w:t xml:space="preserve">dieciocho al treinta de septiembre del año dos mil veintiuno, relativo al </w:t>
      </w:r>
      <w:r w:rsidRPr="009B6C49">
        <w:rPr>
          <w:rFonts w:ascii="Arial" w:hAnsi="Arial" w:cs="Arial"/>
          <w:b/>
        </w:rPr>
        <w:t xml:space="preserve">PUNTO </w:t>
      </w:r>
      <w:r w:rsidR="0068461F">
        <w:rPr>
          <w:rFonts w:ascii="Arial" w:hAnsi="Arial" w:cs="Arial"/>
          <w:b/>
        </w:rPr>
        <w:t>CUARTO</w:t>
      </w:r>
      <w:r w:rsidRPr="009B6C49">
        <w:rPr>
          <w:rFonts w:ascii="Arial" w:hAnsi="Arial" w:cs="Arial"/>
          <w:b/>
        </w:rPr>
        <w:t xml:space="preserve"> </w:t>
      </w:r>
      <w:r w:rsidRPr="009B6C49">
        <w:rPr>
          <w:rFonts w:ascii="Arial" w:hAnsi="Arial" w:cs="Arial"/>
        </w:rPr>
        <w:t xml:space="preserve">del Orden del Día de la </w:t>
      </w:r>
      <w:r>
        <w:rPr>
          <w:rFonts w:ascii="Arial" w:hAnsi="Arial" w:cs="Arial"/>
          <w:b/>
        </w:rPr>
        <w:t>TRIGÉSIMA CUARTA</w:t>
      </w:r>
      <w:r w:rsidRPr="009B6C49">
        <w:rPr>
          <w:rFonts w:ascii="Arial" w:hAnsi="Arial" w:cs="Arial"/>
          <w:b/>
        </w:rPr>
        <w:t xml:space="preserve"> SESIÓN </w:t>
      </w:r>
      <w:r>
        <w:rPr>
          <w:rFonts w:ascii="Arial" w:hAnsi="Arial" w:cs="Arial"/>
          <w:b/>
        </w:rPr>
        <w:t>EXTRA</w:t>
      </w:r>
      <w:r w:rsidRPr="009B6C49">
        <w:rPr>
          <w:rFonts w:ascii="Arial" w:hAnsi="Arial" w:cs="Arial"/>
          <w:b/>
        </w:rPr>
        <w:t xml:space="preserve">ORDINARIA </w:t>
      </w:r>
      <w:r w:rsidRPr="009B6C49">
        <w:rPr>
          <w:rFonts w:ascii="Arial" w:eastAsia="Arial Unicode MS" w:hAnsi="Arial" w:cs="Arial"/>
          <w:b/>
        </w:rPr>
        <w:t>DEL H. AYUNTAMIENTO DEL MUNICIPIO DE CAMPECHE</w:t>
      </w:r>
      <w:r w:rsidRPr="00C3154C">
        <w:rPr>
          <w:rFonts w:ascii="Arial" w:hAnsi="Arial" w:cs="Arial"/>
          <w:b/>
        </w:rPr>
        <w:t xml:space="preserve">, </w:t>
      </w:r>
      <w:r>
        <w:rPr>
          <w:rFonts w:ascii="Arial" w:hAnsi="Arial" w:cs="Arial"/>
        </w:rPr>
        <w:t xml:space="preserve">celebrada el </w:t>
      </w:r>
      <w:r w:rsidRPr="009B6C49">
        <w:rPr>
          <w:rFonts w:ascii="Arial" w:hAnsi="Arial" w:cs="Arial"/>
        </w:rPr>
        <w:t xml:space="preserve">día </w:t>
      </w:r>
      <w:r>
        <w:rPr>
          <w:rFonts w:ascii="Arial" w:hAnsi="Arial" w:cs="Arial"/>
        </w:rPr>
        <w:t>6</w:t>
      </w:r>
      <w:r w:rsidRPr="009B6C49">
        <w:rPr>
          <w:rFonts w:ascii="Arial" w:hAnsi="Arial" w:cs="Arial"/>
        </w:rPr>
        <w:t xml:space="preserve"> del</w:t>
      </w:r>
      <w:r w:rsidRPr="00C3154C">
        <w:rPr>
          <w:rFonts w:ascii="Arial" w:hAnsi="Arial" w:cs="Arial"/>
        </w:rPr>
        <w:t xml:space="preserve"> mes de </w:t>
      </w:r>
      <w:r>
        <w:rPr>
          <w:rFonts w:ascii="Arial" w:hAnsi="Arial" w:cs="Arial"/>
        </w:rPr>
        <w:t xml:space="preserve">diciembre </w:t>
      </w:r>
      <w:r w:rsidRPr="00C3154C">
        <w:rPr>
          <w:rFonts w:ascii="Arial" w:hAnsi="Arial" w:cs="Arial"/>
        </w:rPr>
        <w:t xml:space="preserve">del </w:t>
      </w:r>
      <w:r w:rsidRPr="009B6C49">
        <w:rPr>
          <w:rFonts w:ascii="Arial" w:hAnsi="Arial" w:cs="Arial"/>
        </w:rPr>
        <w:t>año 202</w:t>
      </w:r>
      <w:r>
        <w:rPr>
          <w:rFonts w:ascii="Arial" w:hAnsi="Arial" w:cs="Arial"/>
        </w:rPr>
        <w:t>0</w:t>
      </w:r>
      <w:r w:rsidRPr="009B6C49">
        <w:rPr>
          <w:rFonts w:ascii="Arial" w:hAnsi="Arial" w:cs="Arial"/>
        </w:rPr>
        <w:t>, el cual reproduzco</w:t>
      </w:r>
      <w:r w:rsidRPr="00C3154C">
        <w:rPr>
          <w:rFonts w:ascii="Arial" w:hAnsi="Arial" w:cs="Arial"/>
        </w:rPr>
        <w:t xml:space="preserve"> en su parte conducente:</w:t>
      </w:r>
    </w:p>
    <w:p w:rsidR="00413EF1" w:rsidRDefault="00413EF1" w:rsidP="00E924D4">
      <w:pPr>
        <w:jc w:val="both"/>
        <w:rPr>
          <w:rFonts w:ascii="Arial" w:hAnsi="Arial" w:cs="Arial"/>
        </w:rPr>
      </w:pPr>
    </w:p>
    <w:p w:rsidR="0068461F" w:rsidRPr="0068461F" w:rsidRDefault="0068461F" w:rsidP="0068461F">
      <w:pPr>
        <w:spacing w:line="0" w:lineRule="atLeast"/>
        <w:contextualSpacing/>
        <w:jc w:val="both"/>
        <w:rPr>
          <w:rFonts w:ascii="Arial" w:hAnsi="Arial" w:cs="Arial"/>
          <w:b/>
        </w:rPr>
      </w:pPr>
      <w:r w:rsidRPr="0068461F">
        <w:rPr>
          <w:rFonts w:ascii="Arial" w:hAnsi="Arial" w:cs="Arial"/>
          <w:b/>
        </w:rPr>
        <w:t xml:space="preserve">IV.- </w:t>
      </w:r>
      <w:r w:rsidRPr="0068461F">
        <w:rPr>
          <w:rFonts w:ascii="Arial" w:eastAsia="Arial Unicode MS" w:hAnsi="Arial" w:cs="Arial"/>
          <w:b/>
        </w:rPr>
        <w:t>SE SOMETE A CONSIDERACIÓN Y VOTACIÓN DEL CABILDO, EL DICTAMEN QUE EMITE LA COMISIÓN DE ASUNTOS JURÍDICOS Y REGULARIZACIÓN DE LA TENENCIA DE LA TIERRA, RELATIVA A LA SOLICITUD DE DEL INGENIERO PAUL ALFREDO ARCE ONTIVEROS PARA SEPARARSE DEFINITIVAMENTE DEL CARGO DE SECRETARIO DEL AYUNTAMIENTO DEL MUNICIPIO DE CAMPECHE Y REGRESAR A SUS FUNCIONES COMO SEGUNDO REGIDOR DEL H. AYUNTAMIENTO DEL MUNICIPIO DE CAMPECHE.</w:t>
      </w:r>
    </w:p>
    <w:p w:rsidR="00413EF1" w:rsidRPr="006C0840" w:rsidRDefault="00413EF1" w:rsidP="00E924D4">
      <w:pPr>
        <w:contextualSpacing/>
        <w:jc w:val="both"/>
        <w:rPr>
          <w:rFonts w:ascii="Arial" w:hAnsi="Arial" w:cs="Arial"/>
          <w:b/>
          <w:sz w:val="18"/>
          <w:szCs w:val="18"/>
        </w:rPr>
      </w:pPr>
    </w:p>
    <w:p w:rsidR="00413EF1" w:rsidRPr="00F16ACE" w:rsidRDefault="00413EF1" w:rsidP="00E924D4">
      <w:pPr>
        <w:ind w:right="-91"/>
        <w:jc w:val="both"/>
        <w:rPr>
          <w:rFonts w:ascii="Arial" w:hAnsi="Arial" w:cs="Arial"/>
          <w:bCs/>
          <w:iCs/>
          <w:color w:val="0D0D0D"/>
        </w:rPr>
      </w:pPr>
      <w:r w:rsidRPr="00F16ACE">
        <w:rPr>
          <w:rFonts w:ascii="Arial" w:hAnsi="Arial" w:cs="Arial"/>
          <w:b/>
        </w:rPr>
        <w:t xml:space="preserve">Presidente: </w:t>
      </w:r>
      <w:r w:rsidRPr="00F16ACE">
        <w:rPr>
          <w:rFonts w:ascii="Arial" w:hAnsi="Arial" w:cs="Arial"/>
          <w:color w:val="0D0D0D"/>
        </w:rPr>
        <w:t>E</w:t>
      </w:r>
      <w:r w:rsidRPr="00F16ACE">
        <w:rPr>
          <w:rFonts w:ascii="Arial" w:hAnsi="Arial" w:cs="Arial"/>
          <w:bCs/>
          <w:iCs/>
          <w:color w:val="0D0D0D"/>
        </w:rPr>
        <w:t>n términos de lo establecido en los artículos 51, 58, 59 y 62 del Reglamento Interior del H. Ayuntamiento para el Municipio de Campeche, se somete el presente asunto a votación económica por lo que sírvanse a manifestarlo levantando su mano derecha.</w:t>
      </w:r>
    </w:p>
    <w:p w:rsidR="00413EF1" w:rsidRDefault="00413EF1" w:rsidP="00E924D4">
      <w:pPr>
        <w:jc w:val="both"/>
        <w:rPr>
          <w:rFonts w:ascii="Arial" w:hAnsi="Arial" w:cs="Arial"/>
          <w:b/>
          <w:bCs/>
          <w:iCs/>
        </w:rPr>
      </w:pPr>
    </w:p>
    <w:p w:rsidR="00413EF1" w:rsidRDefault="00413EF1" w:rsidP="00E924D4">
      <w:pPr>
        <w:jc w:val="both"/>
        <w:rPr>
          <w:rFonts w:ascii="Arial" w:hAnsi="Arial" w:cs="Arial"/>
          <w:iCs/>
        </w:rPr>
      </w:pPr>
      <w:r>
        <w:rPr>
          <w:rFonts w:ascii="Arial" w:hAnsi="Arial" w:cs="Arial"/>
          <w:b/>
          <w:bCs/>
          <w:iCs/>
        </w:rPr>
        <w:t xml:space="preserve">Secretario: </w:t>
      </w:r>
      <w:r w:rsidRPr="00FA5024">
        <w:rPr>
          <w:rFonts w:ascii="Arial" w:hAnsi="Arial" w:cs="Arial"/>
          <w:bCs/>
          <w:iCs/>
        </w:rPr>
        <w:t xml:space="preserve">De conformidad a lo establecido por el artículo 93 Fracción VIII </w:t>
      </w:r>
      <w:r w:rsidRPr="00FA5024">
        <w:rPr>
          <w:rFonts w:ascii="Arial" w:hAnsi="Arial" w:cs="Arial"/>
        </w:rPr>
        <w:t>del Reglamento Interior del H. Ayuntamiento para el Municipio de Campeche,</w:t>
      </w:r>
      <w:r w:rsidRPr="00FA5024">
        <w:rPr>
          <w:rFonts w:ascii="Arial" w:hAnsi="Arial" w:cs="Arial"/>
          <w:bCs/>
          <w:iCs/>
        </w:rPr>
        <w:t xml:space="preserve"> le informo a usted Ciudadano Presidente Municipal, que </w:t>
      </w:r>
      <w:r w:rsidRPr="00FA5024">
        <w:rPr>
          <w:rFonts w:ascii="Arial" w:hAnsi="Arial" w:cs="Arial"/>
        </w:rPr>
        <w:t xml:space="preserve">se emitieron </w:t>
      </w:r>
      <w:r w:rsidR="0068461F">
        <w:rPr>
          <w:rFonts w:ascii="Arial" w:hAnsi="Arial" w:cs="Arial"/>
          <w:b/>
        </w:rPr>
        <w:t>DIEZ</w:t>
      </w:r>
      <w:r>
        <w:rPr>
          <w:rFonts w:ascii="Arial" w:hAnsi="Arial" w:cs="Arial"/>
          <w:b/>
        </w:rPr>
        <w:t xml:space="preserve"> </w:t>
      </w:r>
      <w:r w:rsidRPr="00FA5024">
        <w:rPr>
          <w:rFonts w:ascii="Arial" w:hAnsi="Arial" w:cs="Arial"/>
          <w:iCs/>
        </w:rPr>
        <w:t>votos</w:t>
      </w:r>
      <w:r>
        <w:rPr>
          <w:rFonts w:ascii="Arial" w:hAnsi="Arial" w:cs="Arial"/>
          <w:iCs/>
        </w:rPr>
        <w:t xml:space="preserve"> a favor y </w:t>
      </w:r>
      <w:r w:rsidRPr="00F16ACE">
        <w:rPr>
          <w:rFonts w:ascii="Arial" w:hAnsi="Arial" w:cs="Arial"/>
          <w:b/>
          <w:iCs/>
        </w:rPr>
        <w:t>CUATRO</w:t>
      </w:r>
      <w:r>
        <w:rPr>
          <w:rFonts w:ascii="Arial" w:hAnsi="Arial" w:cs="Arial"/>
          <w:iCs/>
        </w:rPr>
        <w:t xml:space="preserve"> en contra. </w:t>
      </w:r>
    </w:p>
    <w:p w:rsidR="00413EF1" w:rsidRDefault="00413EF1" w:rsidP="00E924D4">
      <w:pPr>
        <w:jc w:val="both"/>
        <w:rPr>
          <w:rFonts w:ascii="Arial" w:hAnsi="Arial" w:cs="Arial"/>
          <w:iCs/>
        </w:rPr>
      </w:pPr>
    </w:p>
    <w:p w:rsidR="00413EF1" w:rsidRDefault="00413EF1" w:rsidP="00E924D4">
      <w:pPr>
        <w:jc w:val="both"/>
        <w:rPr>
          <w:rFonts w:ascii="Arial" w:hAnsi="Arial" w:cs="Arial"/>
          <w:b/>
          <w:iCs/>
          <w:color w:val="0D0D0D"/>
        </w:rPr>
      </w:pPr>
      <w:r w:rsidRPr="00C3154C">
        <w:rPr>
          <w:rFonts w:ascii="Arial" w:hAnsi="Arial" w:cs="Arial"/>
          <w:b/>
          <w:iCs/>
          <w:color w:val="0D0D0D"/>
        </w:rPr>
        <w:t xml:space="preserve">Presidente: </w:t>
      </w:r>
      <w:r w:rsidRPr="00C3154C">
        <w:rPr>
          <w:rFonts w:ascii="Arial" w:hAnsi="Arial" w:cs="Arial"/>
          <w:iCs/>
          <w:color w:val="0D0D0D"/>
        </w:rPr>
        <w:t xml:space="preserve">Aprobado por </w:t>
      </w:r>
      <w:r>
        <w:rPr>
          <w:rFonts w:ascii="Arial" w:hAnsi="Arial" w:cs="Arial"/>
          <w:b/>
          <w:iCs/>
          <w:color w:val="0D0D0D"/>
        </w:rPr>
        <w:t>MAYORÍA</w:t>
      </w:r>
      <w:r w:rsidRPr="00C3154C">
        <w:rPr>
          <w:rFonts w:ascii="Arial" w:hAnsi="Arial" w:cs="Arial"/>
          <w:b/>
          <w:iCs/>
          <w:color w:val="0D0D0D"/>
        </w:rPr>
        <w:t xml:space="preserve"> DE VOTOS…</w:t>
      </w:r>
    </w:p>
    <w:p w:rsidR="00413EF1" w:rsidRDefault="00413EF1" w:rsidP="00E924D4">
      <w:pPr>
        <w:jc w:val="both"/>
        <w:rPr>
          <w:rFonts w:ascii="Arial" w:hAnsi="Arial" w:cs="Arial"/>
          <w:b/>
          <w:iCs/>
          <w:color w:val="0D0D0D"/>
        </w:rPr>
      </w:pPr>
    </w:p>
    <w:p w:rsidR="00413EF1" w:rsidRPr="00946E08" w:rsidRDefault="00413EF1" w:rsidP="00E924D4">
      <w:pPr>
        <w:jc w:val="both"/>
        <w:rPr>
          <w:rFonts w:ascii="Arial" w:hAnsi="Arial" w:cs="Arial"/>
          <w:color w:val="0D0D0D"/>
        </w:rPr>
      </w:pPr>
      <w:r w:rsidRPr="00946E08">
        <w:rPr>
          <w:rFonts w:ascii="Arial" w:hAnsi="Arial" w:cs="Arial"/>
          <w:color w:val="0D0D0D"/>
        </w:rPr>
        <w:t xml:space="preserve">PARA TODOS LOS EFECTOS LEGALES CORRESPONDIENTES EXPIDO LA PRESENTE CERTIFICACIÓN EN LA CIUDAD DE SAN FRANCISCO DE CAMPECHE, MUNICIPIO Y ESTADO DE CAMPECHE, SIENDO EL DÍA </w:t>
      </w:r>
      <w:r>
        <w:rPr>
          <w:rFonts w:ascii="Arial" w:hAnsi="Arial" w:cs="Arial"/>
          <w:color w:val="0D0D0D"/>
        </w:rPr>
        <w:t>SEIS</w:t>
      </w:r>
      <w:r w:rsidRPr="00946E08">
        <w:rPr>
          <w:rFonts w:ascii="Arial" w:hAnsi="Arial" w:cs="Arial"/>
          <w:color w:val="0D0D0D"/>
        </w:rPr>
        <w:t xml:space="preserve"> DEL MES DE </w:t>
      </w:r>
      <w:r>
        <w:rPr>
          <w:rFonts w:ascii="Arial" w:hAnsi="Arial" w:cs="Arial"/>
          <w:color w:val="0D0D0D"/>
        </w:rPr>
        <w:t>DIC</w:t>
      </w:r>
      <w:r w:rsidRPr="00946E08">
        <w:rPr>
          <w:rFonts w:ascii="Arial" w:hAnsi="Arial" w:cs="Arial"/>
          <w:color w:val="0D0D0D"/>
        </w:rPr>
        <w:t>IEMBRE DEL AÑO DOS MIL VEINTE.</w:t>
      </w:r>
    </w:p>
    <w:p w:rsidR="00413EF1" w:rsidRDefault="00413EF1" w:rsidP="00E924D4">
      <w:pPr>
        <w:jc w:val="both"/>
        <w:rPr>
          <w:rFonts w:ascii="Arial" w:hAnsi="Arial" w:cs="Arial"/>
          <w:color w:val="0D0D0D"/>
        </w:rPr>
      </w:pPr>
    </w:p>
    <w:p w:rsidR="00413EF1" w:rsidRDefault="00413EF1" w:rsidP="00E924D4">
      <w:pPr>
        <w:jc w:val="both"/>
        <w:rPr>
          <w:rFonts w:ascii="Arial" w:hAnsi="Arial" w:cs="Arial"/>
          <w:color w:val="0D0D0D"/>
        </w:rPr>
      </w:pPr>
    </w:p>
    <w:p w:rsidR="00413EF1" w:rsidRPr="00C3154C" w:rsidRDefault="00413EF1" w:rsidP="00E924D4">
      <w:pPr>
        <w:tabs>
          <w:tab w:val="center" w:pos="4536"/>
          <w:tab w:val="left" w:pos="6067"/>
        </w:tabs>
        <w:ind w:left="-851"/>
        <w:jc w:val="center"/>
        <w:rPr>
          <w:rFonts w:ascii="Arial" w:hAnsi="Arial" w:cs="Arial"/>
          <w:b/>
        </w:rPr>
      </w:pPr>
      <w:r w:rsidRPr="00C3154C">
        <w:rPr>
          <w:rFonts w:ascii="Arial" w:hAnsi="Arial" w:cs="Arial"/>
          <w:b/>
        </w:rPr>
        <w:t>ATENTAMENTE</w:t>
      </w:r>
    </w:p>
    <w:p w:rsidR="00413EF1" w:rsidRDefault="00413EF1" w:rsidP="00E924D4">
      <w:pPr>
        <w:tabs>
          <w:tab w:val="center" w:pos="4536"/>
          <w:tab w:val="left" w:pos="6067"/>
        </w:tabs>
        <w:ind w:left="-851"/>
        <w:jc w:val="center"/>
        <w:rPr>
          <w:rFonts w:ascii="Arial" w:hAnsi="Arial" w:cs="Arial"/>
          <w:b/>
        </w:rPr>
      </w:pPr>
    </w:p>
    <w:p w:rsidR="00413EF1" w:rsidRDefault="00413EF1" w:rsidP="00E924D4">
      <w:pPr>
        <w:tabs>
          <w:tab w:val="center" w:pos="4536"/>
          <w:tab w:val="left" w:pos="6067"/>
        </w:tabs>
        <w:ind w:left="-851"/>
        <w:jc w:val="center"/>
        <w:rPr>
          <w:rFonts w:ascii="Arial" w:hAnsi="Arial" w:cs="Arial"/>
          <w:b/>
        </w:rPr>
      </w:pPr>
    </w:p>
    <w:p w:rsidR="00413EF1" w:rsidRPr="00C3154C" w:rsidRDefault="00413EF1" w:rsidP="00E924D4">
      <w:pPr>
        <w:ind w:left="-851"/>
        <w:jc w:val="center"/>
        <w:rPr>
          <w:rFonts w:ascii="Arial" w:hAnsi="Arial" w:cs="Arial"/>
          <w:b/>
        </w:rPr>
      </w:pPr>
      <w:r>
        <w:rPr>
          <w:rFonts w:ascii="Arial" w:hAnsi="Arial" w:cs="Arial"/>
          <w:b/>
        </w:rPr>
        <w:t>LIC. MIGUEL ÁNGEL TORAYA PONCE</w:t>
      </w:r>
    </w:p>
    <w:p w:rsidR="00413EF1" w:rsidRDefault="00413EF1" w:rsidP="00E924D4">
      <w:pPr>
        <w:ind w:left="-851"/>
        <w:contextualSpacing/>
        <w:jc w:val="center"/>
        <w:rPr>
          <w:rFonts w:ascii="Arial" w:hAnsi="Arial" w:cs="Arial"/>
          <w:b/>
          <w:bCs/>
        </w:rPr>
      </w:pPr>
      <w:r w:rsidRPr="00C3154C">
        <w:rPr>
          <w:rFonts w:ascii="Arial" w:hAnsi="Arial" w:cs="Arial"/>
          <w:b/>
          <w:bCs/>
        </w:rPr>
        <w:t>SECRETARIO DEL H. AYUNTAMIENTO</w:t>
      </w:r>
    </w:p>
    <w:p w:rsidR="00413EF1" w:rsidRDefault="00413EF1" w:rsidP="00E924D4">
      <w:pPr>
        <w:ind w:left="-851"/>
        <w:contextualSpacing/>
        <w:jc w:val="center"/>
        <w:rPr>
          <w:rFonts w:ascii="Arial" w:hAnsi="Arial" w:cs="Arial"/>
          <w:b/>
          <w:bCs/>
        </w:rPr>
      </w:pPr>
    </w:p>
    <w:p w:rsidR="00413EF1" w:rsidRDefault="00413EF1" w:rsidP="00E924D4">
      <w:pPr>
        <w:ind w:left="-851"/>
        <w:contextualSpacing/>
        <w:rPr>
          <w:rFonts w:ascii="Arial" w:hAnsi="Arial" w:cs="Arial"/>
          <w:b/>
          <w:bCs/>
        </w:rPr>
      </w:pPr>
    </w:p>
    <w:p w:rsidR="00413EF1" w:rsidRPr="00015694" w:rsidRDefault="00413EF1" w:rsidP="00E924D4">
      <w:pPr>
        <w:tabs>
          <w:tab w:val="left" w:pos="956"/>
        </w:tabs>
        <w:jc w:val="right"/>
        <w:rPr>
          <w:b/>
        </w:rPr>
      </w:pPr>
    </w:p>
    <w:p w:rsidR="006E17D9" w:rsidRPr="00C6624A" w:rsidRDefault="00413EF1" w:rsidP="0068461F">
      <w:pPr>
        <w:jc w:val="right"/>
        <w:rPr>
          <w:rFonts w:ascii="Arial" w:hAnsi="Arial" w:cs="Arial"/>
        </w:rPr>
      </w:pPr>
      <w:r>
        <w:rPr>
          <w:rFonts w:ascii="Arial" w:hAnsi="Arial" w:cs="Arial"/>
          <w:noProof/>
          <w:lang w:eastAsia="es-MX"/>
        </w:rPr>
        <w:drawing>
          <wp:inline distT="0" distB="0" distL="0" distR="0" wp14:anchorId="3BEF296C" wp14:editId="6114F903">
            <wp:extent cx="5122506" cy="802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a:picLocks noChangeAspect="1" noChangeArrowheads="1"/>
                    </pic:cNvPicPr>
                  </pic:nvPicPr>
                  <pic:blipFill>
                    <a:blip r:embed="rId10">
                      <a:extLst>
                        <a:ext uri="{28A0092B-C50C-407E-A947-70E740481C1C}">
                          <a14:useLocalDpi xmlns:a14="http://schemas.microsoft.com/office/drawing/2010/main" val="0"/>
                        </a:ext>
                      </a:extLst>
                    </a:blip>
                    <a:srcRect t="12799" b="11115"/>
                    <a:stretch>
                      <a:fillRect/>
                    </a:stretch>
                  </pic:blipFill>
                  <pic:spPr bwMode="auto">
                    <a:xfrm>
                      <a:off x="0" y="0"/>
                      <a:ext cx="5253364" cy="823411"/>
                    </a:xfrm>
                    <a:prstGeom prst="rect">
                      <a:avLst/>
                    </a:prstGeom>
                    <a:noFill/>
                    <a:ln>
                      <a:noFill/>
                    </a:ln>
                  </pic:spPr>
                </pic:pic>
              </a:graphicData>
            </a:graphic>
          </wp:inline>
        </w:drawing>
      </w:r>
      <w:bookmarkStart w:id="1" w:name="_GoBack"/>
      <w:bookmarkEnd w:id="1"/>
    </w:p>
    <w:sectPr w:rsidR="006E17D9" w:rsidRPr="00C6624A" w:rsidSect="00413EF1">
      <w:pgSz w:w="12240" w:h="15840"/>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09" w:rsidRDefault="008E7F09" w:rsidP="000260DE">
      <w:r>
        <w:separator/>
      </w:r>
    </w:p>
  </w:endnote>
  <w:endnote w:type="continuationSeparator" w:id="0">
    <w:p w:rsidR="008E7F09" w:rsidRDefault="008E7F09" w:rsidP="000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09" w:rsidRDefault="008E7F09" w:rsidP="000260DE">
      <w:r>
        <w:separator/>
      </w:r>
    </w:p>
  </w:footnote>
  <w:footnote w:type="continuationSeparator" w:id="0">
    <w:p w:rsidR="008E7F09" w:rsidRDefault="008E7F09" w:rsidP="000260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103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EE2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D3119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1D489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390F2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F30AE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72710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D00A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8F3B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136E4E"/>
    <w:multiLevelType w:val="hybridMultilevel"/>
    <w:tmpl w:val="04A8EE06"/>
    <w:lvl w:ilvl="0" w:tplc="DF068634">
      <w:start w:val="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6D4FF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3304C3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4BF15A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5D25F0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AB54BC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AF01FED"/>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CB0439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1D9C2C7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774EA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4E807AA"/>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75B04F3"/>
    <w:multiLevelType w:val="hybridMultilevel"/>
    <w:tmpl w:val="1786E820"/>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2" w15:restartNumberingAfterBreak="0">
    <w:nsid w:val="29E1477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D054D1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14E3AA6"/>
    <w:multiLevelType w:val="hybridMultilevel"/>
    <w:tmpl w:val="433EFD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2937EA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38D709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FB3A4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97A2E01"/>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9AE7E0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A0D3C8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D45363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DBB698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3E7670B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314111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443AA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4802625"/>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E2071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BF8329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C2B4D14"/>
    <w:multiLevelType w:val="hybridMultilevel"/>
    <w:tmpl w:val="89F62D02"/>
    <w:lvl w:ilvl="0" w:tplc="080A0013">
      <w:start w:val="1"/>
      <w:numFmt w:val="upperRoman"/>
      <w:lvlText w:val="%1."/>
      <w:lvlJc w:val="right"/>
      <w:pPr>
        <w:ind w:left="4613" w:hanging="360"/>
      </w:pPr>
      <w:rPr>
        <w:b w:val="0"/>
        <w:i w:val="0"/>
      </w:rPr>
    </w:lvl>
    <w:lvl w:ilvl="1" w:tplc="080A0019">
      <w:start w:val="1"/>
      <w:numFmt w:val="lowerLetter"/>
      <w:lvlText w:val="%2."/>
      <w:lvlJc w:val="left"/>
      <w:pPr>
        <w:ind w:left="5333" w:hanging="360"/>
      </w:pPr>
    </w:lvl>
    <w:lvl w:ilvl="2" w:tplc="080A001B">
      <w:start w:val="1"/>
      <w:numFmt w:val="lowerRoman"/>
      <w:lvlText w:val="%3."/>
      <w:lvlJc w:val="right"/>
      <w:pPr>
        <w:ind w:left="6053" w:hanging="180"/>
      </w:pPr>
    </w:lvl>
    <w:lvl w:ilvl="3" w:tplc="080A000F">
      <w:start w:val="1"/>
      <w:numFmt w:val="decimal"/>
      <w:lvlText w:val="%4."/>
      <w:lvlJc w:val="left"/>
      <w:pPr>
        <w:ind w:left="6773" w:hanging="360"/>
      </w:pPr>
    </w:lvl>
    <w:lvl w:ilvl="4" w:tplc="080A0019">
      <w:start w:val="1"/>
      <w:numFmt w:val="lowerLetter"/>
      <w:lvlText w:val="%5."/>
      <w:lvlJc w:val="left"/>
      <w:pPr>
        <w:ind w:left="7493" w:hanging="360"/>
      </w:pPr>
    </w:lvl>
    <w:lvl w:ilvl="5" w:tplc="080A001B">
      <w:start w:val="1"/>
      <w:numFmt w:val="lowerRoman"/>
      <w:lvlText w:val="%6."/>
      <w:lvlJc w:val="right"/>
      <w:pPr>
        <w:ind w:left="8213" w:hanging="180"/>
      </w:pPr>
    </w:lvl>
    <w:lvl w:ilvl="6" w:tplc="080A000F">
      <w:start w:val="1"/>
      <w:numFmt w:val="decimal"/>
      <w:lvlText w:val="%7."/>
      <w:lvlJc w:val="left"/>
      <w:pPr>
        <w:ind w:left="8933" w:hanging="360"/>
      </w:pPr>
    </w:lvl>
    <w:lvl w:ilvl="7" w:tplc="080A0019">
      <w:start w:val="1"/>
      <w:numFmt w:val="lowerLetter"/>
      <w:lvlText w:val="%8."/>
      <w:lvlJc w:val="left"/>
      <w:pPr>
        <w:ind w:left="9653" w:hanging="360"/>
      </w:pPr>
    </w:lvl>
    <w:lvl w:ilvl="8" w:tplc="080A001B">
      <w:start w:val="1"/>
      <w:numFmt w:val="lowerRoman"/>
      <w:lvlText w:val="%9."/>
      <w:lvlJc w:val="right"/>
      <w:pPr>
        <w:ind w:left="10373" w:hanging="180"/>
      </w:pPr>
    </w:lvl>
  </w:abstractNum>
  <w:abstractNum w:abstractNumId="40" w15:restartNumberingAfterBreak="0">
    <w:nsid w:val="4F0A07B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27921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2D8705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65F49D0"/>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56B24038"/>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8D24611"/>
    <w:multiLevelType w:val="hybridMultilevel"/>
    <w:tmpl w:val="0B7CDB3C"/>
    <w:lvl w:ilvl="0" w:tplc="135023D4">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6" w15:restartNumberingAfterBreak="0">
    <w:nsid w:val="5BFB685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08E7F46"/>
    <w:multiLevelType w:val="hybridMultilevel"/>
    <w:tmpl w:val="4824E982"/>
    <w:lvl w:ilvl="0" w:tplc="9E4E86CA">
      <w:start w:val="1"/>
      <w:numFmt w:val="lowerLetter"/>
      <w:lvlText w:val="%1)"/>
      <w:lvlJc w:val="left"/>
      <w:pPr>
        <w:ind w:left="720" w:hanging="360"/>
      </w:pPr>
      <w:rPr>
        <w:rFonts w:ascii="Palatino Linotype" w:eastAsiaTheme="minorHAnsi" w:hAnsi="Palatino Linotype" w:cstheme="minorBidi"/>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347C72"/>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48E6919"/>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7A45B16"/>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67BD1CE3"/>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688342B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156D1B"/>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AE0669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DA657D7"/>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DAB76EE"/>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CF0BE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1064FA5"/>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E66A8C"/>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7320BEA"/>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7ADE5864"/>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F4A079F"/>
    <w:multiLevelType w:val="hybridMultilevel"/>
    <w:tmpl w:val="0B90F64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52"/>
  </w:num>
  <w:num w:numId="3">
    <w:abstractNumId w:val="57"/>
  </w:num>
  <w:num w:numId="4">
    <w:abstractNumId w:val="47"/>
  </w:num>
  <w:num w:numId="5">
    <w:abstractNumId w:val="58"/>
  </w:num>
  <w:num w:numId="6">
    <w:abstractNumId w:val="62"/>
  </w:num>
  <w:num w:numId="7">
    <w:abstractNumId w:val="23"/>
  </w:num>
  <w:num w:numId="8">
    <w:abstractNumId w:val="36"/>
  </w:num>
  <w:num w:numId="9">
    <w:abstractNumId w:val="59"/>
  </w:num>
  <w:num w:numId="10">
    <w:abstractNumId w:val="19"/>
  </w:num>
  <w:num w:numId="11">
    <w:abstractNumId w:val="10"/>
  </w:num>
  <w:num w:numId="12">
    <w:abstractNumId w:val="38"/>
  </w:num>
  <w:num w:numId="13">
    <w:abstractNumId w:val="22"/>
  </w:num>
  <w:num w:numId="14">
    <w:abstractNumId w:val="28"/>
  </w:num>
  <w:num w:numId="15">
    <w:abstractNumId w:val="25"/>
  </w:num>
  <w:num w:numId="16">
    <w:abstractNumId w:val="61"/>
  </w:num>
  <w:num w:numId="17">
    <w:abstractNumId w:val="20"/>
  </w:num>
  <w:num w:numId="18">
    <w:abstractNumId w:val="27"/>
  </w:num>
  <w:num w:numId="19">
    <w:abstractNumId w:val="56"/>
  </w:num>
  <w:num w:numId="20">
    <w:abstractNumId w:val="55"/>
  </w:num>
  <w:num w:numId="21">
    <w:abstractNumId w:val="42"/>
  </w:num>
  <w:num w:numId="22">
    <w:abstractNumId w:val="4"/>
  </w:num>
  <w:num w:numId="23">
    <w:abstractNumId w:val="0"/>
  </w:num>
  <w:num w:numId="24">
    <w:abstractNumId w:val="33"/>
  </w:num>
  <w:num w:numId="25">
    <w:abstractNumId w:val="6"/>
  </w:num>
  <w:num w:numId="26">
    <w:abstractNumId w:val="13"/>
  </w:num>
  <w:num w:numId="27">
    <w:abstractNumId w:val="48"/>
  </w:num>
  <w:num w:numId="28">
    <w:abstractNumId w:val="44"/>
  </w:num>
  <w:num w:numId="29">
    <w:abstractNumId w:val="46"/>
  </w:num>
  <w:num w:numId="30">
    <w:abstractNumId w:val="18"/>
  </w:num>
  <w:num w:numId="31">
    <w:abstractNumId w:val="43"/>
  </w:num>
  <w:num w:numId="32">
    <w:abstractNumId w:val="32"/>
  </w:num>
  <w:num w:numId="33">
    <w:abstractNumId w:val="26"/>
  </w:num>
  <w:num w:numId="34">
    <w:abstractNumId w:val="3"/>
  </w:num>
  <w:num w:numId="35">
    <w:abstractNumId w:val="7"/>
  </w:num>
  <w:num w:numId="36">
    <w:abstractNumId w:val="1"/>
  </w:num>
  <w:num w:numId="37">
    <w:abstractNumId w:val="15"/>
  </w:num>
  <w:num w:numId="38">
    <w:abstractNumId w:val="2"/>
  </w:num>
  <w:num w:numId="39">
    <w:abstractNumId w:val="8"/>
  </w:num>
  <w:num w:numId="40">
    <w:abstractNumId w:val="31"/>
  </w:num>
  <w:num w:numId="41">
    <w:abstractNumId w:val="54"/>
  </w:num>
  <w:num w:numId="42">
    <w:abstractNumId w:val="16"/>
  </w:num>
  <w:num w:numId="43">
    <w:abstractNumId w:val="29"/>
  </w:num>
  <w:num w:numId="44">
    <w:abstractNumId w:val="5"/>
  </w:num>
  <w:num w:numId="45">
    <w:abstractNumId w:val="60"/>
  </w:num>
  <w:num w:numId="46">
    <w:abstractNumId w:val="35"/>
  </w:num>
  <w:num w:numId="47">
    <w:abstractNumId w:val="30"/>
  </w:num>
  <w:num w:numId="48">
    <w:abstractNumId w:val="50"/>
  </w:num>
  <w:num w:numId="49">
    <w:abstractNumId w:val="34"/>
  </w:num>
  <w:num w:numId="50">
    <w:abstractNumId w:val="53"/>
  </w:num>
  <w:num w:numId="51">
    <w:abstractNumId w:val="40"/>
  </w:num>
  <w:num w:numId="52">
    <w:abstractNumId w:val="11"/>
  </w:num>
  <w:num w:numId="53">
    <w:abstractNumId w:val="49"/>
  </w:num>
  <w:num w:numId="54">
    <w:abstractNumId w:val="37"/>
  </w:num>
  <w:num w:numId="55">
    <w:abstractNumId w:val="41"/>
  </w:num>
  <w:num w:numId="56">
    <w:abstractNumId w:val="51"/>
  </w:num>
  <w:num w:numId="57">
    <w:abstractNumId w:val="14"/>
  </w:num>
  <w:num w:numId="58">
    <w:abstractNumId w:val="45"/>
  </w:num>
  <w:num w:numId="59">
    <w:abstractNumId w:val="24"/>
  </w:num>
  <w:num w:numId="60">
    <w:abstractNumId w:val="39"/>
  </w:num>
  <w:num w:numId="61">
    <w:abstractNumId w:val="12"/>
  </w:num>
  <w:num w:numId="62">
    <w:abstractNumId w:val="21"/>
  </w:num>
  <w:num w:numId="63">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64A"/>
    <w:rsid w:val="00010D82"/>
    <w:rsid w:val="000260DE"/>
    <w:rsid w:val="00031941"/>
    <w:rsid w:val="00073B8A"/>
    <w:rsid w:val="00094DD6"/>
    <w:rsid w:val="000A5499"/>
    <w:rsid w:val="000C0B9E"/>
    <w:rsid w:val="000D51A4"/>
    <w:rsid w:val="001000CF"/>
    <w:rsid w:val="00100E99"/>
    <w:rsid w:val="00120FA9"/>
    <w:rsid w:val="0016076D"/>
    <w:rsid w:val="00185C40"/>
    <w:rsid w:val="001C0434"/>
    <w:rsid w:val="001C137E"/>
    <w:rsid w:val="001E0E07"/>
    <w:rsid w:val="00203BD1"/>
    <w:rsid w:val="00206BB5"/>
    <w:rsid w:val="00216D33"/>
    <w:rsid w:val="002316DC"/>
    <w:rsid w:val="002465B5"/>
    <w:rsid w:val="00247D07"/>
    <w:rsid w:val="00250527"/>
    <w:rsid w:val="00294247"/>
    <w:rsid w:val="00294483"/>
    <w:rsid w:val="002B2C0F"/>
    <w:rsid w:val="002D1732"/>
    <w:rsid w:val="002E599B"/>
    <w:rsid w:val="002F3013"/>
    <w:rsid w:val="003009F9"/>
    <w:rsid w:val="00306F35"/>
    <w:rsid w:val="0032501C"/>
    <w:rsid w:val="00351E50"/>
    <w:rsid w:val="00366855"/>
    <w:rsid w:val="00384DF8"/>
    <w:rsid w:val="00395596"/>
    <w:rsid w:val="00413EF1"/>
    <w:rsid w:val="00415D66"/>
    <w:rsid w:val="00431634"/>
    <w:rsid w:val="004810C1"/>
    <w:rsid w:val="004C4517"/>
    <w:rsid w:val="004E2767"/>
    <w:rsid w:val="0050332A"/>
    <w:rsid w:val="005716E4"/>
    <w:rsid w:val="00597751"/>
    <w:rsid w:val="005B1CF4"/>
    <w:rsid w:val="005C54AE"/>
    <w:rsid w:val="005D08DF"/>
    <w:rsid w:val="005D25ED"/>
    <w:rsid w:val="005D79F5"/>
    <w:rsid w:val="006046CC"/>
    <w:rsid w:val="0061014C"/>
    <w:rsid w:val="00637DBC"/>
    <w:rsid w:val="0064166C"/>
    <w:rsid w:val="00650D84"/>
    <w:rsid w:val="0068461F"/>
    <w:rsid w:val="0068508D"/>
    <w:rsid w:val="006A2E5C"/>
    <w:rsid w:val="006C1524"/>
    <w:rsid w:val="006E17D9"/>
    <w:rsid w:val="00730E32"/>
    <w:rsid w:val="00744939"/>
    <w:rsid w:val="00755430"/>
    <w:rsid w:val="00761A4E"/>
    <w:rsid w:val="0079752C"/>
    <w:rsid w:val="007C584E"/>
    <w:rsid w:val="007E54C3"/>
    <w:rsid w:val="007F0688"/>
    <w:rsid w:val="008338D5"/>
    <w:rsid w:val="00843ACF"/>
    <w:rsid w:val="00844B80"/>
    <w:rsid w:val="00875639"/>
    <w:rsid w:val="008925CB"/>
    <w:rsid w:val="008A3CAF"/>
    <w:rsid w:val="008C3F4A"/>
    <w:rsid w:val="008D0560"/>
    <w:rsid w:val="008E7F09"/>
    <w:rsid w:val="00910D99"/>
    <w:rsid w:val="00945400"/>
    <w:rsid w:val="00952CE3"/>
    <w:rsid w:val="009566CC"/>
    <w:rsid w:val="009634D8"/>
    <w:rsid w:val="00966044"/>
    <w:rsid w:val="009A5BCA"/>
    <w:rsid w:val="009B50DD"/>
    <w:rsid w:val="009D0554"/>
    <w:rsid w:val="009D6690"/>
    <w:rsid w:val="009F7A73"/>
    <w:rsid w:val="00A23384"/>
    <w:rsid w:val="00A37848"/>
    <w:rsid w:val="00A653E8"/>
    <w:rsid w:val="00A76343"/>
    <w:rsid w:val="00AF2EC1"/>
    <w:rsid w:val="00B02EB3"/>
    <w:rsid w:val="00B1066C"/>
    <w:rsid w:val="00B30879"/>
    <w:rsid w:val="00B33E78"/>
    <w:rsid w:val="00B349A4"/>
    <w:rsid w:val="00B3543F"/>
    <w:rsid w:val="00B4206D"/>
    <w:rsid w:val="00B50347"/>
    <w:rsid w:val="00B8164A"/>
    <w:rsid w:val="00B841D2"/>
    <w:rsid w:val="00BA6886"/>
    <w:rsid w:val="00BC07AD"/>
    <w:rsid w:val="00BC6966"/>
    <w:rsid w:val="00BF2248"/>
    <w:rsid w:val="00C04F51"/>
    <w:rsid w:val="00C4446F"/>
    <w:rsid w:val="00C462A0"/>
    <w:rsid w:val="00C60A3D"/>
    <w:rsid w:val="00C6624A"/>
    <w:rsid w:val="00C93FF3"/>
    <w:rsid w:val="00CA1880"/>
    <w:rsid w:val="00CC4108"/>
    <w:rsid w:val="00CC4B5D"/>
    <w:rsid w:val="00CC5057"/>
    <w:rsid w:val="00D033D7"/>
    <w:rsid w:val="00D11B7E"/>
    <w:rsid w:val="00D14DFA"/>
    <w:rsid w:val="00D539F9"/>
    <w:rsid w:val="00D74522"/>
    <w:rsid w:val="00D972F9"/>
    <w:rsid w:val="00DA239C"/>
    <w:rsid w:val="00DA792E"/>
    <w:rsid w:val="00E26B89"/>
    <w:rsid w:val="00E5532B"/>
    <w:rsid w:val="00E70417"/>
    <w:rsid w:val="00E725A9"/>
    <w:rsid w:val="00E7321D"/>
    <w:rsid w:val="00E924D4"/>
    <w:rsid w:val="00EA0C82"/>
    <w:rsid w:val="00EC208E"/>
    <w:rsid w:val="00EC47E4"/>
    <w:rsid w:val="00EE27CB"/>
    <w:rsid w:val="00F25841"/>
    <w:rsid w:val="00F45061"/>
    <w:rsid w:val="00F5382F"/>
    <w:rsid w:val="00F60091"/>
    <w:rsid w:val="00F63A6D"/>
    <w:rsid w:val="00F87AD6"/>
    <w:rsid w:val="00F91B0F"/>
    <w:rsid w:val="00F92371"/>
    <w:rsid w:val="00F93AE3"/>
    <w:rsid w:val="00FD61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6766E"/>
  <w15:chartTrackingRefBased/>
  <w15:docId w15:val="{CB6552A4-C96E-462E-9E7A-8CCC5EF7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64A"/>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link w:val="Ttulo1Car"/>
    <w:uiPriority w:val="9"/>
    <w:qFormat/>
    <w:rsid w:val="005B1CF4"/>
    <w:pPr>
      <w:widowControl w:val="0"/>
      <w:autoSpaceDE w:val="0"/>
      <w:autoSpaceDN w:val="0"/>
      <w:ind w:left="4647"/>
      <w:outlineLvl w:val="0"/>
    </w:pPr>
    <w:rPr>
      <w:rFonts w:ascii="Arial" w:eastAsia="Arial" w:hAnsi="Arial" w:cs="Arial"/>
      <w:b/>
      <w:bCs/>
      <w:lang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8164A"/>
    <w:pPr>
      <w:ind w:left="708"/>
    </w:pPr>
    <w:rPr>
      <w:sz w:val="24"/>
      <w:szCs w:val="24"/>
    </w:rPr>
  </w:style>
  <w:style w:type="table" w:styleId="Tablaconcuadrcula">
    <w:name w:val="Table Grid"/>
    <w:basedOn w:val="Tablanormal"/>
    <w:uiPriority w:val="59"/>
    <w:rsid w:val="006101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14DFA"/>
    <w:pPr>
      <w:spacing w:after="0" w:line="240" w:lineRule="auto"/>
    </w:pPr>
  </w:style>
  <w:style w:type="paragraph" w:styleId="Encabezado">
    <w:name w:val="header"/>
    <w:basedOn w:val="Normal"/>
    <w:link w:val="EncabezadoCar"/>
    <w:uiPriority w:val="99"/>
    <w:unhideWhenUsed/>
    <w:rsid w:val="00C93FF3"/>
    <w:pPr>
      <w:tabs>
        <w:tab w:val="center" w:pos="4419"/>
        <w:tab w:val="right" w:pos="8838"/>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C93FF3"/>
    <w:rPr>
      <w:rFonts w:ascii="Calibri" w:eastAsia="Calibri" w:hAnsi="Calibri" w:cs="Times New Roman"/>
    </w:rPr>
  </w:style>
  <w:style w:type="paragraph" w:styleId="NormalWeb">
    <w:name w:val="Normal (Web)"/>
    <w:basedOn w:val="Normal"/>
    <w:uiPriority w:val="99"/>
    <w:unhideWhenUsed/>
    <w:rsid w:val="00C93FF3"/>
    <w:pPr>
      <w:spacing w:before="100" w:beforeAutospacing="1" w:after="100" w:afterAutospacing="1"/>
    </w:pPr>
    <w:rPr>
      <w:sz w:val="24"/>
      <w:szCs w:val="24"/>
      <w:lang w:eastAsia="es-MX"/>
    </w:rPr>
  </w:style>
  <w:style w:type="character" w:customStyle="1" w:styleId="SinespaciadoCar">
    <w:name w:val="Sin espaciado Car"/>
    <w:basedOn w:val="Fuentedeprrafopredeter"/>
    <w:link w:val="Sinespaciado"/>
    <w:uiPriority w:val="1"/>
    <w:rsid w:val="002316DC"/>
  </w:style>
  <w:style w:type="paragraph" w:styleId="Piedepgina">
    <w:name w:val="footer"/>
    <w:basedOn w:val="Normal"/>
    <w:link w:val="PiedepginaCar"/>
    <w:uiPriority w:val="99"/>
    <w:unhideWhenUsed/>
    <w:rsid w:val="000260DE"/>
    <w:pPr>
      <w:tabs>
        <w:tab w:val="center" w:pos="4419"/>
        <w:tab w:val="right" w:pos="8838"/>
      </w:tabs>
    </w:pPr>
  </w:style>
  <w:style w:type="character" w:customStyle="1" w:styleId="PiedepginaCar">
    <w:name w:val="Pie de página Car"/>
    <w:basedOn w:val="Fuentedeprrafopredeter"/>
    <w:link w:val="Piedepgina"/>
    <w:uiPriority w:val="99"/>
    <w:rsid w:val="000260DE"/>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F93AE3"/>
    <w:rPr>
      <w:color w:val="0563C1" w:themeColor="hyperlink"/>
      <w:u w:val="single"/>
    </w:rPr>
  </w:style>
  <w:style w:type="paragraph" w:styleId="Textodeglobo">
    <w:name w:val="Balloon Text"/>
    <w:basedOn w:val="Normal"/>
    <w:link w:val="TextodegloboCar"/>
    <w:uiPriority w:val="99"/>
    <w:semiHidden/>
    <w:unhideWhenUsed/>
    <w:rsid w:val="000A5499"/>
    <w:rPr>
      <w:rFonts w:ascii="Tahoma" w:eastAsia="Calibri" w:hAnsi="Tahoma" w:cs="Tahoma"/>
      <w:sz w:val="16"/>
      <w:szCs w:val="16"/>
      <w:lang w:eastAsia="en-US"/>
    </w:rPr>
  </w:style>
  <w:style w:type="character" w:customStyle="1" w:styleId="TextodegloboCar">
    <w:name w:val="Texto de globo Car"/>
    <w:basedOn w:val="Fuentedeprrafopredeter"/>
    <w:link w:val="Textodeglobo"/>
    <w:uiPriority w:val="99"/>
    <w:semiHidden/>
    <w:rsid w:val="000A5499"/>
    <w:rPr>
      <w:rFonts w:ascii="Tahoma" w:eastAsia="Calibri" w:hAnsi="Tahoma" w:cs="Tahoma"/>
      <w:sz w:val="16"/>
      <w:szCs w:val="16"/>
    </w:rPr>
  </w:style>
  <w:style w:type="table" w:customStyle="1" w:styleId="Tablaconcuadrcula1">
    <w:name w:val="Tabla con cuadrícula1"/>
    <w:basedOn w:val="Tablanormal"/>
    <w:next w:val="Tablaconcuadrcula"/>
    <w:uiPriority w:val="59"/>
    <w:rsid w:val="0050332A"/>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1"/>
    <w:rsid w:val="005B1CF4"/>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5B1CF4"/>
    <w:rPr>
      <w:rFonts w:ascii="Arial" w:eastAsia="Arial" w:hAnsi="Arial" w:cs="Arial"/>
      <w:b/>
      <w:bCs/>
      <w:sz w:val="20"/>
      <w:szCs w:val="20"/>
      <w:lang w:eastAsia="es-MX" w:bidi="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86E3-CC7C-4297-90A2-ADCC52E32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2340</Words>
  <Characters>12874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HUAYO SOBERANIS</dc:creator>
  <cp:keywords/>
  <dc:description/>
  <cp:lastModifiedBy>DELL</cp:lastModifiedBy>
  <cp:revision>6</cp:revision>
  <dcterms:created xsi:type="dcterms:W3CDTF">2020-12-08T00:29:00Z</dcterms:created>
  <dcterms:modified xsi:type="dcterms:W3CDTF">2020-12-08T19:30:00Z</dcterms:modified>
</cp:coreProperties>
</file>