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993EB" w14:textId="716C29F9" w:rsidR="0084762C" w:rsidRDefault="0084762C" w:rsidP="00FA0711">
      <w:pPr>
        <w:spacing w:after="0" w:line="240" w:lineRule="auto"/>
        <w:contextualSpacing/>
        <w:jc w:val="both"/>
        <w:rPr>
          <w:rFonts w:ascii="Arial" w:hAnsi="Arial" w:cs="Arial"/>
          <w:sz w:val="20"/>
          <w:szCs w:val="20"/>
        </w:rPr>
      </w:pPr>
      <w:r w:rsidRPr="00C3154C">
        <w:rPr>
          <w:rFonts w:ascii="Arial" w:hAnsi="Arial" w:cs="Arial"/>
          <w:b/>
          <w:sz w:val="20"/>
          <w:szCs w:val="20"/>
        </w:rPr>
        <w:t>LIC</w:t>
      </w:r>
      <w:r w:rsidR="00F70A66">
        <w:rPr>
          <w:rFonts w:ascii="Arial" w:hAnsi="Arial" w:cs="Arial"/>
          <w:b/>
          <w:sz w:val="20"/>
          <w:szCs w:val="20"/>
        </w:rPr>
        <w:t>ENCIADO</w:t>
      </w:r>
      <w:r w:rsidRPr="00C3154C">
        <w:rPr>
          <w:rFonts w:ascii="Arial" w:hAnsi="Arial" w:cs="Arial"/>
          <w:b/>
          <w:sz w:val="20"/>
          <w:szCs w:val="20"/>
        </w:rPr>
        <w:t xml:space="preserve"> ELISEO FERNÁNDEZ MONTÚFAR,</w:t>
      </w:r>
      <w:r w:rsidRPr="00C3154C">
        <w:rPr>
          <w:rFonts w:ascii="Arial" w:hAnsi="Arial" w:cs="Arial"/>
          <w:sz w:val="20"/>
          <w:szCs w:val="20"/>
        </w:rPr>
        <w:t xml:space="preserve"> Presidente Municipal de Campeche, Estado del mismo nombre, en cumplimiento a lo dispuesto por los artículos 1º, 115 fracciones I, párraf</w:t>
      </w:r>
      <w:r w:rsidR="005365A9">
        <w:rPr>
          <w:rFonts w:ascii="Arial" w:hAnsi="Arial" w:cs="Arial"/>
          <w:sz w:val="20"/>
          <w:szCs w:val="20"/>
        </w:rPr>
        <w:t xml:space="preserve">o primero, II, párrafo primero </w:t>
      </w:r>
      <w:r w:rsidRPr="00C3154C">
        <w:rPr>
          <w:rFonts w:ascii="Arial" w:hAnsi="Arial" w:cs="Arial"/>
          <w:sz w:val="20"/>
          <w:szCs w:val="20"/>
        </w:rPr>
        <w:t>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w:t>
      </w:r>
      <w:r w:rsidR="00D60989" w:rsidRPr="00C3154C">
        <w:rPr>
          <w:rFonts w:ascii="Arial" w:hAnsi="Arial" w:cs="Arial"/>
          <w:sz w:val="20"/>
          <w:szCs w:val="20"/>
        </w:rPr>
        <w:t xml:space="preserve"> de Policía y Gobierno del Municipio de Campeche</w:t>
      </w:r>
      <w:r w:rsidRPr="00C3154C">
        <w:rPr>
          <w:rFonts w:ascii="Arial" w:hAnsi="Arial" w:cs="Arial"/>
          <w:sz w:val="20"/>
          <w:szCs w:val="20"/>
        </w:rPr>
        <w:t xml:space="preserve">; </w:t>
      </w:r>
      <w:r w:rsidR="00FA0711" w:rsidRPr="00C3154C">
        <w:rPr>
          <w:rFonts w:ascii="Arial" w:hAnsi="Arial" w:cs="Arial"/>
          <w:sz w:val="20"/>
          <w:szCs w:val="20"/>
        </w:rPr>
        <w:t>art</w:t>
      </w:r>
      <w:r w:rsidR="00FA0711">
        <w:rPr>
          <w:rFonts w:ascii="Arial" w:hAnsi="Arial" w:cs="Arial"/>
          <w:sz w:val="20"/>
          <w:szCs w:val="20"/>
        </w:rPr>
        <w:t>í</w:t>
      </w:r>
      <w:r w:rsidR="00FA0711" w:rsidRPr="00C3154C">
        <w:rPr>
          <w:rFonts w:ascii="Arial" w:hAnsi="Arial" w:cs="Arial"/>
          <w:sz w:val="20"/>
          <w:szCs w:val="20"/>
        </w:rPr>
        <w:t xml:space="preserve">culo </w:t>
      </w:r>
      <w:r w:rsidR="00FA0711" w:rsidRPr="00495362">
        <w:rPr>
          <w:rFonts w:ascii="Arial" w:hAnsi="Arial" w:cs="Arial"/>
          <w:sz w:val="20"/>
          <w:szCs w:val="20"/>
        </w:rPr>
        <w:t xml:space="preserve">18 fracciones IV y V </w:t>
      </w:r>
      <w:r w:rsidR="00FA0711" w:rsidRPr="00C3154C">
        <w:rPr>
          <w:rFonts w:ascii="Arial" w:hAnsi="Arial" w:cs="Arial"/>
          <w:sz w:val="20"/>
          <w:szCs w:val="20"/>
        </w:rPr>
        <w:t xml:space="preserve">del Reglamento de la Administración Pública </w:t>
      </w:r>
      <w:r w:rsidR="00FA0711">
        <w:rPr>
          <w:rFonts w:ascii="Arial" w:hAnsi="Arial" w:cs="Arial"/>
          <w:sz w:val="20"/>
          <w:szCs w:val="20"/>
        </w:rPr>
        <w:t xml:space="preserve">Centralizada y Paramunicipal </w:t>
      </w:r>
      <w:r w:rsidR="00FA0711" w:rsidRPr="00C3154C">
        <w:rPr>
          <w:rFonts w:ascii="Arial" w:hAnsi="Arial" w:cs="Arial"/>
          <w:sz w:val="20"/>
          <w:szCs w:val="20"/>
        </w:rPr>
        <w:t>del Municipio de Campeche</w:t>
      </w:r>
      <w:r w:rsidR="00FA0711">
        <w:rPr>
          <w:rFonts w:ascii="Arial" w:hAnsi="Arial" w:cs="Arial"/>
          <w:sz w:val="20"/>
          <w:szCs w:val="20"/>
        </w:rPr>
        <w:t>;</w:t>
      </w:r>
      <w:r w:rsidR="00FA0711" w:rsidRPr="00C3154C">
        <w:rPr>
          <w:rFonts w:ascii="Arial" w:hAnsi="Arial" w:cs="Arial"/>
          <w:sz w:val="20"/>
          <w:szCs w:val="20"/>
        </w:rPr>
        <w:t xml:space="preserve"> </w:t>
      </w:r>
      <w:r w:rsidRPr="00C3154C">
        <w:rPr>
          <w:rFonts w:ascii="Arial" w:hAnsi="Arial" w:cs="Arial"/>
          <w:sz w:val="20"/>
          <w:szCs w:val="20"/>
        </w:rPr>
        <w:t>2, 3, 4, 5, 6, 7, 9, 10, 11, 15, 16, 17, 20 fracción IX y XIII, 26, 27, 28,</w:t>
      </w:r>
      <w:r w:rsidR="00081156" w:rsidRPr="00C3154C">
        <w:rPr>
          <w:rFonts w:ascii="Arial" w:hAnsi="Arial" w:cs="Arial"/>
          <w:sz w:val="20"/>
          <w:szCs w:val="20"/>
        </w:rPr>
        <w:t xml:space="preserve"> 29,</w:t>
      </w:r>
      <w:r w:rsidRPr="00C3154C">
        <w:rPr>
          <w:rFonts w:ascii="Arial" w:hAnsi="Arial" w:cs="Arial"/>
          <w:sz w:val="20"/>
          <w:szCs w:val="20"/>
        </w:rPr>
        <w:t xml:space="preserve"> 47, 73 y 74 del Reglamento Interior del H. Ayuntamiento para el Municipio de Campeche</w:t>
      </w:r>
      <w:r w:rsidRPr="00FA0711">
        <w:rPr>
          <w:rFonts w:ascii="Arial" w:hAnsi="Arial" w:cs="Arial"/>
          <w:sz w:val="20"/>
          <w:szCs w:val="20"/>
        </w:rPr>
        <w:t xml:space="preserve">, </w:t>
      </w:r>
      <w:r w:rsidR="00FA0711" w:rsidRPr="00FA0711">
        <w:rPr>
          <w:rFonts w:ascii="Arial" w:hAnsi="Arial" w:cs="Arial"/>
          <w:sz w:val="20"/>
          <w:szCs w:val="20"/>
        </w:rPr>
        <w:t>y demás normatividad aplicable a los ciudadanos y autoridades del Municipio de Campeche para su publicación y debida observancia, hago saber</w:t>
      </w:r>
      <w:r w:rsidRPr="00FA0711">
        <w:rPr>
          <w:rFonts w:ascii="Arial" w:hAnsi="Arial" w:cs="Arial"/>
          <w:sz w:val="20"/>
          <w:szCs w:val="20"/>
        </w:rPr>
        <w:t>:</w:t>
      </w:r>
      <w:r w:rsidRPr="00C3154C">
        <w:rPr>
          <w:rFonts w:ascii="Arial" w:hAnsi="Arial" w:cs="Arial"/>
          <w:sz w:val="20"/>
          <w:szCs w:val="20"/>
        </w:rPr>
        <w:t xml:space="preserve">  </w:t>
      </w:r>
    </w:p>
    <w:p w14:paraId="20D971EB" w14:textId="77777777" w:rsidR="00FA0711" w:rsidRPr="00C3154C" w:rsidRDefault="00FA0711" w:rsidP="00FA0711">
      <w:pPr>
        <w:spacing w:after="0" w:line="240" w:lineRule="auto"/>
        <w:contextualSpacing/>
        <w:jc w:val="both"/>
        <w:rPr>
          <w:rFonts w:ascii="Arial" w:hAnsi="Arial" w:cs="Arial"/>
          <w:sz w:val="20"/>
          <w:szCs w:val="20"/>
        </w:rPr>
      </w:pPr>
    </w:p>
    <w:p w14:paraId="7FB56E36" w14:textId="7DDC7F33" w:rsidR="003225D3" w:rsidRPr="003669F3" w:rsidRDefault="003225D3" w:rsidP="003225D3">
      <w:pPr>
        <w:pStyle w:val="Sinespaciado"/>
        <w:jc w:val="both"/>
        <w:rPr>
          <w:rFonts w:ascii="Arial" w:hAnsi="Arial" w:cs="Arial"/>
          <w:sz w:val="20"/>
          <w:szCs w:val="20"/>
        </w:rPr>
      </w:pPr>
      <w:r w:rsidRPr="003669F3">
        <w:rPr>
          <w:rFonts w:ascii="Arial" w:hAnsi="Arial" w:cs="Arial"/>
          <w:sz w:val="20"/>
          <w:szCs w:val="20"/>
        </w:rPr>
        <w:t>Que el H</w:t>
      </w:r>
      <w:r w:rsidR="00A31020">
        <w:rPr>
          <w:rFonts w:ascii="Arial" w:hAnsi="Arial" w:cs="Arial"/>
          <w:sz w:val="20"/>
          <w:szCs w:val="20"/>
        </w:rPr>
        <w:t>onorable</w:t>
      </w:r>
      <w:r w:rsidRPr="003669F3">
        <w:rPr>
          <w:rFonts w:ascii="Arial" w:hAnsi="Arial" w:cs="Arial"/>
          <w:sz w:val="20"/>
          <w:szCs w:val="20"/>
        </w:rPr>
        <w:t xml:space="preserve"> Ayuntamiento del Municipio de Campeche, en su </w:t>
      </w:r>
      <w:r>
        <w:rPr>
          <w:rFonts w:ascii="Arial" w:hAnsi="Arial" w:cs="Arial"/>
          <w:sz w:val="20"/>
          <w:szCs w:val="20"/>
        </w:rPr>
        <w:t>Vigésima Primera</w:t>
      </w:r>
      <w:r w:rsidRPr="003669F3">
        <w:rPr>
          <w:rFonts w:ascii="Arial" w:hAnsi="Arial" w:cs="Arial"/>
          <w:sz w:val="20"/>
          <w:szCs w:val="20"/>
        </w:rPr>
        <w:t xml:space="preserve"> Sesión </w:t>
      </w:r>
      <w:r>
        <w:rPr>
          <w:rFonts w:ascii="Arial" w:hAnsi="Arial" w:cs="Arial"/>
          <w:sz w:val="20"/>
          <w:szCs w:val="20"/>
        </w:rPr>
        <w:t>Ordinaria</w:t>
      </w:r>
      <w:r w:rsidRPr="003669F3">
        <w:rPr>
          <w:rFonts w:ascii="Arial" w:hAnsi="Arial" w:cs="Arial"/>
          <w:sz w:val="20"/>
          <w:szCs w:val="20"/>
        </w:rPr>
        <w:t xml:space="preserve"> de Cabildo, celebrada el día </w:t>
      </w:r>
      <w:r>
        <w:rPr>
          <w:rFonts w:ascii="Arial" w:hAnsi="Arial" w:cs="Arial"/>
          <w:sz w:val="20"/>
          <w:szCs w:val="20"/>
        </w:rPr>
        <w:t>30</w:t>
      </w:r>
      <w:r w:rsidRPr="003669F3">
        <w:rPr>
          <w:rFonts w:ascii="Arial" w:hAnsi="Arial" w:cs="Arial"/>
          <w:sz w:val="20"/>
          <w:szCs w:val="20"/>
        </w:rPr>
        <w:t xml:space="preserve"> de </w:t>
      </w:r>
      <w:r>
        <w:rPr>
          <w:rFonts w:ascii="Arial" w:hAnsi="Arial" w:cs="Arial"/>
          <w:sz w:val="20"/>
          <w:szCs w:val="20"/>
        </w:rPr>
        <w:t xml:space="preserve">junio </w:t>
      </w:r>
      <w:r w:rsidRPr="003669F3">
        <w:rPr>
          <w:rFonts w:ascii="Arial" w:hAnsi="Arial" w:cs="Arial"/>
          <w:sz w:val="20"/>
          <w:szCs w:val="20"/>
        </w:rPr>
        <w:t>de 20</w:t>
      </w:r>
      <w:r>
        <w:rPr>
          <w:rFonts w:ascii="Arial" w:hAnsi="Arial" w:cs="Arial"/>
          <w:sz w:val="20"/>
          <w:szCs w:val="20"/>
        </w:rPr>
        <w:t>20</w:t>
      </w:r>
      <w:r w:rsidRPr="003669F3">
        <w:rPr>
          <w:rFonts w:ascii="Arial" w:hAnsi="Arial" w:cs="Arial"/>
          <w:sz w:val="20"/>
          <w:szCs w:val="20"/>
        </w:rPr>
        <w:t>, aprobó y expidió el siguiente:</w:t>
      </w:r>
    </w:p>
    <w:p w14:paraId="48582861" w14:textId="77777777" w:rsidR="00D74820" w:rsidRPr="00C3154C" w:rsidRDefault="00D74820" w:rsidP="005B701A">
      <w:pPr>
        <w:spacing w:line="240" w:lineRule="auto"/>
        <w:contextualSpacing/>
        <w:jc w:val="both"/>
        <w:rPr>
          <w:rFonts w:ascii="Arial" w:hAnsi="Arial" w:cs="Arial"/>
          <w:sz w:val="20"/>
          <w:szCs w:val="20"/>
        </w:rPr>
      </w:pPr>
    </w:p>
    <w:p w14:paraId="7911E8FA" w14:textId="19FFF6B7" w:rsidR="00D74820" w:rsidRPr="00C3154C" w:rsidRDefault="00D74820" w:rsidP="00D74820">
      <w:pPr>
        <w:spacing w:line="240" w:lineRule="auto"/>
        <w:contextualSpacing/>
        <w:jc w:val="center"/>
        <w:rPr>
          <w:rFonts w:ascii="Arial" w:hAnsi="Arial" w:cs="Arial"/>
          <w:b/>
          <w:sz w:val="20"/>
          <w:szCs w:val="20"/>
        </w:rPr>
      </w:pPr>
      <w:r w:rsidRPr="00C3154C">
        <w:rPr>
          <w:rFonts w:ascii="Arial" w:hAnsi="Arial" w:cs="Arial"/>
          <w:b/>
          <w:sz w:val="20"/>
          <w:szCs w:val="20"/>
        </w:rPr>
        <w:t xml:space="preserve">ACUERDO NÚMERO </w:t>
      </w:r>
      <w:r w:rsidR="00C344EF">
        <w:rPr>
          <w:rFonts w:ascii="Arial" w:hAnsi="Arial" w:cs="Arial"/>
          <w:b/>
          <w:sz w:val="20"/>
          <w:szCs w:val="20"/>
        </w:rPr>
        <w:softHyphen/>
      </w:r>
      <w:r w:rsidR="00C344EF" w:rsidRPr="000C0080">
        <w:rPr>
          <w:rFonts w:ascii="Arial" w:hAnsi="Arial" w:cs="Arial"/>
          <w:b/>
          <w:sz w:val="20"/>
          <w:szCs w:val="20"/>
          <w:highlight w:val="yellow"/>
        </w:rPr>
        <w:softHyphen/>
      </w:r>
      <w:r w:rsidR="003225D3">
        <w:rPr>
          <w:rFonts w:ascii="Arial" w:hAnsi="Arial" w:cs="Arial"/>
          <w:b/>
          <w:sz w:val="20"/>
          <w:szCs w:val="20"/>
        </w:rPr>
        <w:t>213</w:t>
      </w:r>
    </w:p>
    <w:p w14:paraId="3F23B38F" w14:textId="77777777" w:rsidR="00D2634E" w:rsidRPr="00C3154C" w:rsidRDefault="00D2634E" w:rsidP="00BA5B54">
      <w:pPr>
        <w:spacing w:line="240" w:lineRule="auto"/>
        <w:contextualSpacing/>
        <w:jc w:val="both"/>
        <w:rPr>
          <w:rFonts w:ascii="Arial" w:hAnsi="Arial" w:cs="Arial"/>
          <w:b/>
          <w:sz w:val="20"/>
          <w:szCs w:val="20"/>
        </w:rPr>
      </w:pPr>
    </w:p>
    <w:p w14:paraId="49F5C856" w14:textId="38503FEA" w:rsidR="00C344EF" w:rsidRPr="001D74AB" w:rsidRDefault="00C344EF" w:rsidP="0028438D">
      <w:pPr>
        <w:spacing w:line="240" w:lineRule="auto"/>
        <w:contextualSpacing/>
        <w:jc w:val="both"/>
        <w:rPr>
          <w:rFonts w:ascii="Arial" w:hAnsi="Arial" w:cs="Arial"/>
          <w:b/>
          <w:sz w:val="20"/>
          <w:szCs w:val="20"/>
        </w:rPr>
      </w:pPr>
      <w:r w:rsidRPr="001D74AB">
        <w:rPr>
          <w:rFonts w:ascii="Arial" w:hAnsi="Arial" w:cs="Arial"/>
          <w:b/>
          <w:sz w:val="20"/>
          <w:szCs w:val="20"/>
        </w:rPr>
        <w:t>DEL HONORABLE AYUNTAMIENTO DEL MUNICIPI</w:t>
      </w:r>
      <w:r>
        <w:rPr>
          <w:rFonts w:ascii="Arial" w:hAnsi="Arial" w:cs="Arial"/>
          <w:b/>
          <w:sz w:val="20"/>
          <w:szCs w:val="20"/>
        </w:rPr>
        <w:t>O DE CAMPECH</w:t>
      </w:r>
      <w:r w:rsidR="00C37917">
        <w:rPr>
          <w:rFonts w:ascii="Arial" w:hAnsi="Arial" w:cs="Arial"/>
          <w:b/>
          <w:sz w:val="20"/>
          <w:szCs w:val="20"/>
        </w:rPr>
        <w:t>E</w:t>
      </w:r>
      <w:r w:rsidR="000C0080">
        <w:rPr>
          <w:rFonts w:ascii="Arial" w:hAnsi="Arial" w:cs="Arial"/>
          <w:b/>
          <w:sz w:val="20"/>
          <w:szCs w:val="20"/>
        </w:rPr>
        <w:t xml:space="preserve"> MEDIANTE EL CUAL SE APRUEBA EL </w:t>
      </w:r>
      <w:r w:rsidR="000C0080" w:rsidRPr="007E39BA">
        <w:rPr>
          <w:rFonts w:ascii="Arial" w:hAnsi="Arial" w:cs="Arial"/>
          <w:b/>
          <w:sz w:val="20"/>
          <w:szCs w:val="20"/>
        </w:rPr>
        <w:t>DICTAMEN EMITIDO POR LA COMISIÓN EDILICIA DE ASUNTOS JUR</w:t>
      </w:r>
      <w:r w:rsidR="00A31020">
        <w:rPr>
          <w:rFonts w:ascii="Arial" w:hAnsi="Arial" w:cs="Arial"/>
          <w:b/>
          <w:sz w:val="20"/>
          <w:szCs w:val="20"/>
        </w:rPr>
        <w:t>Í</w:t>
      </w:r>
      <w:r w:rsidR="000C0080" w:rsidRPr="007E39BA">
        <w:rPr>
          <w:rFonts w:ascii="Arial" w:hAnsi="Arial" w:cs="Arial"/>
          <w:b/>
          <w:sz w:val="20"/>
          <w:szCs w:val="20"/>
        </w:rPr>
        <w:t xml:space="preserve">DICOS Y REGULARIZACIÓN DE LA TENENCIA DE LA TIERRA </w:t>
      </w:r>
      <w:r w:rsidR="000C0080">
        <w:rPr>
          <w:rFonts w:ascii="Arial" w:hAnsi="Arial" w:cs="Arial"/>
          <w:b/>
          <w:sz w:val="20"/>
          <w:szCs w:val="20"/>
        </w:rPr>
        <w:t>RELATIVA A LA PROPUESTA DEL SÍNDICO DE ASUNTOS JURÍDICOS PARA RE</w:t>
      </w:r>
      <w:r w:rsidR="000C0080" w:rsidRPr="007E39BA">
        <w:rPr>
          <w:rFonts w:ascii="Arial" w:hAnsi="Arial" w:cs="Arial"/>
          <w:b/>
          <w:sz w:val="20"/>
          <w:szCs w:val="20"/>
        </w:rPr>
        <w:t>INCORPOR</w:t>
      </w:r>
      <w:r w:rsidR="000C0080">
        <w:rPr>
          <w:rFonts w:ascii="Arial" w:hAnsi="Arial" w:cs="Arial"/>
          <w:b/>
          <w:sz w:val="20"/>
          <w:szCs w:val="20"/>
        </w:rPr>
        <w:t>AR</w:t>
      </w:r>
      <w:r w:rsidR="000C0080" w:rsidRPr="007E39BA">
        <w:rPr>
          <w:rFonts w:ascii="Arial" w:hAnsi="Arial" w:cs="Arial"/>
          <w:b/>
          <w:sz w:val="20"/>
          <w:szCs w:val="20"/>
        </w:rPr>
        <w:t xml:space="preserve"> AL PATRIMONIO DEL MUNIICIPIO UN BIEN INMUEBLE UBICADO EN LA COLONIA AMPLIACIÓN BELLAVISTA DE ESTA CIUDAD, DONADO A LA C. MARIA JULIA ARELLANO, CONFORME LO ESTIPULA LA CL</w:t>
      </w:r>
      <w:r w:rsidR="00A31020">
        <w:rPr>
          <w:rFonts w:ascii="Arial" w:hAnsi="Arial" w:cs="Arial"/>
          <w:b/>
          <w:sz w:val="20"/>
          <w:szCs w:val="20"/>
        </w:rPr>
        <w:t>Á</w:t>
      </w:r>
      <w:r w:rsidR="000C0080" w:rsidRPr="007E39BA">
        <w:rPr>
          <w:rFonts w:ascii="Arial" w:hAnsi="Arial" w:cs="Arial"/>
          <w:b/>
          <w:sz w:val="20"/>
          <w:szCs w:val="20"/>
        </w:rPr>
        <w:t>USULA CUARTA DEL CONTRATO DE DONACIÓN CONDICIONAL</w:t>
      </w:r>
      <w:r w:rsidR="0028438D" w:rsidRPr="0028438D">
        <w:rPr>
          <w:rFonts w:ascii="Arial" w:hAnsi="Arial" w:cs="Arial"/>
          <w:b/>
          <w:sz w:val="20"/>
          <w:szCs w:val="20"/>
        </w:rPr>
        <w:t>.</w:t>
      </w:r>
    </w:p>
    <w:p w14:paraId="64E84999" w14:textId="77777777" w:rsidR="00C0139E" w:rsidRPr="00C3154C" w:rsidRDefault="00C0139E" w:rsidP="00BA5B54">
      <w:pPr>
        <w:spacing w:line="240" w:lineRule="auto"/>
        <w:contextualSpacing/>
        <w:jc w:val="both"/>
        <w:rPr>
          <w:rFonts w:ascii="Arial" w:hAnsi="Arial" w:cs="Arial"/>
          <w:b/>
          <w:sz w:val="20"/>
          <w:szCs w:val="20"/>
        </w:rPr>
      </w:pPr>
    </w:p>
    <w:p w14:paraId="1CFF8B7A" w14:textId="77777777" w:rsidR="00D74820" w:rsidRPr="00C3154C" w:rsidRDefault="00D74820" w:rsidP="000176CF">
      <w:pPr>
        <w:spacing w:line="240" w:lineRule="auto"/>
        <w:contextualSpacing/>
        <w:jc w:val="center"/>
        <w:rPr>
          <w:rFonts w:ascii="Arial" w:hAnsi="Arial" w:cs="Arial"/>
          <w:b/>
          <w:sz w:val="20"/>
          <w:szCs w:val="20"/>
        </w:rPr>
      </w:pPr>
      <w:r w:rsidRPr="00C3154C">
        <w:rPr>
          <w:rFonts w:ascii="Arial" w:hAnsi="Arial" w:cs="Arial"/>
          <w:b/>
          <w:sz w:val="20"/>
          <w:szCs w:val="20"/>
        </w:rPr>
        <w:t>ANTECEDENTES:</w:t>
      </w:r>
    </w:p>
    <w:p w14:paraId="1296958C" w14:textId="75136FCB" w:rsidR="0079558A" w:rsidRPr="00C3154C" w:rsidRDefault="00C344EF" w:rsidP="000176CF">
      <w:pPr>
        <w:spacing w:line="240" w:lineRule="auto"/>
        <w:contextualSpacing/>
        <w:jc w:val="center"/>
        <w:rPr>
          <w:rFonts w:ascii="Arial" w:hAnsi="Arial" w:cs="Arial"/>
          <w:b/>
          <w:sz w:val="20"/>
          <w:szCs w:val="20"/>
        </w:rPr>
      </w:pPr>
      <w:r>
        <w:rPr>
          <w:rFonts w:ascii="Arial" w:hAnsi="Arial" w:cs="Arial"/>
          <w:b/>
          <w:sz w:val="20"/>
          <w:szCs w:val="20"/>
        </w:rPr>
        <w:t xml:space="preserve">  </w:t>
      </w:r>
    </w:p>
    <w:p w14:paraId="35F3E79D" w14:textId="2EDFCBBA" w:rsidR="00CA7E72" w:rsidRPr="00C3154C" w:rsidRDefault="00EC6840" w:rsidP="00CA7E72">
      <w:pPr>
        <w:spacing w:line="240" w:lineRule="auto"/>
        <w:contextualSpacing/>
        <w:jc w:val="both"/>
        <w:rPr>
          <w:rFonts w:ascii="Arial" w:hAnsi="Arial" w:cs="Arial"/>
          <w:sz w:val="20"/>
          <w:szCs w:val="20"/>
        </w:rPr>
      </w:pPr>
      <w:r w:rsidRPr="00C3154C">
        <w:rPr>
          <w:rFonts w:ascii="Arial" w:hAnsi="Arial" w:cs="Arial"/>
          <w:b/>
          <w:sz w:val="20"/>
          <w:szCs w:val="20"/>
        </w:rPr>
        <w:t xml:space="preserve">A.- </w:t>
      </w:r>
      <w:r w:rsidRPr="00C3154C">
        <w:rPr>
          <w:rFonts w:ascii="Arial" w:hAnsi="Arial" w:cs="Arial"/>
          <w:sz w:val="20"/>
          <w:szCs w:val="20"/>
        </w:rPr>
        <w:t xml:space="preserve">Que con fundamento en lo establecido por los artículos 115 fracción V inciso e) de la Constitución Política de los Estados Unidos Mexicanos, 102 fracción I de la Constitución Política </w:t>
      </w:r>
      <w:r w:rsidR="00A31020">
        <w:rPr>
          <w:rFonts w:ascii="Arial" w:hAnsi="Arial" w:cs="Arial"/>
          <w:sz w:val="20"/>
          <w:szCs w:val="20"/>
        </w:rPr>
        <w:t>del Estado de Campeche; 63, 64 f</w:t>
      </w:r>
      <w:r w:rsidRPr="00C3154C">
        <w:rPr>
          <w:rFonts w:ascii="Arial" w:hAnsi="Arial" w:cs="Arial"/>
          <w:sz w:val="20"/>
          <w:szCs w:val="20"/>
        </w:rPr>
        <w:t xml:space="preserve">racción I, 73, 76 fracción III de la Ley Orgánica de los Municipios del Estado de Campeche; 79, 80 del Reglamento Interior del H. Ayuntamiento para el Municipio de Campeche, 54, 55 del Bando de Policía y Gobierno del Municipio de Campeche, </w:t>
      </w:r>
      <w:r w:rsidR="00C0139E" w:rsidRPr="00C3154C">
        <w:rPr>
          <w:rFonts w:ascii="Arial" w:hAnsi="Arial" w:cs="Arial"/>
          <w:sz w:val="20"/>
          <w:szCs w:val="20"/>
        </w:rPr>
        <w:t>fue</w:t>
      </w:r>
      <w:r w:rsidRPr="00C3154C">
        <w:rPr>
          <w:rFonts w:ascii="Arial" w:hAnsi="Arial" w:cs="Arial"/>
          <w:sz w:val="20"/>
          <w:szCs w:val="20"/>
        </w:rPr>
        <w:t xml:space="preserve"> presenta</w:t>
      </w:r>
      <w:r w:rsidR="00C0139E" w:rsidRPr="00C3154C">
        <w:rPr>
          <w:rFonts w:ascii="Arial" w:hAnsi="Arial" w:cs="Arial"/>
          <w:sz w:val="20"/>
          <w:szCs w:val="20"/>
        </w:rPr>
        <w:t>do</w:t>
      </w:r>
      <w:r w:rsidRPr="00C3154C">
        <w:rPr>
          <w:rFonts w:ascii="Arial" w:hAnsi="Arial" w:cs="Arial"/>
          <w:sz w:val="20"/>
          <w:szCs w:val="20"/>
        </w:rPr>
        <w:t xml:space="preserve"> a la consideración de los inte</w:t>
      </w:r>
      <w:r w:rsidR="00A6277A" w:rsidRPr="00C3154C">
        <w:rPr>
          <w:rFonts w:ascii="Arial" w:hAnsi="Arial" w:cs="Arial"/>
          <w:sz w:val="20"/>
          <w:szCs w:val="20"/>
        </w:rPr>
        <w:t>grantes del</w:t>
      </w:r>
      <w:r w:rsidR="00C344EF">
        <w:rPr>
          <w:rFonts w:ascii="Arial" w:hAnsi="Arial" w:cs="Arial"/>
          <w:sz w:val="20"/>
          <w:szCs w:val="20"/>
        </w:rPr>
        <w:t xml:space="preserve"> H. Ayuntamiento, los</w:t>
      </w:r>
      <w:r w:rsidRPr="00C3154C">
        <w:rPr>
          <w:rFonts w:ascii="Arial" w:hAnsi="Arial" w:cs="Arial"/>
          <w:sz w:val="20"/>
          <w:szCs w:val="20"/>
        </w:rPr>
        <w:t xml:space="preserve"> </w:t>
      </w:r>
      <w:r w:rsidR="00524258" w:rsidRPr="00C3154C">
        <w:rPr>
          <w:rFonts w:ascii="Arial" w:hAnsi="Arial" w:cs="Arial"/>
          <w:sz w:val="20"/>
          <w:szCs w:val="20"/>
        </w:rPr>
        <w:t>dictámen</w:t>
      </w:r>
      <w:r w:rsidR="00524258">
        <w:rPr>
          <w:rFonts w:ascii="Arial" w:hAnsi="Arial" w:cs="Arial"/>
          <w:sz w:val="20"/>
          <w:szCs w:val="20"/>
        </w:rPr>
        <w:t>es</w:t>
      </w:r>
      <w:r w:rsidRPr="00C3154C">
        <w:rPr>
          <w:rFonts w:ascii="Arial" w:hAnsi="Arial" w:cs="Arial"/>
          <w:sz w:val="20"/>
          <w:szCs w:val="20"/>
        </w:rPr>
        <w:t xml:space="preserve"> </w:t>
      </w:r>
      <w:r w:rsidR="00524258">
        <w:rPr>
          <w:rFonts w:ascii="Arial" w:hAnsi="Arial" w:cs="Arial"/>
          <w:sz w:val="20"/>
          <w:szCs w:val="20"/>
        </w:rPr>
        <w:t>turnados a</w:t>
      </w:r>
      <w:r w:rsidRPr="00C3154C">
        <w:rPr>
          <w:rFonts w:ascii="Arial" w:hAnsi="Arial" w:cs="Arial"/>
          <w:sz w:val="20"/>
          <w:szCs w:val="20"/>
        </w:rPr>
        <w:t xml:space="preserve"> la Comisión Edilicia de Asuntos Jurídicos y Regularizac</w:t>
      </w:r>
      <w:r w:rsidR="00524258">
        <w:rPr>
          <w:rFonts w:ascii="Arial" w:hAnsi="Arial" w:cs="Arial"/>
          <w:sz w:val="20"/>
          <w:szCs w:val="20"/>
        </w:rPr>
        <w:t>ión de la Tenencia de la Tierra.</w:t>
      </w:r>
    </w:p>
    <w:p w14:paraId="69093E03" w14:textId="77777777" w:rsidR="00CA7E72" w:rsidRPr="00C3154C" w:rsidRDefault="00CA7E72" w:rsidP="00CA7E72">
      <w:pPr>
        <w:spacing w:line="240" w:lineRule="auto"/>
        <w:contextualSpacing/>
        <w:jc w:val="both"/>
        <w:rPr>
          <w:rFonts w:ascii="Arial" w:hAnsi="Arial" w:cs="Arial"/>
          <w:b/>
          <w:sz w:val="20"/>
          <w:szCs w:val="20"/>
        </w:rPr>
      </w:pPr>
    </w:p>
    <w:p w14:paraId="7662F9F9" w14:textId="0FB40DDD" w:rsidR="00883D2F" w:rsidRPr="00C3154C" w:rsidRDefault="00CA7E72" w:rsidP="00EA560B">
      <w:pPr>
        <w:spacing w:line="240" w:lineRule="auto"/>
        <w:contextualSpacing/>
        <w:jc w:val="both"/>
        <w:rPr>
          <w:rFonts w:ascii="Arial" w:hAnsi="Arial" w:cs="Arial"/>
          <w:sz w:val="20"/>
          <w:szCs w:val="20"/>
        </w:rPr>
      </w:pPr>
      <w:r w:rsidRPr="00C3154C">
        <w:rPr>
          <w:rFonts w:ascii="Arial" w:hAnsi="Arial" w:cs="Arial"/>
          <w:b/>
          <w:sz w:val="20"/>
          <w:szCs w:val="20"/>
        </w:rPr>
        <w:t xml:space="preserve">B).- </w:t>
      </w:r>
      <w:r w:rsidR="0074405E" w:rsidRPr="00C3154C">
        <w:rPr>
          <w:rFonts w:ascii="Arial" w:hAnsi="Arial" w:cs="Arial"/>
          <w:sz w:val="20"/>
          <w:szCs w:val="20"/>
        </w:rPr>
        <w:t xml:space="preserve">Que </w:t>
      </w:r>
      <w:r w:rsidR="003468B6">
        <w:rPr>
          <w:rFonts w:ascii="Arial" w:hAnsi="Arial" w:cs="Arial"/>
          <w:sz w:val="20"/>
          <w:szCs w:val="20"/>
        </w:rPr>
        <w:t xml:space="preserve">el presente asunto </w:t>
      </w:r>
      <w:r w:rsidR="00EC6840" w:rsidRPr="00C3154C">
        <w:rPr>
          <w:rFonts w:ascii="Arial" w:hAnsi="Arial" w:cs="Arial"/>
          <w:sz w:val="20"/>
          <w:szCs w:val="20"/>
        </w:rPr>
        <w:t xml:space="preserve"> turnado por la Comisión Edilicia de Asuntos Jurídicos y Regularización de la Tenencia de la Tierra, se remitió para discusión y an</w:t>
      </w:r>
      <w:r w:rsidR="002D26A2">
        <w:rPr>
          <w:rFonts w:ascii="Arial" w:hAnsi="Arial" w:cs="Arial"/>
          <w:sz w:val="20"/>
          <w:szCs w:val="20"/>
        </w:rPr>
        <w:t>álisis por parte del Cabildo, siendo el dicta</w:t>
      </w:r>
      <w:r w:rsidR="00CE40A5" w:rsidRPr="00C3154C">
        <w:rPr>
          <w:rFonts w:ascii="Arial" w:hAnsi="Arial" w:cs="Arial"/>
          <w:sz w:val="20"/>
          <w:szCs w:val="20"/>
        </w:rPr>
        <w:t>men</w:t>
      </w:r>
      <w:r w:rsidR="008B0CA5" w:rsidRPr="00C3154C">
        <w:rPr>
          <w:rFonts w:ascii="Arial" w:hAnsi="Arial" w:cs="Arial"/>
          <w:sz w:val="20"/>
          <w:szCs w:val="20"/>
        </w:rPr>
        <w:t xml:space="preserve"> antes referido</w:t>
      </w:r>
      <w:r w:rsidR="00EC6840" w:rsidRPr="00C3154C">
        <w:rPr>
          <w:rFonts w:ascii="Arial" w:hAnsi="Arial" w:cs="Arial"/>
          <w:sz w:val="20"/>
          <w:szCs w:val="20"/>
        </w:rPr>
        <w:t xml:space="preserve">, </w:t>
      </w:r>
      <w:r w:rsidR="00BE62A9" w:rsidRPr="00C3154C">
        <w:rPr>
          <w:rFonts w:ascii="Arial" w:hAnsi="Arial" w:cs="Arial"/>
          <w:sz w:val="20"/>
          <w:szCs w:val="20"/>
        </w:rPr>
        <w:t>objeto del presente acuerdo.</w:t>
      </w:r>
    </w:p>
    <w:p w14:paraId="51606BA0" w14:textId="77777777" w:rsidR="00BE62A9" w:rsidRPr="00C3154C" w:rsidRDefault="00BE62A9" w:rsidP="00EA560B">
      <w:pPr>
        <w:spacing w:line="240" w:lineRule="auto"/>
        <w:contextualSpacing/>
        <w:jc w:val="both"/>
        <w:rPr>
          <w:rFonts w:ascii="Arial" w:hAnsi="Arial" w:cs="Arial"/>
          <w:sz w:val="20"/>
          <w:szCs w:val="20"/>
        </w:rPr>
      </w:pPr>
    </w:p>
    <w:p w14:paraId="4E1CC176" w14:textId="77777777" w:rsidR="00512F92" w:rsidRPr="00C3154C" w:rsidRDefault="00512F92" w:rsidP="00512F92">
      <w:pPr>
        <w:spacing w:line="240" w:lineRule="auto"/>
        <w:contextualSpacing/>
        <w:jc w:val="center"/>
        <w:rPr>
          <w:rFonts w:ascii="Arial" w:hAnsi="Arial" w:cs="Arial"/>
          <w:b/>
          <w:sz w:val="20"/>
          <w:szCs w:val="20"/>
        </w:rPr>
      </w:pPr>
      <w:r w:rsidRPr="00C3154C">
        <w:rPr>
          <w:rFonts w:ascii="Arial" w:hAnsi="Arial" w:cs="Arial"/>
          <w:b/>
          <w:sz w:val="20"/>
          <w:szCs w:val="20"/>
        </w:rPr>
        <w:t>CONSIDERANDOS</w:t>
      </w:r>
    </w:p>
    <w:p w14:paraId="4036BD62" w14:textId="77777777" w:rsidR="00257DCD" w:rsidRPr="00C3154C" w:rsidRDefault="00257DCD" w:rsidP="00257DCD">
      <w:pPr>
        <w:spacing w:line="240" w:lineRule="auto"/>
        <w:contextualSpacing/>
        <w:jc w:val="both"/>
        <w:rPr>
          <w:rFonts w:ascii="Arial" w:hAnsi="Arial" w:cs="Arial"/>
          <w:sz w:val="20"/>
          <w:szCs w:val="20"/>
        </w:rPr>
      </w:pPr>
    </w:p>
    <w:p w14:paraId="0F0C3990" w14:textId="04B34757" w:rsidR="00883D2F" w:rsidRPr="00C3154C" w:rsidRDefault="00512F92" w:rsidP="00883D2F">
      <w:pPr>
        <w:spacing w:line="240" w:lineRule="auto"/>
        <w:contextualSpacing/>
        <w:jc w:val="both"/>
        <w:rPr>
          <w:rFonts w:ascii="Arial" w:hAnsi="Arial" w:cs="Arial"/>
          <w:noProof/>
          <w:sz w:val="20"/>
          <w:szCs w:val="20"/>
          <w:lang w:eastAsia="es-MX"/>
        </w:rPr>
      </w:pPr>
      <w:r w:rsidRPr="00C3154C">
        <w:rPr>
          <w:rFonts w:ascii="Arial" w:hAnsi="Arial" w:cs="Arial"/>
          <w:b/>
          <w:sz w:val="20"/>
          <w:szCs w:val="20"/>
        </w:rPr>
        <w:t>PRIMERO:</w:t>
      </w:r>
      <w:r w:rsidRPr="00C3154C">
        <w:rPr>
          <w:rFonts w:ascii="Arial" w:hAnsi="Arial" w:cs="Arial"/>
          <w:sz w:val="20"/>
          <w:szCs w:val="20"/>
        </w:rPr>
        <w:t xml:space="preserve"> Este Ayuntamiento es legalmente competente para co</w:t>
      </w:r>
      <w:r w:rsidR="00524258">
        <w:rPr>
          <w:rFonts w:ascii="Arial" w:hAnsi="Arial" w:cs="Arial"/>
          <w:sz w:val="20"/>
          <w:szCs w:val="20"/>
        </w:rPr>
        <w:t xml:space="preserve">nocer y dictaminar respecto de los </w:t>
      </w:r>
      <w:r w:rsidRPr="00C3154C">
        <w:rPr>
          <w:rFonts w:ascii="Arial" w:hAnsi="Arial" w:cs="Arial"/>
          <w:sz w:val="20"/>
          <w:szCs w:val="20"/>
        </w:rPr>
        <w:t>presente</w:t>
      </w:r>
      <w:r w:rsidR="00524258">
        <w:rPr>
          <w:rFonts w:ascii="Arial" w:hAnsi="Arial" w:cs="Arial"/>
          <w:sz w:val="20"/>
          <w:szCs w:val="20"/>
        </w:rPr>
        <w:t>s</w:t>
      </w:r>
      <w:r w:rsidRPr="00C3154C">
        <w:rPr>
          <w:rFonts w:ascii="Arial" w:hAnsi="Arial" w:cs="Arial"/>
          <w:sz w:val="20"/>
          <w:szCs w:val="20"/>
        </w:rPr>
        <w:t xml:space="preserve"> asunto</w:t>
      </w:r>
      <w:r w:rsidR="00524258">
        <w:rPr>
          <w:rFonts w:ascii="Arial" w:hAnsi="Arial" w:cs="Arial"/>
          <w:sz w:val="20"/>
          <w:szCs w:val="20"/>
        </w:rPr>
        <w:t>s</w:t>
      </w:r>
      <w:r w:rsidRPr="00C3154C">
        <w:rPr>
          <w:rFonts w:ascii="Arial" w:hAnsi="Arial" w:cs="Arial"/>
          <w:sz w:val="20"/>
          <w:szCs w:val="20"/>
        </w:rPr>
        <w:t xml:space="preserve"> en términos de lo establecido por los artículos 115 </w:t>
      </w:r>
      <w:r w:rsidR="0079558A" w:rsidRPr="00C3154C">
        <w:rPr>
          <w:rFonts w:ascii="Arial" w:hAnsi="Arial" w:cs="Arial"/>
          <w:sz w:val="20"/>
          <w:szCs w:val="20"/>
        </w:rPr>
        <w:t>f</w:t>
      </w:r>
      <w:r w:rsidRPr="00C3154C">
        <w:rPr>
          <w:rFonts w:ascii="Arial" w:hAnsi="Arial" w:cs="Arial"/>
          <w:sz w:val="20"/>
          <w:szCs w:val="20"/>
        </w:rPr>
        <w:t>racción V inciso e) de la Constitución</w:t>
      </w:r>
      <w:r w:rsidR="006B0445" w:rsidRPr="00C3154C">
        <w:rPr>
          <w:rFonts w:ascii="Arial" w:hAnsi="Arial" w:cs="Arial"/>
          <w:sz w:val="20"/>
          <w:szCs w:val="20"/>
        </w:rPr>
        <w:t xml:space="preserve"> Política de los</w:t>
      </w:r>
      <w:r w:rsidR="0079558A" w:rsidRPr="00C3154C">
        <w:rPr>
          <w:rFonts w:ascii="Arial" w:hAnsi="Arial" w:cs="Arial"/>
          <w:sz w:val="20"/>
          <w:szCs w:val="20"/>
        </w:rPr>
        <w:t xml:space="preserve"> Estados Unidos Mexicanos; 102 f</w:t>
      </w:r>
      <w:r w:rsidR="006B0445" w:rsidRPr="00C3154C">
        <w:rPr>
          <w:rFonts w:ascii="Arial" w:hAnsi="Arial" w:cs="Arial"/>
          <w:sz w:val="20"/>
          <w:szCs w:val="20"/>
        </w:rPr>
        <w:t xml:space="preserve">racción I de la Constitución Política del Estado de Campeche; 151, 153, 154 de la Ley Orgánica de los Municipios del </w:t>
      </w:r>
      <w:r w:rsidR="00FE08FC" w:rsidRPr="00C3154C">
        <w:rPr>
          <w:rFonts w:ascii="Arial" w:hAnsi="Arial" w:cs="Arial"/>
          <w:sz w:val="20"/>
          <w:szCs w:val="20"/>
        </w:rPr>
        <w:t>Estado de Campeche, 54, 55</w:t>
      </w:r>
      <w:r w:rsidR="00216802" w:rsidRPr="00C3154C">
        <w:rPr>
          <w:rFonts w:ascii="Arial" w:hAnsi="Arial" w:cs="Arial"/>
          <w:sz w:val="20"/>
          <w:szCs w:val="20"/>
        </w:rPr>
        <w:t xml:space="preserve"> </w:t>
      </w:r>
      <w:r w:rsidR="009138D5" w:rsidRPr="00C3154C">
        <w:rPr>
          <w:rFonts w:ascii="Arial" w:hAnsi="Arial" w:cs="Arial"/>
          <w:sz w:val="20"/>
          <w:szCs w:val="20"/>
        </w:rPr>
        <w:t>del Bando</w:t>
      </w:r>
      <w:r w:rsidR="004A3E99" w:rsidRPr="00C3154C">
        <w:rPr>
          <w:rFonts w:ascii="Arial" w:hAnsi="Arial" w:cs="Arial"/>
          <w:sz w:val="20"/>
          <w:szCs w:val="20"/>
        </w:rPr>
        <w:t xml:space="preserve"> de Policía y Gobierno del Municipio</w:t>
      </w:r>
      <w:r w:rsidR="009138D5" w:rsidRPr="00C3154C">
        <w:rPr>
          <w:rFonts w:ascii="Arial" w:hAnsi="Arial" w:cs="Arial"/>
          <w:sz w:val="20"/>
          <w:szCs w:val="20"/>
        </w:rPr>
        <w:t xml:space="preserve"> </w:t>
      </w:r>
      <w:r w:rsidR="006B0445" w:rsidRPr="00C3154C">
        <w:rPr>
          <w:rFonts w:ascii="Arial" w:hAnsi="Arial" w:cs="Arial"/>
          <w:sz w:val="20"/>
          <w:szCs w:val="20"/>
        </w:rPr>
        <w:t>de Campeche.</w:t>
      </w:r>
      <w:r w:rsidR="0084762C" w:rsidRPr="00C3154C">
        <w:rPr>
          <w:rFonts w:ascii="Arial" w:hAnsi="Arial" w:cs="Arial"/>
          <w:noProof/>
          <w:sz w:val="20"/>
          <w:szCs w:val="20"/>
          <w:lang w:eastAsia="es-MX"/>
        </w:rPr>
        <w:t xml:space="preserve"> </w:t>
      </w:r>
    </w:p>
    <w:p w14:paraId="6308FE6F" w14:textId="77777777" w:rsidR="008510E8" w:rsidRPr="00C3154C" w:rsidRDefault="008510E8" w:rsidP="00883D2F">
      <w:pPr>
        <w:spacing w:line="240" w:lineRule="auto"/>
        <w:contextualSpacing/>
        <w:jc w:val="both"/>
        <w:rPr>
          <w:rFonts w:ascii="Arial" w:hAnsi="Arial" w:cs="Arial"/>
          <w:sz w:val="20"/>
          <w:szCs w:val="20"/>
        </w:rPr>
      </w:pPr>
    </w:p>
    <w:p w14:paraId="6B15E035" w14:textId="73BF29F0" w:rsidR="00A63915" w:rsidRPr="00C3154C" w:rsidRDefault="006B0445" w:rsidP="00883D2F">
      <w:pPr>
        <w:spacing w:line="240" w:lineRule="auto"/>
        <w:contextualSpacing/>
        <w:jc w:val="both"/>
        <w:rPr>
          <w:rFonts w:ascii="Arial" w:hAnsi="Arial" w:cs="Arial"/>
          <w:b/>
          <w:sz w:val="20"/>
          <w:szCs w:val="20"/>
        </w:rPr>
      </w:pPr>
      <w:r w:rsidRPr="00C3154C">
        <w:rPr>
          <w:rFonts w:ascii="Arial" w:hAnsi="Arial" w:cs="Arial"/>
          <w:b/>
          <w:sz w:val="20"/>
          <w:szCs w:val="20"/>
        </w:rPr>
        <w:t xml:space="preserve">SEGUNDO: </w:t>
      </w:r>
      <w:r w:rsidRPr="00C3154C">
        <w:rPr>
          <w:rFonts w:ascii="Arial" w:hAnsi="Arial" w:cs="Arial"/>
          <w:sz w:val="20"/>
          <w:szCs w:val="20"/>
        </w:rPr>
        <w:t>La Comisión Edilicia</w:t>
      </w:r>
      <w:r w:rsidR="00CE37F6" w:rsidRPr="00C3154C">
        <w:rPr>
          <w:rFonts w:ascii="Arial" w:hAnsi="Arial" w:cs="Arial"/>
          <w:sz w:val="20"/>
          <w:szCs w:val="20"/>
        </w:rPr>
        <w:t xml:space="preserve"> </w:t>
      </w:r>
      <w:r w:rsidR="0079558A" w:rsidRPr="00C3154C">
        <w:rPr>
          <w:rFonts w:ascii="Arial" w:hAnsi="Arial" w:cs="Arial"/>
          <w:sz w:val="20"/>
          <w:szCs w:val="20"/>
        </w:rPr>
        <w:t>de Asuntos Jurídicos y</w:t>
      </w:r>
      <w:r w:rsidRPr="00C3154C">
        <w:rPr>
          <w:rFonts w:ascii="Arial" w:hAnsi="Arial" w:cs="Arial"/>
          <w:sz w:val="20"/>
          <w:szCs w:val="20"/>
        </w:rPr>
        <w:t xml:space="preserve"> Regularización de la Tenencia de la Tierra, en ejercicio </w:t>
      </w:r>
      <w:r w:rsidR="002D26A2">
        <w:rPr>
          <w:rFonts w:ascii="Arial" w:hAnsi="Arial" w:cs="Arial"/>
          <w:sz w:val="20"/>
          <w:szCs w:val="20"/>
        </w:rPr>
        <w:t xml:space="preserve">de sus facultades, dictaminó el presente asunto, </w:t>
      </w:r>
      <w:r w:rsidR="00883D2F" w:rsidRPr="00C3154C">
        <w:rPr>
          <w:rFonts w:ascii="Arial" w:hAnsi="Arial" w:cs="Arial"/>
          <w:sz w:val="20"/>
          <w:szCs w:val="20"/>
        </w:rPr>
        <w:t xml:space="preserve">en los siguientes </w:t>
      </w:r>
      <w:r w:rsidR="00A63915" w:rsidRPr="00C3154C">
        <w:rPr>
          <w:rFonts w:ascii="Arial" w:hAnsi="Arial" w:cs="Arial"/>
          <w:sz w:val="20"/>
          <w:szCs w:val="20"/>
        </w:rPr>
        <w:t>términos</w:t>
      </w:r>
      <w:r w:rsidRPr="00C3154C">
        <w:rPr>
          <w:rFonts w:ascii="Arial" w:hAnsi="Arial" w:cs="Arial"/>
          <w:sz w:val="20"/>
          <w:szCs w:val="20"/>
        </w:rPr>
        <w:t>:</w:t>
      </w:r>
      <w:r w:rsidR="00CA7884" w:rsidRPr="00C3154C">
        <w:rPr>
          <w:rFonts w:ascii="Arial" w:hAnsi="Arial" w:cs="Arial"/>
          <w:b/>
          <w:sz w:val="20"/>
          <w:szCs w:val="20"/>
        </w:rPr>
        <w:t xml:space="preserve"> </w:t>
      </w:r>
    </w:p>
    <w:p w14:paraId="30795272" w14:textId="77777777" w:rsidR="0028438D" w:rsidRDefault="0028438D" w:rsidP="008B0CA5">
      <w:pPr>
        <w:spacing w:after="160" w:line="259" w:lineRule="auto"/>
        <w:ind w:left="567"/>
        <w:jc w:val="both"/>
        <w:rPr>
          <w:rFonts w:ascii="Arial" w:hAnsi="Arial" w:cs="Arial"/>
          <w:b/>
          <w:i/>
          <w:sz w:val="20"/>
          <w:szCs w:val="20"/>
        </w:rPr>
      </w:pPr>
    </w:p>
    <w:p w14:paraId="494D1C78" w14:textId="4C1F3DC4" w:rsidR="000C0080" w:rsidRPr="000C0080" w:rsidRDefault="000C0080" w:rsidP="000C0080">
      <w:pPr>
        <w:spacing w:after="160" w:line="259" w:lineRule="auto"/>
        <w:ind w:left="993"/>
        <w:jc w:val="both"/>
        <w:rPr>
          <w:rFonts w:ascii="Arial" w:hAnsi="Arial" w:cs="Arial"/>
          <w:b/>
          <w:i/>
          <w:sz w:val="20"/>
          <w:szCs w:val="20"/>
        </w:rPr>
      </w:pPr>
      <w:r w:rsidRPr="000C0080">
        <w:rPr>
          <w:rFonts w:ascii="Arial" w:hAnsi="Arial" w:cs="Arial"/>
          <w:b/>
          <w:i/>
          <w:sz w:val="20"/>
          <w:szCs w:val="20"/>
        </w:rPr>
        <w:t>DICTAMEN EMITIDO POR LA COMISIÓN EDILICIA DE ASUNTOS JUR</w:t>
      </w:r>
      <w:r w:rsidR="00E0713B">
        <w:rPr>
          <w:rFonts w:ascii="Arial" w:hAnsi="Arial" w:cs="Arial"/>
          <w:b/>
          <w:i/>
          <w:sz w:val="20"/>
          <w:szCs w:val="20"/>
        </w:rPr>
        <w:t>Í</w:t>
      </w:r>
      <w:r w:rsidRPr="000C0080">
        <w:rPr>
          <w:rFonts w:ascii="Arial" w:hAnsi="Arial" w:cs="Arial"/>
          <w:b/>
          <w:i/>
          <w:sz w:val="20"/>
          <w:szCs w:val="20"/>
        </w:rPr>
        <w:t xml:space="preserve">DICOS Y REGULARIZACIÓN DE LA TENENCIA DE LA TIERRA RELATIVA A LA PROPUESTA DEL SÍNDICO DE ASUNTOS JURÍDICOS PARA REINCORPORAR AL PATRIMONIO </w:t>
      </w:r>
      <w:r w:rsidRPr="000C0080">
        <w:rPr>
          <w:rFonts w:ascii="Arial" w:hAnsi="Arial" w:cs="Arial"/>
          <w:b/>
          <w:i/>
          <w:sz w:val="20"/>
          <w:szCs w:val="20"/>
        </w:rPr>
        <w:lastRenderedPageBreak/>
        <w:t>DEL MUNIICIPIO UN BIEN INMUEBLE UBICADO EN LA COLONIA AMPLIACIÓN BELLAVISTA DE ESTA CIUDAD, DONADO A LA C. MARIA JULIA ARELL</w:t>
      </w:r>
      <w:r w:rsidR="00E0713B">
        <w:rPr>
          <w:rFonts w:ascii="Arial" w:hAnsi="Arial" w:cs="Arial"/>
          <w:b/>
          <w:i/>
          <w:sz w:val="20"/>
          <w:szCs w:val="20"/>
        </w:rPr>
        <w:t>ANO, CONFORME LO ESTIPULA LA CLÁ</w:t>
      </w:r>
      <w:r w:rsidRPr="000C0080">
        <w:rPr>
          <w:rFonts w:ascii="Arial" w:hAnsi="Arial" w:cs="Arial"/>
          <w:b/>
          <w:i/>
          <w:sz w:val="20"/>
          <w:szCs w:val="20"/>
        </w:rPr>
        <w:t>USULA CUARTA DEL CONTRATO DE DONACIÓN CONDICIONAL.</w:t>
      </w:r>
    </w:p>
    <w:p w14:paraId="134EA9FC" w14:textId="77777777" w:rsidR="00E0713B"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VISTOS:</w:t>
      </w:r>
      <w:r w:rsidRPr="000C0080">
        <w:rPr>
          <w:rFonts w:ascii="Arial" w:hAnsi="Arial" w:cs="Arial"/>
          <w:i/>
          <w:sz w:val="20"/>
          <w:szCs w:val="20"/>
        </w:rPr>
        <w:t xml:space="preserve"> Para dictaminar la propuesta planteada por el Síndico de Asuntos Jurídicos del H. Ayuntamiento del Municipio de Campeche, el Lic. Alfonso Alejandro Durán Reyes, para la aprobación del Cabildo, de reincorporar un bien inmueble ubicado en la colonia Ampliación Bellavista, de esta ciudad, donado previamente a la Sra. María Julia Arellano, de acuerdo a la CLÁUSULA CUARTA  del Contrato de Donación y Compraventa Condicional de fecha 14 de agosto de 2014, celebrado con el H. Ayuntamiento del Municipio de Campeche; los integrantes de la Comisión Edilicia de Asuntos Jurídicos y Regularización de la Tenencia de la Tierra, se avocan a su estudio de conformidad con los siguientes:</w:t>
      </w:r>
    </w:p>
    <w:p w14:paraId="679EB713" w14:textId="4BDBE311" w:rsidR="000C0080" w:rsidRPr="000C0080" w:rsidRDefault="000C0080" w:rsidP="00E0713B">
      <w:pPr>
        <w:spacing w:after="160" w:line="259" w:lineRule="auto"/>
        <w:ind w:left="993"/>
        <w:jc w:val="center"/>
        <w:rPr>
          <w:rFonts w:ascii="Arial" w:hAnsi="Arial" w:cs="Arial"/>
          <w:i/>
          <w:sz w:val="20"/>
          <w:szCs w:val="20"/>
        </w:rPr>
      </w:pPr>
      <w:r w:rsidRPr="000C0080">
        <w:rPr>
          <w:rFonts w:ascii="Arial" w:hAnsi="Arial" w:cs="Arial"/>
          <w:b/>
          <w:i/>
          <w:sz w:val="20"/>
          <w:szCs w:val="20"/>
        </w:rPr>
        <w:t>RESULTANDOS:</w:t>
      </w:r>
    </w:p>
    <w:p w14:paraId="4EE22F2A"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I</w:t>
      </w:r>
      <w:r w:rsidRPr="000C0080">
        <w:rPr>
          <w:rFonts w:ascii="Arial" w:hAnsi="Arial" w:cs="Arial"/>
          <w:i/>
          <w:sz w:val="20"/>
          <w:szCs w:val="20"/>
        </w:rPr>
        <w:t xml:space="preserve">.- Que el Síndico de Asuntos Jurídicos presentó la propuesta para dictaminar el presente asunto, derivado de lo siguiente: </w:t>
      </w:r>
    </w:p>
    <w:p w14:paraId="202D3344" w14:textId="77777777" w:rsidR="00E633E4" w:rsidRPr="000C0080" w:rsidRDefault="00E633E4" w:rsidP="00E633E4">
      <w:pPr>
        <w:spacing w:after="0" w:line="240" w:lineRule="auto"/>
        <w:ind w:left="992"/>
        <w:jc w:val="both"/>
        <w:rPr>
          <w:rFonts w:ascii="Arial" w:hAnsi="Arial" w:cs="Arial"/>
          <w:i/>
          <w:sz w:val="20"/>
          <w:szCs w:val="20"/>
        </w:rPr>
      </w:pPr>
    </w:p>
    <w:p w14:paraId="5638413D"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t>A).- Que fue notificado al Síndico de Asuntos Jurídicos del H. Ayuntamiento de Campeche, un acuerdo de fecha 17 de febrero de 2020, emitido por el Juez Interino Segundo del Ramo Mercantil de Primera Instancia del Primer Distrito Judicial del Estado, por medio del cual se hace de conocimiento el remate de un bien inmueble donado por el Municipio de Campeche a favor de la C. María Julia Arellano.</w:t>
      </w:r>
    </w:p>
    <w:p w14:paraId="01147200" w14:textId="77777777" w:rsidR="00E633E4" w:rsidRPr="000C0080" w:rsidRDefault="00E633E4" w:rsidP="00E633E4">
      <w:pPr>
        <w:spacing w:after="0" w:line="240" w:lineRule="auto"/>
        <w:ind w:left="992"/>
        <w:jc w:val="both"/>
        <w:rPr>
          <w:rFonts w:ascii="Arial" w:hAnsi="Arial" w:cs="Arial"/>
          <w:i/>
          <w:sz w:val="20"/>
          <w:szCs w:val="20"/>
        </w:rPr>
      </w:pPr>
    </w:p>
    <w:p w14:paraId="7B399D4E" w14:textId="77777777" w:rsidR="00E0713B"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II.-</w:t>
      </w:r>
      <w:r w:rsidRPr="000C0080">
        <w:rPr>
          <w:rFonts w:ascii="Arial" w:hAnsi="Arial" w:cs="Arial"/>
          <w:i/>
          <w:sz w:val="20"/>
          <w:szCs w:val="20"/>
        </w:rPr>
        <w:t xml:space="preserve"> Posterior al análisis de la documentación presentada, en Sesión de los integrantes de la Comisión Edilicia, se procede emitir el dictamen correspondiente en virtud de los siguientes:</w:t>
      </w:r>
    </w:p>
    <w:p w14:paraId="6E988429" w14:textId="6C54AAC6" w:rsidR="000C0080" w:rsidRDefault="000C0080" w:rsidP="00E633E4">
      <w:pPr>
        <w:spacing w:after="0" w:line="240" w:lineRule="auto"/>
        <w:ind w:left="992"/>
        <w:jc w:val="center"/>
        <w:rPr>
          <w:rFonts w:ascii="Arial" w:hAnsi="Arial" w:cs="Arial"/>
          <w:b/>
          <w:i/>
          <w:sz w:val="20"/>
          <w:szCs w:val="20"/>
        </w:rPr>
      </w:pPr>
      <w:r w:rsidRPr="000C0080">
        <w:rPr>
          <w:rFonts w:ascii="Arial" w:hAnsi="Arial" w:cs="Arial"/>
          <w:b/>
          <w:i/>
          <w:sz w:val="20"/>
          <w:szCs w:val="20"/>
        </w:rPr>
        <w:t>CONSIDERANDOS:</w:t>
      </w:r>
    </w:p>
    <w:p w14:paraId="0866299E" w14:textId="77777777" w:rsidR="00E633E4" w:rsidRPr="000C0080" w:rsidRDefault="00E633E4" w:rsidP="00E633E4">
      <w:pPr>
        <w:spacing w:after="0" w:line="240" w:lineRule="auto"/>
        <w:ind w:left="992"/>
        <w:jc w:val="center"/>
        <w:rPr>
          <w:rFonts w:ascii="Arial" w:hAnsi="Arial" w:cs="Arial"/>
          <w:b/>
          <w:i/>
          <w:sz w:val="20"/>
          <w:szCs w:val="20"/>
        </w:rPr>
      </w:pPr>
    </w:p>
    <w:p w14:paraId="6C1314D3" w14:textId="07286E6F"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I.-</w:t>
      </w:r>
      <w:r w:rsidRPr="000C0080">
        <w:rPr>
          <w:rFonts w:ascii="Arial" w:hAnsi="Arial" w:cs="Arial"/>
          <w:i/>
          <w:sz w:val="20"/>
          <w:szCs w:val="20"/>
        </w:rPr>
        <w:t xml:space="preserve"> En la Sesión Solemne del H. Ayuntamiento, celebrada el día 1° del mes de octubre del año 2018, mediante acuerdo Número </w:t>
      </w:r>
      <w:r w:rsidR="00E0713B">
        <w:rPr>
          <w:rFonts w:ascii="Arial" w:hAnsi="Arial" w:cs="Arial"/>
          <w:i/>
          <w:sz w:val="20"/>
          <w:szCs w:val="20"/>
        </w:rPr>
        <w:t>0</w:t>
      </w:r>
      <w:r w:rsidRPr="000C0080">
        <w:rPr>
          <w:rFonts w:ascii="Arial" w:hAnsi="Arial" w:cs="Arial"/>
          <w:i/>
          <w:sz w:val="20"/>
          <w:szCs w:val="20"/>
        </w:rPr>
        <w:t>1, quedó formalmente instalado el H. Ayuntamiento del Municipio de Campeche, para el período de gobierno 2018-2021.</w:t>
      </w:r>
    </w:p>
    <w:p w14:paraId="52574E0B" w14:textId="77777777" w:rsidR="00E633E4" w:rsidRPr="000C0080" w:rsidRDefault="00E633E4" w:rsidP="00E633E4">
      <w:pPr>
        <w:spacing w:after="0" w:line="240" w:lineRule="auto"/>
        <w:ind w:left="992"/>
        <w:jc w:val="both"/>
        <w:rPr>
          <w:rFonts w:ascii="Arial" w:hAnsi="Arial" w:cs="Arial"/>
          <w:i/>
          <w:sz w:val="20"/>
          <w:szCs w:val="20"/>
        </w:rPr>
      </w:pPr>
    </w:p>
    <w:p w14:paraId="3312CD47" w14:textId="77777777" w:rsidR="000C0080" w:rsidRDefault="000C0080" w:rsidP="00E633E4">
      <w:pPr>
        <w:spacing w:after="0" w:line="240" w:lineRule="auto"/>
        <w:ind w:left="992"/>
        <w:jc w:val="both"/>
        <w:rPr>
          <w:rFonts w:ascii="Arial" w:hAnsi="Arial" w:cs="Arial"/>
          <w:i/>
          <w:sz w:val="20"/>
          <w:szCs w:val="20"/>
          <w:lang w:val="es-ES_tradnl"/>
        </w:rPr>
      </w:pPr>
      <w:r w:rsidRPr="000C0080">
        <w:rPr>
          <w:rFonts w:ascii="Arial" w:hAnsi="Arial" w:cs="Arial"/>
          <w:b/>
          <w:i/>
          <w:sz w:val="20"/>
          <w:szCs w:val="20"/>
        </w:rPr>
        <w:t>II.-</w:t>
      </w:r>
      <w:r w:rsidRPr="000C0080">
        <w:rPr>
          <w:rFonts w:ascii="Arial" w:hAnsi="Arial" w:cs="Arial"/>
          <w:i/>
          <w:sz w:val="20"/>
          <w:szCs w:val="20"/>
        </w:rPr>
        <w:t xml:space="preserve"> </w:t>
      </w:r>
      <w:r w:rsidRPr="000C0080">
        <w:rPr>
          <w:rFonts w:ascii="Arial" w:hAnsi="Arial" w:cs="Arial"/>
          <w:i/>
          <w:sz w:val="20"/>
          <w:szCs w:val="20"/>
          <w:lang w:val="es-ES_tradnl"/>
        </w:rPr>
        <w:t xml:space="preserve">Con fecha 30 de octubre de 2018, en la Primera Sesión Ordinaria de Cabildo del H. Ayuntamiento del Municipio de Campeche, se conformó la Comisión Edilicia de Asuntos Jurídicos y Regularización de la Tenencia de la Tierra, misma que quedó integrada por los CC. Lic. Alfonso Alejandro Durán Reyes, Síndico de Asuntos Jurídicos, Aldo Román Contreras </w:t>
      </w:r>
      <w:proofErr w:type="spellStart"/>
      <w:r w:rsidRPr="000C0080">
        <w:rPr>
          <w:rFonts w:ascii="Arial" w:hAnsi="Arial" w:cs="Arial"/>
          <w:i/>
          <w:sz w:val="20"/>
          <w:szCs w:val="20"/>
          <w:lang w:val="es-ES_tradnl"/>
        </w:rPr>
        <w:t>Uc</w:t>
      </w:r>
      <w:proofErr w:type="spellEnd"/>
      <w:r w:rsidRPr="000C0080">
        <w:rPr>
          <w:rFonts w:ascii="Arial" w:hAnsi="Arial" w:cs="Arial"/>
          <w:i/>
          <w:sz w:val="20"/>
          <w:szCs w:val="20"/>
          <w:lang w:val="es-ES_tradnl"/>
        </w:rPr>
        <w:t xml:space="preserve">, Sexto Regidor y Elena </w:t>
      </w:r>
      <w:proofErr w:type="spellStart"/>
      <w:r w:rsidRPr="000C0080">
        <w:rPr>
          <w:rFonts w:ascii="Arial" w:hAnsi="Arial" w:cs="Arial"/>
          <w:i/>
          <w:sz w:val="20"/>
          <w:szCs w:val="20"/>
          <w:lang w:val="es-ES_tradnl"/>
        </w:rPr>
        <w:t>Ucan</w:t>
      </w:r>
      <w:proofErr w:type="spellEnd"/>
      <w:r w:rsidRPr="000C0080">
        <w:rPr>
          <w:rFonts w:ascii="Arial" w:hAnsi="Arial" w:cs="Arial"/>
          <w:i/>
          <w:sz w:val="20"/>
          <w:szCs w:val="20"/>
          <w:lang w:val="es-ES_tradnl"/>
        </w:rPr>
        <w:t xml:space="preserve"> </w:t>
      </w:r>
      <w:proofErr w:type="spellStart"/>
      <w:r w:rsidRPr="000C0080">
        <w:rPr>
          <w:rFonts w:ascii="Arial" w:hAnsi="Arial" w:cs="Arial"/>
          <w:i/>
          <w:sz w:val="20"/>
          <w:szCs w:val="20"/>
          <w:lang w:val="es-ES_tradnl"/>
        </w:rPr>
        <w:t>Moo</w:t>
      </w:r>
      <w:proofErr w:type="spellEnd"/>
      <w:r w:rsidRPr="000C0080">
        <w:rPr>
          <w:rFonts w:ascii="Arial" w:hAnsi="Arial" w:cs="Arial"/>
          <w:i/>
          <w:sz w:val="20"/>
          <w:szCs w:val="20"/>
          <w:lang w:val="es-ES_tradnl"/>
        </w:rPr>
        <w:t>, Quinta Regidora, quedando la presidencia a cargo del primero de los nombrados.</w:t>
      </w:r>
    </w:p>
    <w:p w14:paraId="7A59D173" w14:textId="77777777" w:rsidR="00E633E4" w:rsidRPr="000C0080" w:rsidRDefault="00E633E4" w:rsidP="00E633E4">
      <w:pPr>
        <w:spacing w:after="0" w:line="240" w:lineRule="auto"/>
        <w:ind w:left="992"/>
        <w:jc w:val="both"/>
        <w:rPr>
          <w:rFonts w:ascii="Arial" w:hAnsi="Arial" w:cs="Arial"/>
          <w:i/>
          <w:sz w:val="20"/>
          <w:szCs w:val="20"/>
          <w:lang w:val="es-ES_tradnl"/>
        </w:rPr>
      </w:pPr>
    </w:p>
    <w:p w14:paraId="7359E28C" w14:textId="77777777" w:rsidR="000C0080" w:rsidRDefault="000C0080" w:rsidP="00E633E4">
      <w:pPr>
        <w:spacing w:after="0" w:line="240" w:lineRule="auto"/>
        <w:ind w:left="992"/>
        <w:jc w:val="both"/>
        <w:rPr>
          <w:rFonts w:ascii="Arial" w:hAnsi="Arial" w:cs="Arial"/>
          <w:i/>
          <w:sz w:val="20"/>
          <w:szCs w:val="20"/>
          <w:lang w:val="es-ES_tradnl"/>
        </w:rPr>
      </w:pPr>
      <w:r w:rsidRPr="000C0080">
        <w:rPr>
          <w:rFonts w:ascii="Arial" w:hAnsi="Arial" w:cs="Arial"/>
          <w:b/>
          <w:i/>
          <w:sz w:val="20"/>
          <w:szCs w:val="20"/>
          <w:lang w:val="es-ES_tradnl"/>
        </w:rPr>
        <w:t>III.-</w:t>
      </w:r>
      <w:r w:rsidRPr="000C0080">
        <w:rPr>
          <w:rFonts w:ascii="Arial" w:hAnsi="Arial" w:cs="Arial"/>
          <w:i/>
          <w:sz w:val="20"/>
          <w:szCs w:val="20"/>
          <w:lang w:val="es-ES_tradnl"/>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de la Ley Orgánica de los Municipios del Estado de Campeche, 73, 74 fracción III y 75 del Reglamento Interior del H. Ayuntamiento para el Municipio de Campeche, es competente para conocer y dictaminar respecto al presente asunto.</w:t>
      </w:r>
    </w:p>
    <w:p w14:paraId="62C51C04" w14:textId="77777777" w:rsidR="00E633E4" w:rsidRPr="000C0080" w:rsidRDefault="00E633E4" w:rsidP="00E633E4">
      <w:pPr>
        <w:spacing w:after="0" w:line="240" w:lineRule="auto"/>
        <w:ind w:left="992"/>
        <w:jc w:val="both"/>
        <w:rPr>
          <w:rFonts w:ascii="Arial" w:hAnsi="Arial" w:cs="Arial"/>
          <w:i/>
          <w:sz w:val="20"/>
          <w:szCs w:val="20"/>
          <w:lang w:val="es-ES_tradnl"/>
        </w:rPr>
      </w:pPr>
    </w:p>
    <w:p w14:paraId="5A55192E" w14:textId="0C46D000" w:rsidR="000C0080" w:rsidRP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 xml:space="preserve">IV.- </w:t>
      </w:r>
      <w:r w:rsidRPr="000C0080">
        <w:rPr>
          <w:rFonts w:ascii="Arial" w:hAnsi="Arial" w:cs="Arial"/>
          <w:i/>
          <w:sz w:val="20"/>
          <w:szCs w:val="20"/>
        </w:rPr>
        <w:t>Que con fecha 27 de diciembre de 2012, el entonces Cabildo del Municipio de Campech</w:t>
      </w:r>
      <w:r w:rsidR="00E0713B">
        <w:rPr>
          <w:rFonts w:ascii="Arial" w:hAnsi="Arial" w:cs="Arial"/>
          <w:i/>
          <w:sz w:val="20"/>
          <w:szCs w:val="20"/>
        </w:rPr>
        <w:t xml:space="preserve">e, mediante Sesión Ordinaria, </w:t>
      </w:r>
      <w:r w:rsidRPr="000C0080">
        <w:rPr>
          <w:rFonts w:ascii="Arial" w:hAnsi="Arial" w:cs="Arial"/>
          <w:i/>
          <w:sz w:val="20"/>
          <w:szCs w:val="20"/>
        </w:rPr>
        <w:t>aprobó el Programa de Regularización de la Tenencia de la Tierra sobre terrenos de propiedad municipal existentes, en la ciudad, zonas conurbadas y poblados, ya lotificados a favor de</w:t>
      </w:r>
      <w:r w:rsidR="00E0713B">
        <w:rPr>
          <w:rFonts w:ascii="Arial" w:hAnsi="Arial" w:cs="Arial"/>
          <w:i/>
          <w:sz w:val="20"/>
          <w:szCs w:val="20"/>
        </w:rPr>
        <w:t xml:space="preserve"> l</w:t>
      </w:r>
      <w:r w:rsidRPr="000C0080">
        <w:rPr>
          <w:rFonts w:ascii="Arial" w:hAnsi="Arial" w:cs="Arial"/>
          <w:i/>
          <w:sz w:val="20"/>
          <w:szCs w:val="20"/>
        </w:rPr>
        <w:t>os habitantes establecidos en las diversas localidades.</w:t>
      </w:r>
    </w:p>
    <w:p w14:paraId="0DB3F186" w14:textId="5CF7F3E2" w:rsidR="000C0080" w:rsidRDefault="000C0080" w:rsidP="00E633E4">
      <w:pPr>
        <w:spacing w:after="0" w:line="240" w:lineRule="auto"/>
        <w:ind w:left="992"/>
        <w:jc w:val="both"/>
        <w:rPr>
          <w:rFonts w:ascii="Arial" w:hAnsi="Arial" w:cs="Arial"/>
          <w:b/>
          <w:i/>
          <w:sz w:val="20"/>
          <w:szCs w:val="20"/>
        </w:rPr>
      </w:pPr>
      <w:r w:rsidRPr="000C0080">
        <w:rPr>
          <w:rFonts w:ascii="Arial" w:hAnsi="Arial" w:cs="Arial"/>
          <w:b/>
          <w:i/>
          <w:sz w:val="20"/>
          <w:szCs w:val="20"/>
        </w:rPr>
        <w:lastRenderedPageBreak/>
        <w:t>V.</w:t>
      </w:r>
      <w:r w:rsidRPr="000C0080">
        <w:rPr>
          <w:rFonts w:ascii="Arial" w:hAnsi="Arial" w:cs="Arial"/>
          <w:i/>
          <w:sz w:val="20"/>
          <w:szCs w:val="20"/>
        </w:rPr>
        <w:t>- Que derivado del Programa citado, m</w:t>
      </w:r>
      <w:r w:rsidR="00D63BA3">
        <w:rPr>
          <w:rFonts w:ascii="Arial" w:hAnsi="Arial" w:cs="Arial"/>
          <w:i/>
          <w:sz w:val="20"/>
          <w:szCs w:val="20"/>
        </w:rPr>
        <w:t>ediante S</w:t>
      </w:r>
      <w:r w:rsidRPr="000C0080">
        <w:rPr>
          <w:rFonts w:ascii="Arial" w:hAnsi="Arial" w:cs="Arial"/>
          <w:i/>
          <w:sz w:val="20"/>
          <w:szCs w:val="20"/>
        </w:rPr>
        <w:t xml:space="preserve">esión </w:t>
      </w:r>
      <w:r w:rsidR="00D63BA3">
        <w:rPr>
          <w:rFonts w:ascii="Arial" w:hAnsi="Arial" w:cs="Arial"/>
          <w:i/>
          <w:sz w:val="20"/>
          <w:szCs w:val="20"/>
        </w:rPr>
        <w:t>O</w:t>
      </w:r>
      <w:r w:rsidRPr="000C0080">
        <w:rPr>
          <w:rFonts w:ascii="Arial" w:hAnsi="Arial" w:cs="Arial"/>
          <w:i/>
          <w:sz w:val="20"/>
          <w:szCs w:val="20"/>
        </w:rPr>
        <w:t xml:space="preserve">rdinaria de Cabildo de fecha 20 de diciembre de 2013, se aprobó donar a favor de la Sra. María Julia Arellano, un bien inmueble ubicado </w:t>
      </w:r>
      <w:r w:rsidRPr="000C0080">
        <w:rPr>
          <w:rFonts w:ascii="Arial" w:hAnsi="Arial" w:cs="Arial"/>
          <w:b/>
          <w:i/>
          <w:sz w:val="20"/>
          <w:szCs w:val="20"/>
        </w:rPr>
        <w:t xml:space="preserve">en la calle 12 manzana 19-A, lote 24, en la colonia Ampliación Bellavista de esta ciudad, mediante contrato de donación y compraventa condicional, mismo que se celebró con fecha 18 de agosto de 2014. </w:t>
      </w:r>
    </w:p>
    <w:p w14:paraId="3ED0AD61" w14:textId="77777777" w:rsidR="00E633E4" w:rsidRPr="000C0080" w:rsidRDefault="00E633E4" w:rsidP="00E633E4">
      <w:pPr>
        <w:spacing w:after="0" w:line="240" w:lineRule="auto"/>
        <w:ind w:left="992"/>
        <w:jc w:val="both"/>
        <w:rPr>
          <w:rFonts w:ascii="Arial" w:hAnsi="Arial" w:cs="Arial"/>
          <w:b/>
          <w:i/>
          <w:sz w:val="20"/>
          <w:szCs w:val="20"/>
        </w:rPr>
      </w:pPr>
    </w:p>
    <w:p w14:paraId="4B45662A"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VI.</w:t>
      </w:r>
      <w:r w:rsidRPr="000C0080">
        <w:rPr>
          <w:rFonts w:ascii="Arial" w:hAnsi="Arial" w:cs="Arial"/>
          <w:i/>
          <w:sz w:val="20"/>
          <w:szCs w:val="20"/>
        </w:rPr>
        <w:t xml:space="preserve">- Que el citado contrato de donación y compraventa condicional de fecha 18 de agosto de 2014, se encuentra inscrito bajo el número de inscripción 182465 de fecha 24 de septiembre de 2014 ante el Registro Público de la Propiedad y del Comercio. </w:t>
      </w:r>
    </w:p>
    <w:p w14:paraId="6698399A" w14:textId="77777777" w:rsidR="00E633E4" w:rsidRPr="000C0080" w:rsidRDefault="00E633E4" w:rsidP="00E633E4">
      <w:pPr>
        <w:spacing w:after="0" w:line="240" w:lineRule="auto"/>
        <w:ind w:left="992"/>
        <w:jc w:val="both"/>
        <w:rPr>
          <w:rFonts w:ascii="Arial" w:hAnsi="Arial" w:cs="Arial"/>
          <w:i/>
          <w:sz w:val="20"/>
          <w:szCs w:val="20"/>
        </w:rPr>
      </w:pPr>
    </w:p>
    <w:p w14:paraId="406D33D9"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VII.-</w:t>
      </w:r>
      <w:r w:rsidRPr="000C0080">
        <w:rPr>
          <w:rFonts w:ascii="Arial" w:hAnsi="Arial" w:cs="Arial"/>
          <w:i/>
          <w:sz w:val="20"/>
          <w:szCs w:val="20"/>
        </w:rPr>
        <w:t xml:space="preserve"> Que la donación y compraventa citadas, están sujetan sujetas a condiciones resolutorias, conforme lo estipulan los artículos 2231 y 2232 del Código Civil del Estado, en relación con los numerales 1830, 1832 y 1843 del mismo cuerpo normativo. Se transcribe el artículo que nos interesa en el presente asunto.</w:t>
      </w:r>
    </w:p>
    <w:p w14:paraId="78E6C134" w14:textId="77777777" w:rsidR="00E633E4" w:rsidRPr="000C0080" w:rsidRDefault="00E633E4" w:rsidP="00E633E4">
      <w:pPr>
        <w:spacing w:after="0" w:line="240" w:lineRule="auto"/>
        <w:ind w:left="992"/>
        <w:jc w:val="both"/>
        <w:rPr>
          <w:rFonts w:ascii="Arial" w:hAnsi="Arial" w:cs="Arial"/>
          <w:i/>
          <w:sz w:val="20"/>
          <w:szCs w:val="20"/>
        </w:rPr>
      </w:pPr>
    </w:p>
    <w:p w14:paraId="386AD676"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t xml:space="preserve">Código Civil del Estado de Campeche. </w:t>
      </w:r>
    </w:p>
    <w:p w14:paraId="478ED62F" w14:textId="77777777" w:rsidR="00E633E4" w:rsidRPr="000C0080" w:rsidRDefault="00E633E4" w:rsidP="00E633E4">
      <w:pPr>
        <w:spacing w:after="0" w:line="240" w:lineRule="auto"/>
        <w:ind w:left="992"/>
        <w:jc w:val="both"/>
        <w:rPr>
          <w:rFonts w:ascii="Arial" w:hAnsi="Arial" w:cs="Arial"/>
          <w:i/>
          <w:sz w:val="20"/>
          <w:szCs w:val="20"/>
        </w:rPr>
      </w:pPr>
    </w:p>
    <w:p w14:paraId="75B24368"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Art. 1832.-</w:t>
      </w:r>
      <w:r w:rsidRPr="000C0080">
        <w:rPr>
          <w:rFonts w:ascii="Arial" w:hAnsi="Arial" w:cs="Arial"/>
          <w:i/>
          <w:sz w:val="20"/>
          <w:szCs w:val="20"/>
        </w:rPr>
        <w:t xml:space="preserve"> La condición es resolutoria cuando cumplida resuelve la obligación, </w:t>
      </w:r>
      <w:r w:rsidRPr="000C0080">
        <w:rPr>
          <w:rFonts w:ascii="Arial" w:hAnsi="Arial" w:cs="Arial"/>
          <w:b/>
          <w:i/>
          <w:sz w:val="20"/>
          <w:szCs w:val="20"/>
          <w:u w:val="single"/>
        </w:rPr>
        <w:t>volviendo las cosas al estado que tenían</w:t>
      </w:r>
      <w:r w:rsidRPr="000C0080">
        <w:rPr>
          <w:rFonts w:ascii="Arial" w:hAnsi="Arial" w:cs="Arial"/>
          <w:i/>
          <w:sz w:val="20"/>
          <w:szCs w:val="20"/>
        </w:rPr>
        <w:t>, como si esa obligación no hubiere existido.</w:t>
      </w:r>
    </w:p>
    <w:p w14:paraId="4DBBB14D" w14:textId="77777777" w:rsidR="00E633E4" w:rsidRPr="000C0080" w:rsidRDefault="00E633E4" w:rsidP="00E633E4">
      <w:pPr>
        <w:spacing w:after="0" w:line="240" w:lineRule="auto"/>
        <w:ind w:left="992"/>
        <w:jc w:val="both"/>
        <w:rPr>
          <w:rFonts w:ascii="Arial" w:hAnsi="Arial" w:cs="Arial"/>
          <w:i/>
          <w:sz w:val="20"/>
          <w:szCs w:val="20"/>
        </w:rPr>
      </w:pPr>
    </w:p>
    <w:p w14:paraId="52D0E51E"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VIII.-</w:t>
      </w:r>
      <w:r w:rsidRPr="000C0080">
        <w:rPr>
          <w:rFonts w:ascii="Arial" w:hAnsi="Arial" w:cs="Arial"/>
          <w:i/>
          <w:sz w:val="20"/>
          <w:szCs w:val="20"/>
        </w:rPr>
        <w:t xml:space="preserve">  Que, en el multicitado contrato de donación condicional, de fecha 18 de agosto de 2014, contiene, en sus Cláusulas Tercera y Cuarta, lo siguiente: </w:t>
      </w:r>
    </w:p>
    <w:p w14:paraId="348DA3DA" w14:textId="77777777" w:rsidR="00E633E4" w:rsidRPr="000C0080" w:rsidRDefault="00E633E4" w:rsidP="00E633E4">
      <w:pPr>
        <w:spacing w:after="0" w:line="240" w:lineRule="auto"/>
        <w:ind w:left="992"/>
        <w:jc w:val="both"/>
        <w:rPr>
          <w:rFonts w:ascii="Arial" w:hAnsi="Arial" w:cs="Arial"/>
          <w:i/>
          <w:sz w:val="20"/>
          <w:szCs w:val="20"/>
        </w:rPr>
      </w:pPr>
    </w:p>
    <w:p w14:paraId="32F27EF3"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TERCERA:</w:t>
      </w:r>
      <w:r w:rsidRPr="000C0080">
        <w:rPr>
          <w:rFonts w:ascii="Arial" w:hAnsi="Arial" w:cs="Arial"/>
          <w:i/>
          <w:sz w:val="20"/>
          <w:szCs w:val="20"/>
        </w:rPr>
        <w:t xml:space="preserve"> La presente donación está sujeta a condiciones resolutorias, como establecen los artículos 2231 y 2232 del Código Civil del Estado, en relación con los numerales 1830, 1832 y 1843 de este mismo cuerpo de leyes, y las partes, de común acuerdo, estipulan que el contrato se resuelva si deja de cumplirlo cualquiera de ellas, generándose los efectos que señala el artículo 1842 del invocado Código Civil, constituyendo causales de la resolución de las obligaciones de este contrato, para que las cosas vuelvan al estado que guardaban antes de la celebración de este contrato, las siguientes:</w:t>
      </w:r>
    </w:p>
    <w:p w14:paraId="38D3A39C" w14:textId="77777777" w:rsidR="00E633E4" w:rsidRPr="000C0080" w:rsidRDefault="00E633E4" w:rsidP="00E633E4">
      <w:pPr>
        <w:spacing w:after="0" w:line="240" w:lineRule="auto"/>
        <w:ind w:left="992"/>
        <w:jc w:val="both"/>
        <w:rPr>
          <w:rFonts w:ascii="Arial" w:hAnsi="Arial" w:cs="Arial"/>
          <w:i/>
          <w:sz w:val="20"/>
          <w:szCs w:val="20"/>
        </w:rPr>
      </w:pPr>
    </w:p>
    <w:p w14:paraId="1BFCFBF5"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t>a) El abandono de la superficie total del terreno al que se contrae este contrato por más de un año.</w:t>
      </w:r>
    </w:p>
    <w:p w14:paraId="2A38611A" w14:textId="77777777" w:rsidR="00E633E4" w:rsidRPr="000C0080" w:rsidRDefault="00E633E4" w:rsidP="00E633E4">
      <w:pPr>
        <w:spacing w:after="0" w:line="240" w:lineRule="auto"/>
        <w:ind w:left="992"/>
        <w:jc w:val="both"/>
        <w:rPr>
          <w:rFonts w:ascii="Arial" w:hAnsi="Arial" w:cs="Arial"/>
          <w:i/>
          <w:sz w:val="20"/>
          <w:szCs w:val="20"/>
        </w:rPr>
      </w:pPr>
    </w:p>
    <w:p w14:paraId="535AAB03"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t>b) La cesión o enajenación que por cualquier título haga el(los) donatario (s) de dicho terreno a terceras personas, en todo o en parte, antes del plazo de diez años fijados en la cláusula SEGUNDA de este pacto, sin la autorización expresa otorgada por escrito del H. Ayuntamiento.</w:t>
      </w:r>
    </w:p>
    <w:p w14:paraId="063BC4F3" w14:textId="77777777" w:rsidR="00E633E4" w:rsidRPr="000C0080" w:rsidRDefault="00E633E4" w:rsidP="00E633E4">
      <w:pPr>
        <w:spacing w:after="0" w:line="240" w:lineRule="auto"/>
        <w:ind w:left="992"/>
        <w:jc w:val="both"/>
        <w:rPr>
          <w:rFonts w:ascii="Arial" w:hAnsi="Arial" w:cs="Arial"/>
          <w:i/>
          <w:sz w:val="20"/>
          <w:szCs w:val="20"/>
        </w:rPr>
      </w:pPr>
    </w:p>
    <w:p w14:paraId="585F7718"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t xml:space="preserve">c) </w:t>
      </w:r>
      <w:r w:rsidRPr="000C0080">
        <w:rPr>
          <w:rFonts w:ascii="Arial" w:hAnsi="Arial" w:cs="Arial"/>
          <w:i/>
          <w:sz w:val="20"/>
          <w:szCs w:val="20"/>
          <w:u w:val="single"/>
        </w:rPr>
        <w:t xml:space="preserve">Dar en </w:t>
      </w:r>
      <w:r w:rsidRPr="000C0080">
        <w:rPr>
          <w:rFonts w:ascii="Arial" w:hAnsi="Arial" w:cs="Arial"/>
          <w:i/>
          <w:sz w:val="20"/>
          <w:szCs w:val="20"/>
        </w:rPr>
        <w:t>Arrendamiento, Hipoteca</w:t>
      </w:r>
      <w:r w:rsidRPr="000C0080">
        <w:rPr>
          <w:rFonts w:ascii="Arial" w:hAnsi="Arial" w:cs="Arial"/>
          <w:i/>
          <w:sz w:val="20"/>
          <w:szCs w:val="20"/>
          <w:u w:val="single"/>
        </w:rPr>
        <w:t xml:space="preserve"> o Garantía en todo o en parte</w:t>
      </w:r>
      <w:r w:rsidRPr="000C0080">
        <w:rPr>
          <w:rFonts w:ascii="Arial" w:hAnsi="Arial" w:cs="Arial"/>
          <w:i/>
          <w:sz w:val="20"/>
          <w:szCs w:val="20"/>
        </w:rPr>
        <w:t>, la superficie materia de este contrato o la vivienda construida, antes del plazo al que se refiere el inciso anterior.</w:t>
      </w:r>
    </w:p>
    <w:p w14:paraId="3DFF531A" w14:textId="77777777" w:rsidR="00E633E4" w:rsidRPr="000C0080" w:rsidRDefault="00E633E4" w:rsidP="00E633E4">
      <w:pPr>
        <w:spacing w:after="0" w:line="240" w:lineRule="auto"/>
        <w:ind w:left="992"/>
        <w:jc w:val="both"/>
        <w:rPr>
          <w:rFonts w:ascii="Arial" w:hAnsi="Arial" w:cs="Arial"/>
          <w:i/>
          <w:sz w:val="20"/>
          <w:szCs w:val="20"/>
        </w:rPr>
      </w:pPr>
    </w:p>
    <w:p w14:paraId="6168A7DD"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t>d) Utilizar el lote donado o la vivienda construida en la misma, para el establecimiento de centros de vicios, expendio de bebidas embriagantes, o enervantes, almacén de substancias tóxicas o explosivos, basurero o cualquier otro uso que cause molestias, daños o perjuicios a los habitantes de la Colonia o que atente contra la moral o las buenas costumbres.</w:t>
      </w:r>
    </w:p>
    <w:p w14:paraId="0723E876" w14:textId="77777777" w:rsidR="00E633E4" w:rsidRPr="000C0080" w:rsidRDefault="00E633E4" w:rsidP="00E633E4">
      <w:pPr>
        <w:spacing w:after="0" w:line="240" w:lineRule="auto"/>
        <w:ind w:left="992"/>
        <w:jc w:val="both"/>
        <w:rPr>
          <w:rFonts w:ascii="Arial" w:hAnsi="Arial" w:cs="Arial"/>
          <w:i/>
          <w:sz w:val="20"/>
          <w:szCs w:val="20"/>
        </w:rPr>
      </w:pPr>
    </w:p>
    <w:p w14:paraId="06FCA274"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t>e) Que el (los) donatario (s) sea (n) dueño(s) o tenga (n) la propiedad de un bien inmueble ya sea dentro de la demarcación municipal en Campeche o en cualquier otro de los Municipios del Estado, antes de la fecha de la firma de este contrato.</w:t>
      </w:r>
    </w:p>
    <w:p w14:paraId="0799AC72" w14:textId="77777777" w:rsidR="00E633E4" w:rsidRPr="000C0080" w:rsidRDefault="00E633E4" w:rsidP="00E633E4">
      <w:pPr>
        <w:spacing w:after="0" w:line="240" w:lineRule="auto"/>
        <w:ind w:left="992"/>
        <w:jc w:val="both"/>
        <w:rPr>
          <w:rFonts w:ascii="Arial" w:hAnsi="Arial" w:cs="Arial"/>
          <w:i/>
          <w:sz w:val="20"/>
          <w:szCs w:val="20"/>
        </w:rPr>
      </w:pPr>
    </w:p>
    <w:p w14:paraId="24F0F576" w14:textId="77777777" w:rsidR="000C0080" w:rsidRP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t>f</w:t>
      </w:r>
      <w:r w:rsidRPr="000C0080">
        <w:rPr>
          <w:rFonts w:ascii="Arial" w:hAnsi="Arial" w:cs="Arial"/>
          <w:i/>
          <w:sz w:val="20"/>
          <w:szCs w:val="20"/>
          <w:u w:val="single"/>
        </w:rPr>
        <w:t>) En general, la falta de cumplimiento de las obligaciones derivados de este contrat</w:t>
      </w:r>
      <w:r w:rsidRPr="000C0080">
        <w:rPr>
          <w:rFonts w:ascii="Arial" w:hAnsi="Arial" w:cs="Arial"/>
          <w:i/>
          <w:sz w:val="20"/>
          <w:szCs w:val="20"/>
        </w:rPr>
        <w:t>o.</w:t>
      </w:r>
    </w:p>
    <w:p w14:paraId="4B0587FC" w14:textId="51546074" w:rsidR="000C0080" w:rsidRDefault="000C0080" w:rsidP="00E633E4">
      <w:pPr>
        <w:spacing w:after="0" w:line="240" w:lineRule="auto"/>
        <w:ind w:left="992"/>
        <w:jc w:val="both"/>
        <w:rPr>
          <w:rFonts w:ascii="Arial" w:hAnsi="Arial" w:cs="Arial"/>
          <w:i/>
          <w:sz w:val="20"/>
          <w:szCs w:val="20"/>
        </w:rPr>
      </w:pPr>
      <w:r w:rsidRPr="000C0080">
        <w:rPr>
          <w:rFonts w:ascii="Arial" w:hAnsi="Arial" w:cs="Arial"/>
          <w:i/>
          <w:sz w:val="20"/>
          <w:szCs w:val="20"/>
        </w:rPr>
        <w:lastRenderedPageBreak/>
        <w:t>Las causales a las que se refieren los in</w:t>
      </w:r>
      <w:r w:rsidR="00D63BA3">
        <w:rPr>
          <w:rFonts w:ascii="Arial" w:hAnsi="Arial" w:cs="Arial"/>
          <w:i/>
          <w:sz w:val="20"/>
          <w:szCs w:val="20"/>
        </w:rPr>
        <w:t>cisos b) y c) de la presente clá</w:t>
      </w:r>
      <w:r w:rsidRPr="000C0080">
        <w:rPr>
          <w:rFonts w:ascii="Arial" w:hAnsi="Arial" w:cs="Arial"/>
          <w:i/>
          <w:sz w:val="20"/>
          <w:szCs w:val="20"/>
        </w:rPr>
        <w:t>usula, y las obligaciones contenidas en la cláusula SEGUNDA de este contrato podrán ser dispensadas, cuando a Juicio del H. Ayuntamiento, previa demostración  ante el mismo de la imposibilidad material de su cumplimiento, el propio Ayuntamiento lo autorice expresamente por escrito, quedando el (los) donatario (s) impedido (s) a ser nuevamente beneficiados por el Programa de Regularización de la Tenencia de la Tierra que aplica este Ayuntamiento.</w:t>
      </w:r>
    </w:p>
    <w:p w14:paraId="2D794005" w14:textId="77777777" w:rsidR="00E633E4" w:rsidRPr="000C0080" w:rsidRDefault="00E633E4" w:rsidP="00E633E4">
      <w:pPr>
        <w:spacing w:after="0" w:line="240" w:lineRule="auto"/>
        <w:ind w:left="992"/>
        <w:jc w:val="both"/>
        <w:rPr>
          <w:rFonts w:ascii="Arial" w:hAnsi="Arial" w:cs="Arial"/>
          <w:i/>
          <w:sz w:val="20"/>
          <w:szCs w:val="20"/>
        </w:rPr>
      </w:pPr>
    </w:p>
    <w:p w14:paraId="2E3E9967"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CUARTA:</w:t>
      </w:r>
      <w:r w:rsidRPr="000C0080">
        <w:rPr>
          <w:rFonts w:ascii="Arial" w:hAnsi="Arial" w:cs="Arial"/>
          <w:i/>
          <w:sz w:val="20"/>
          <w:szCs w:val="20"/>
        </w:rPr>
        <w:t xml:space="preserve"> Para el caso de que </w:t>
      </w:r>
      <w:r w:rsidRPr="000C0080">
        <w:rPr>
          <w:rFonts w:ascii="Arial" w:hAnsi="Arial" w:cs="Arial"/>
          <w:i/>
          <w:sz w:val="20"/>
          <w:szCs w:val="20"/>
          <w:u w:val="single"/>
        </w:rPr>
        <w:t xml:space="preserve">las obligaciones contraídas en este contrato no se cumplan de la manera convenida el bien afecto a este instrumento quedará incorporado al patrimonio del Municipio de Campeche, las partes expresamente </w:t>
      </w:r>
      <w:r w:rsidRPr="000C0080">
        <w:rPr>
          <w:rFonts w:ascii="Arial" w:hAnsi="Arial" w:cs="Arial"/>
          <w:i/>
          <w:sz w:val="20"/>
          <w:szCs w:val="20"/>
        </w:rPr>
        <w:t>estipulan en términos del artículo 84 de la Ley de Bienes del Estado de Campeche y de sus Municipios y artículo 1744 del Código Civil vigente en el Estado, como cláusula penal a cargo de (los) donatario (s), la pérdida de su derecho de reclamar suma de dinero alguno por concepto de gastos efectuados en la construcción de la vivienda a la que se refiere la cláusula SEGUNDA de este contrato, y la construcción quedara a beneficio del Municipio sin ninguna obligación del H. Ayuntamiento de pagar o devolver estos gastos o hacer indemnizaciones de ninguna especie.</w:t>
      </w:r>
    </w:p>
    <w:p w14:paraId="2D49D0C0" w14:textId="77777777" w:rsidR="00E909E1" w:rsidRPr="000C0080" w:rsidRDefault="00E909E1" w:rsidP="00E633E4">
      <w:pPr>
        <w:spacing w:after="0" w:line="240" w:lineRule="auto"/>
        <w:ind w:left="992"/>
        <w:jc w:val="both"/>
        <w:rPr>
          <w:rFonts w:ascii="Arial" w:hAnsi="Arial" w:cs="Arial"/>
          <w:i/>
          <w:sz w:val="20"/>
          <w:szCs w:val="20"/>
        </w:rPr>
      </w:pPr>
    </w:p>
    <w:p w14:paraId="328FC981"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IX.</w:t>
      </w:r>
      <w:r w:rsidRPr="000C0080">
        <w:rPr>
          <w:rFonts w:ascii="Arial" w:hAnsi="Arial" w:cs="Arial"/>
          <w:i/>
          <w:sz w:val="20"/>
          <w:szCs w:val="20"/>
        </w:rPr>
        <w:t xml:space="preserve">- Que con fecha 28 de febrero de 2020, se notificó personalmente al Síndico de Asuntos Jurídicos, el acuerdo de fecha 17 del mismo mes y año, dictado por el Juez Interino Segundo del Ramo Mercantil, emitido dentro del Juicio Ejecutivo Mercantil número 797/16-2017/2M. El referido acuerdo, tiene como finalidad, hacer del conocimiento de este H. Ayuntamiento, que el bien inmueble donado a favor de la C. María Julia Arellano, está en trámite de ser rematado. Se transcribe la parte que interesa del citado acuerdo: </w:t>
      </w:r>
    </w:p>
    <w:p w14:paraId="03DA2DA5" w14:textId="77777777" w:rsidR="00E909E1" w:rsidRPr="000C0080" w:rsidRDefault="00E909E1" w:rsidP="00E633E4">
      <w:pPr>
        <w:spacing w:after="0" w:line="240" w:lineRule="auto"/>
        <w:ind w:left="992"/>
        <w:jc w:val="both"/>
        <w:rPr>
          <w:rFonts w:ascii="Arial" w:hAnsi="Arial" w:cs="Arial"/>
          <w:i/>
          <w:sz w:val="20"/>
          <w:szCs w:val="20"/>
        </w:rPr>
      </w:pPr>
    </w:p>
    <w:p w14:paraId="51321F79" w14:textId="39512F5F"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w:t>
      </w:r>
      <w:r w:rsidRPr="000C0080">
        <w:rPr>
          <w:rFonts w:ascii="Arial" w:hAnsi="Arial" w:cs="Arial"/>
          <w:i/>
          <w:sz w:val="20"/>
          <w:szCs w:val="20"/>
        </w:rPr>
        <w:t xml:space="preserve"> se sirva notificar al PRESIDENTE MUNICIPAL y/o S</w:t>
      </w:r>
      <w:r w:rsidR="00D63BA3">
        <w:rPr>
          <w:rFonts w:ascii="Arial" w:hAnsi="Arial" w:cs="Arial"/>
          <w:i/>
          <w:sz w:val="20"/>
          <w:szCs w:val="20"/>
        </w:rPr>
        <w:t>Í</w:t>
      </w:r>
      <w:r w:rsidRPr="000C0080">
        <w:rPr>
          <w:rFonts w:ascii="Arial" w:hAnsi="Arial" w:cs="Arial"/>
          <w:i/>
          <w:sz w:val="20"/>
          <w:szCs w:val="20"/>
        </w:rPr>
        <w:t>NDICO JURIDICO DEL H. AYUNTAMIENTO DEL SAN FRANCISCO DE CAMPECHE (…) hágasele del conocimiento que el bien inmueble donado a favor de María Julia Arellano, está en trámite de ser rematado, ello debido a la Cláusula Sexta del contrato de donación y compraventa condicional que celebran el Municipio de Campeche y la Ciudadana María Julia Arellano (…)”</w:t>
      </w:r>
    </w:p>
    <w:p w14:paraId="6415C8E3" w14:textId="77777777" w:rsidR="00E909E1" w:rsidRPr="000C0080" w:rsidRDefault="00E909E1" w:rsidP="00E633E4">
      <w:pPr>
        <w:spacing w:after="0" w:line="240" w:lineRule="auto"/>
        <w:ind w:left="992"/>
        <w:jc w:val="both"/>
        <w:rPr>
          <w:rFonts w:ascii="Arial" w:hAnsi="Arial" w:cs="Arial"/>
          <w:i/>
          <w:sz w:val="20"/>
          <w:szCs w:val="20"/>
        </w:rPr>
      </w:pPr>
    </w:p>
    <w:p w14:paraId="0AEE34FC"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X.-</w:t>
      </w:r>
      <w:r w:rsidRPr="000C0080">
        <w:rPr>
          <w:rFonts w:ascii="Arial" w:hAnsi="Arial" w:cs="Arial"/>
          <w:i/>
          <w:sz w:val="20"/>
          <w:szCs w:val="20"/>
        </w:rPr>
        <w:t xml:space="preserve"> Que, en virtud de lo anterior, se advierte que la beneficiaria María Julia Arellano, incumplió con la cláusula Tercera del Contrato de donación y compraventa condicional de fecha 18 de agosto de 2014, al encontrarse actualmente, en trámite de remate, el bien inmueble donado. De tal suerte que, dicho bien, dejará de tener el destino para el cual fue donado, es decir, utilizarlo como casa habitación, dado que el objetivo del Programa de Regularización de la Tenencia de la Tierra del Municipio, es otorgar certeza y seguridad jurídica a las familias que carezcan de una propiedad donde habitar. </w:t>
      </w:r>
    </w:p>
    <w:p w14:paraId="32C8A447" w14:textId="77777777" w:rsidR="00E909E1" w:rsidRPr="000C0080" w:rsidRDefault="00E909E1" w:rsidP="00E633E4">
      <w:pPr>
        <w:spacing w:after="0" w:line="240" w:lineRule="auto"/>
        <w:ind w:left="992"/>
        <w:jc w:val="both"/>
        <w:rPr>
          <w:rFonts w:ascii="Arial" w:hAnsi="Arial" w:cs="Arial"/>
          <w:i/>
          <w:sz w:val="20"/>
          <w:szCs w:val="20"/>
        </w:rPr>
      </w:pPr>
    </w:p>
    <w:p w14:paraId="6F735AB8" w14:textId="77777777"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XI.-</w:t>
      </w:r>
      <w:r w:rsidRPr="000C0080">
        <w:rPr>
          <w:rFonts w:ascii="Arial" w:hAnsi="Arial" w:cs="Arial"/>
          <w:i/>
          <w:sz w:val="20"/>
          <w:szCs w:val="20"/>
        </w:rPr>
        <w:t xml:space="preserve"> Cabe mencionar que, en la cláusula Segunda del multicitado contrato de donación condicional, refiere lo siguiente: </w:t>
      </w:r>
    </w:p>
    <w:p w14:paraId="5652FC47" w14:textId="77777777" w:rsidR="00E909E1" w:rsidRPr="000C0080" w:rsidRDefault="00E909E1" w:rsidP="00E633E4">
      <w:pPr>
        <w:spacing w:after="0" w:line="240" w:lineRule="auto"/>
        <w:ind w:left="992"/>
        <w:jc w:val="both"/>
        <w:rPr>
          <w:rFonts w:ascii="Arial" w:hAnsi="Arial" w:cs="Arial"/>
          <w:i/>
          <w:sz w:val="20"/>
          <w:szCs w:val="20"/>
        </w:rPr>
      </w:pPr>
    </w:p>
    <w:p w14:paraId="376C475F" w14:textId="48A50A62" w:rsidR="000C0080" w:rsidRDefault="000C0080" w:rsidP="00E633E4">
      <w:pPr>
        <w:spacing w:after="0" w:line="240" w:lineRule="auto"/>
        <w:ind w:left="992"/>
        <w:jc w:val="both"/>
        <w:rPr>
          <w:rFonts w:ascii="Arial" w:hAnsi="Arial" w:cs="Arial"/>
          <w:i/>
          <w:sz w:val="20"/>
          <w:szCs w:val="20"/>
        </w:rPr>
      </w:pPr>
      <w:r w:rsidRPr="000C0080">
        <w:rPr>
          <w:rFonts w:ascii="Arial" w:hAnsi="Arial" w:cs="Arial"/>
          <w:b/>
          <w:i/>
          <w:sz w:val="20"/>
          <w:szCs w:val="20"/>
        </w:rPr>
        <w:t>SEGUNDA:</w:t>
      </w:r>
      <w:r w:rsidRPr="000C0080">
        <w:rPr>
          <w:rFonts w:ascii="Arial" w:hAnsi="Arial" w:cs="Arial"/>
          <w:i/>
          <w:sz w:val="20"/>
          <w:szCs w:val="20"/>
        </w:rPr>
        <w:t xml:space="preserve"> La operación de donación a la que se contrae la cláusula anterior estará condicionada al hecho de que </w:t>
      </w:r>
      <w:r w:rsidRPr="000C0080">
        <w:rPr>
          <w:rFonts w:ascii="Arial" w:hAnsi="Arial" w:cs="Arial"/>
          <w:i/>
          <w:sz w:val="20"/>
          <w:szCs w:val="20"/>
          <w:u w:val="single"/>
        </w:rPr>
        <w:t>el (los) donatario (s) la utilice (n) el lote que se dona para la construcción de una vivienda familiar dentro de un plazo máximo de ciento ochenta días contados a partir de la fecha de la firma de este convenio, y a que se conserve dicho lote dentro de su patrimonio por un lapso no menor de diez años</w:t>
      </w:r>
      <w:r w:rsidRPr="000C0080">
        <w:rPr>
          <w:rFonts w:ascii="Arial" w:hAnsi="Arial" w:cs="Arial"/>
          <w:i/>
          <w:sz w:val="20"/>
          <w:szCs w:val="20"/>
        </w:rPr>
        <w:t xml:space="preserve"> contados desde la fecha precitada</w:t>
      </w:r>
      <w:r w:rsidR="00E909E1">
        <w:rPr>
          <w:rFonts w:ascii="Arial" w:hAnsi="Arial" w:cs="Arial"/>
          <w:i/>
          <w:sz w:val="20"/>
          <w:szCs w:val="20"/>
        </w:rPr>
        <w:t>.</w:t>
      </w:r>
    </w:p>
    <w:p w14:paraId="7E8C1C3A" w14:textId="77777777" w:rsidR="00E909E1" w:rsidRPr="000C0080" w:rsidRDefault="00E909E1" w:rsidP="00E633E4">
      <w:pPr>
        <w:spacing w:after="0" w:line="240" w:lineRule="auto"/>
        <w:ind w:left="992"/>
        <w:jc w:val="both"/>
        <w:rPr>
          <w:rFonts w:ascii="Arial" w:hAnsi="Arial" w:cs="Arial"/>
          <w:i/>
          <w:sz w:val="20"/>
          <w:szCs w:val="20"/>
        </w:rPr>
      </w:pPr>
    </w:p>
    <w:p w14:paraId="4FFACB2C" w14:textId="77777777" w:rsidR="000C0080" w:rsidRPr="000C0080" w:rsidRDefault="000C0080" w:rsidP="000C0080">
      <w:pPr>
        <w:spacing w:after="160" w:line="259" w:lineRule="auto"/>
        <w:ind w:left="993"/>
        <w:jc w:val="both"/>
        <w:rPr>
          <w:rFonts w:ascii="Arial" w:hAnsi="Arial" w:cs="Arial"/>
          <w:i/>
          <w:sz w:val="20"/>
          <w:szCs w:val="20"/>
        </w:rPr>
      </w:pPr>
      <w:r w:rsidRPr="000C0080">
        <w:rPr>
          <w:rFonts w:ascii="Arial" w:hAnsi="Arial" w:cs="Arial"/>
          <w:i/>
          <w:sz w:val="20"/>
          <w:szCs w:val="20"/>
        </w:rPr>
        <w:t>De esta forma, en concordancia con los incisos c) y f) de la Cláusula Tercera, la donataria dejó de cumplir con la obligación resolutoria que deriva de la cláusula segunda del contrato. En este sentido, conforme lo estipula la Cláusula Cuarta del mismo</w:t>
      </w:r>
      <w:r w:rsidRPr="000C0080">
        <w:rPr>
          <w:rFonts w:ascii="Arial" w:hAnsi="Arial" w:cs="Arial"/>
          <w:b/>
          <w:i/>
          <w:sz w:val="20"/>
          <w:szCs w:val="20"/>
        </w:rPr>
        <w:t xml:space="preserve">, </w:t>
      </w:r>
      <w:r w:rsidRPr="000C0080">
        <w:rPr>
          <w:rFonts w:ascii="Arial" w:hAnsi="Arial" w:cs="Arial"/>
          <w:b/>
          <w:i/>
          <w:sz w:val="20"/>
          <w:szCs w:val="20"/>
          <w:u w:val="single"/>
        </w:rPr>
        <w:t xml:space="preserve">el bien </w:t>
      </w:r>
      <w:r w:rsidRPr="000C0080">
        <w:rPr>
          <w:rFonts w:ascii="Arial" w:hAnsi="Arial" w:cs="Arial"/>
          <w:b/>
          <w:i/>
          <w:sz w:val="20"/>
          <w:szCs w:val="20"/>
          <w:u w:val="single"/>
        </w:rPr>
        <w:lastRenderedPageBreak/>
        <w:t>inmueble, objeto de donación condicional, quedará incorporado al patrimonio del Municipio de Campeche</w:t>
      </w:r>
      <w:r w:rsidRPr="000C0080">
        <w:rPr>
          <w:rFonts w:ascii="Arial" w:hAnsi="Arial" w:cs="Arial"/>
          <w:i/>
          <w:sz w:val="20"/>
          <w:szCs w:val="20"/>
          <w:u w:val="single"/>
        </w:rPr>
        <w:t>,</w:t>
      </w:r>
      <w:r w:rsidRPr="000C0080">
        <w:rPr>
          <w:rFonts w:ascii="Arial" w:hAnsi="Arial" w:cs="Arial"/>
          <w:i/>
          <w:sz w:val="20"/>
          <w:szCs w:val="20"/>
        </w:rPr>
        <w:t xml:space="preserve"> sin que la donataria pueda reclamar suma de dinero alguno por concepto de gastos efectuados en la construcción de la vivienda, o de la compraventa pactada y la construcción y la suma pagada por concepto de la venta, sin ninguna obligación del H. Ayuntamiento de pagar o devolver estos gastos o hacer indemnizaciones de ninguna especie, acorde con la cláusula penal, pactada en la misma cláusula Cuarta del multicitado contrato. </w:t>
      </w:r>
    </w:p>
    <w:p w14:paraId="635131A5" w14:textId="77777777" w:rsidR="000C0080" w:rsidRPr="000C0080" w:rsidRDefault="000C0080" w:rsidP="000C0080">
      <w:pPr>
        <w:spacing w:after="160" w:line="259" w:lineRule="auto"/>
        <w:ind w:left="993"/>
        <w:jc w:val="both"/>
        <w:rPr>
          <w:rFonts w:ascii="Arial" w:hAnsi="Arial" w:cs="Arial"/>
          <w:i/>
          <w:sz w:val="20"/>
          <w:szCs w:val="20"/>
        </w:rPr>
      </w:pPr>
      <w:r w:rsidRPr="000C0080">
        <w:rPr>
          <w:rFonts w:ascii="Arial" w:hAnsi="Arial" w:cs="Arial"/>
          <w:b/>
          <w:i/>
          <w:sz w:val="20"/>
          <w:szCs w:val="20"/>
        </w:rPr>
        <w:t>XII.-</w:t>
      </w:r>
      <w:r w:rsidRPr="000C0080">
        <w:rPr>
          <w:rFonts w:ascii="Arial" w:hAnsi="Arial" w:cs="Arial"/>
          <w:i/>
          <w:sz w:val="20"/>
          <w:szCs w:val="20"/>
        </w:rPr>
        <w:t xml:space="preserve"> Por todo lo anterior expuesto, los integrantes de esta Comisión Edilicia, consideran la procedencia de la propuesta del Síndico de Asuntos Jurídicos, para el efecto de reincorporar al bien inmueble ubicado en la en la calle 12 manzana 19-A, lote 24, en la colonia Ampliación Bellavista de esta ciudad, donado a favor de la C. María Julia Arellano, mediante contrato de donación y compraventa condicional, de fecha 18 de agosto de 2014; conforme lo estipulan las cláusulas Cuarta y Quinta del citado contrato. </w:t>
      </w:r>
    </w:p>
    <w:p w14:paraId="3CEA7EE7" w14:textId="77777777" w:rsidR="000C0080" w:rsidRPr="000C0080" w:rsidRDefault="000C0080" w:rsidP="000C0080">
      <w:pPr>
        <w:spacing w:after="160" w:line="259" w:lineRule="auto"/>
        <w:ind w:left="993"/>
        <w:jc w:val="both"/>
        <w:rPr>
          <w:rFonts w:ascii="Arial" w:hAnsi="Arial" w:cs="Arial"/>
          <w:i/>
          <w:sz w:val="20"/>
          <w:szCs w:val="20"/>
        </w:rPr>
      </w:pPr>
      <w:r w:rsidRPr="000C0080">
        <w:rPr>
          <w:rFonts w:ascii="Arial" w:hAnsi="Arial" w:cs="Arial"/>
          <w:b/>
          <w:i/>
          <w:sz w:val="20"/>
          <w:szCs w:val="20"/>
        </w:rPr>
        <w:t>XIII.-</w:t>
      </w:r>
      <w:r w:rsidRPr="000C0080">
        <w:rPr>
          <w:rFonts w:ascii="Arial" w:hAnsi="Arial" w:cs="Arial"/>
          <w:i/>
          <w:sz w:val="20"/>
          <w:szCs w:val="20"/>
        </w:rPr>
        <w:t xml:space="preserve"> Que el dictamen correspondiente deberá presentarse ante el H. Ayuntamiento del Municipio para su aprobación respectiva, dando cumplimiento a lo ordenado en los numerales 79 y 80 del Reglamento Interior del H. Ayuntamiento para el Municipio de Campeche.</w:t>
      </w:r>
    </w:p>
    <w:p w14:paraId="0B133658" w14:textId="77777777" w:rsidR="000C0080" w:rsidRPr="000C0080" w:rsidRDefault="000C0080" w:rsidP="000C0080">
      <w:pPr>
        <w:spacing w:after="160" w:line="259" w:lineRule="auto"/>
        <w:ind w:left="993"/>
        <w:jc w:val="both"/>
        <w:rPr>
          <w:rFonts w:ascii="Arial" w:hAnsi="Arial" w:cs="Arial"/>
          <w:i/>
          <w:sz w:val="20"/>
          <w:szCs w:val="20"/>
        </w:rPr>
      </w:pPr>
      <w:r w:rsidRPr="000C0080">
        <w:rPr>
          <w:rFonts w:ascii="Arial" w:hAnsi="Arial" w:cs="Arial"/>
          <w:i/>
          <w:sz w:val="20"/>
          <w:szCs w:val="20"/>
        </w:rPr>
        <w:t>En consecuencia, se emite el presente</w:t>
      </w:r>
    </w:p>
    <w:p w14:paraId="7B1879F3" w14:textId="77777777" w:rsidR="000C0080" w:rsidRDefault="000C0080" w:rsidP="00E909E1">
      <w:pPr>
        <w:spacing w:after="0" w:line="240" w:lineRule="auto"/>
        <w:ind w:left="993"/>
        <w:jc w:val="center"/>
        <w:rPr>
          <w:rFonts w:ascii="Arial" w:hAnsi="Arial" w:cs="Arial"/>
          <w:i/>
          <w:sz w:val="20"/>
          <w:szCs w:val="20"/>
        </w:rPr>
      </w:pPr>
      <w:r w:rsidRPr="000C0080">
        <w:rPr>
          <w:rFonts w:ascii="Arial" w:hAnsi="Arial" w:cs="Arial"/>
          <w:b/>
          <w:i/>
          <w:sz w:val="20"/>
          <w:szCs w:val="20"/>
        </w:rPr>
        <w:t>DICTAMEN</w:t>
      </w:r>
      <w:r w:rsidRPr="000C0080">
        <w:rPr>
          <w:rFonts w:ascii="Arial" w:hAnsi="Arial" w:cs="Arial"/>
          <w:i/>
          <w:sz w:val="20"/>
          <w:szCs w:val="20"/>
        </w:rPr>
        <w:t>:</w:t>
      </w:r>
    </w:p>
    <w:p w14:paraId="29BFEB02" w14:textId="77777777" w:rsidR="00E909E1" w:rsidRPr="000C0080" w:rsidRDefault="00E909E1" w:rsidP="00E909E1">
      <w:pPr>
        <w:spacing w:after="0" w:line="240" w:lineRule="auto"/>
        <w:ind w:left="993"/>
        <w:jc w:val="center"/>
        <w:rPr>
          <w:rFonts w:ascii="Arial" w:hAnsi="Arial" w:cs="Arial"/>
          <w:i/>
          <w:sz w:val="20"/>
          <w:szCs w:val="20"/>
        </w:rPr>
      </w:pPr>
    </w:p>
    <w:p w14:paraId="750B5104" w14:textId="77777777" w:rsidR="000C0080" w:rsidRDefault="000C0080" w:rsidP="00E909E1">
      <w:pPr>
        <w:spacing w:after="0" w:line="240" w:lineRule="auto"/>
        <w:ind w:left="993"/>
        <w:jc w:val="both"/>
        <w:rPr>
          <w:rFonts w:ascii="Arial" w:hAnsi="Arial" w:cs="Arial"/>
          <w:i/>
          <w:sz w:val="20"/>
          <w:szCs w:val="20"/>
        </w:rPr>
      </w:pPr>
      <w:r w:rsidRPr="000C0080">
        <w:rPr>
          <w:rFonts w:ascii="Arial" w:hAnsi="Arial" w:cs="Arial"/>
          <w:b/>
          <w:i/>
          <w:sz w:val="20"/>
          <w:szCs w:val="20"/>
        </w:rPr>
        <w:t>PRIMERO.-</w:t>
      </w:r>
      <w:r w:rsidRPr="000C0080">
        <w:rPr>
          <w:rFonts w:ascii="Arial" w:hAnsi="Arial" w:cs="Arial"/>
          <w:i/>
          <w:sz w:val="20"/>
          <w:szCs w:val="20"/>
        </w:rPr>
        <w:t xml:space="preserve"> Es procedente la propuesta planteada por el Síndico de Asuntos Jurídicos para rescindir el contrato de donación y compraventa condicional de fecha 14 de agosto de 2014, celebrada entre el H. Ayuntamiento de Municipio de Campeche y la C. María Julia Arellano; y por ende resulta procedente reincorporar el inmueble ubicado en la calle 12 manzana 19-A, lote 24, en la colonia Ampliación Bellavista de esta ciudad, a favor del Municipio de Campeche.</w:t>
      </w:r>
    </w:p>
    <w:p w14:paraId="42A78484" w14:textId="77777777" w:rsidR="00E909E1" w:rsidRPr="000C0080" w:rsidRDefault="00E909E1" w:rsidP="00E909E1">
      <w:pPr>
        <w:spacing w:after="0" w:line="240" w:lineRule="auto"/>
        <w:ind w:left="993"/>
        <w:jc w:val="both"/>
        <w:rPr>
          <w:rFonts w:ascii="Arial" w:hAnsi="Arial" w:cs="Arial"/>
          <w:i/>
          <w:sz w:val="20"/>
          <w:szCs w:val="20"/>
        </w:rPr>
      </w:pPr>
    </w:p>
    <w:p w14:paraId="4E2FFC77" w14:textId="77777777" w:rsidR="000C0080" w:rsidRDefault="000C0080" w:rsidP="00E909E1">
      <w:pPr>
        <w:spacing w:after="0" w:line="240" w:lineRule="auto"/>
        <w:ind w:left="993"/>
        <w:jc w:val="both"/>
        <w:rPr>
          <w:rFonts w:ascii="Arial" w:hAnsi="Arial" w:cs="Arial"/>
          <w:i/>
          <w:sz w:val="20"/>
          <w:szCs w:val="20"/>
        </w:rPr>
      </w:pPr>
      <w:r w:rsidRPr="000C0080">
        <w:rPr>
          <w:rFonts w:ascii="Arial" w:hAnsi="Arial" w:cs="Arial"/>
          <w:b/>
          <w:i/>
          <w:sz w:val="20"/>
          <w:szCs w:val="20"/>
        </w:rPr>
        <w:t>SEGUNDO. -</w:t>
      </w:r>
      <w:r w:rsidRPr="000C0080">
        <w:rPr>
          <w:rFonts w:ascii="Arial" w:hAnsi="Arial" w:cs="Arial"/>
          <w:i/>
          <w:sz w:val="20"/>
          <w:szCs w:val="20"/>
        </w:rPr>
        <w:t xml:space="preserve"> Se ordena remitir el presente dictamen al Secretario del H. Ayuntamiento para que lo someta a consideración del Cabildo en la sesión correspondiente. </w:t>
      </w:r>
    </w:p>
    <w:p w14:paraId="2F939F29" w14:textId="77777777" w:rsidR="00E909E1" w:rsidRPr="000C0080" w:rsidRDefault="00E909E1" w:rsidP="00E909E1">
      <w:pPr>
        <w:spacing w:after="0" w:line="240" w:lineRule="auto"/>
        <w:ind w:left="993"/>
        <w:jc w:val="both"/>
        <w:rPr>
          <w:rFonts w:ascii="Arial" w:hAnsi="Arial" w:cs="Arial"/>
          <w:i/>
          <w:sz w:val="20"/>
          <w:szCs w:val="20"/>
        </w:rPr>
      </w:pPr>
    </w:p>
    <w:p w14:paraId="21F53E5E" w14:textId="77777777" w:rsidR="000C0080" w:rsidRDefault="000C0080" w:rsidP="00E909E1">
      <w:pPr>
        <w:spacing w:after="0" w:line="240" w:lineRule="auto"/>
        <w:ind w:left="993" w:right="-801"/>
        <w:jc w:val="both"/>
        <w:rPr>
          <w:rFonts w:ascii="Arial" w:hAnsi="Arial" w:cs="Arial"/>
          <w:i/>
          <w:sz w:val="20"/>
          <w:szCs w:val="20"/>
        </w:rPr>
      </w:pPr>
      <w:r w:rsidRPr="000C0080">
        <w:rPr>
          <w:rFonts w:ascii="Arial" w:hAnsi="Arial" w:cs="Arial"/>
          <w:b/>
          <w:i/>
          <w:sz w:val="20"/>
          <w:szCs w:val="20"/>
        </w:rPr>
        <w:t>TERCERO. -</w:t>
      </w:r>
      <w:r w:rsidRPr="000C0080">
        <w:rPr>
          <w:rFonts w:ascii="Arial" w:hAnsi="Arial" w:cs="Arial"/>
          <w:i/>
          <w:sz w:val="20"/>
          <w:szCs w:val="20"/>
        </w:rPr>
        <w:t xml:space="preserve"> Cúmplase.</w:t>
      </w:r>
    </w:p>
    <w:p w14:paraId="4D4DAE40" w14:textId="77777777" w:rsidR="00E909E1" w:rsidRPr="000C0080" w:rsidRDefault="00E909E1" w:rsidP="00E909E1">
      <w:pPr>
        <w:spacing w:after="0" w:line="240" w:lineRule="auto"/>
        <w:ind w:left="993" w:right="-801"/>
        <w:jc w:val="both"/>
        <w:rPr>
          <w:rFonts w:ascii="Arial" w:hAnsi="Arial" w:cs="Arial"/>
          <w:i/>
          <w:sz w:val="20"/>
          <w:szCs w:val="20"/>
        </w:rPr>
      </w:pPr>
    </w:p>
    <w:p w14:paraId="625F352D" w14:textId="3724EE20" w:rsidR="0028438D" w:rsidRDefault="000C0080" w:rsidP="00E909E1">
      <w:pPr>
        <w:spacing w:after="0" w:line="240" w:lineRule="auto"/>
        <w:ind w:left="993"/>
        <w:jc w:val="both"/>
        <w:rPr>
          <w:rFonts w:ascii="Arial" w:hAnsi="Arial" w:cs="Arial"/>
          <w:b/>
          <w:i/>
          <w:sz w:val="20"/>
          <w:szCs w:val="20"/>
        </w:rPr>
      </w:pPr>
      <w:r w:rsidRPr="000C0080">
        <w:rPr>
          <w:rFonts w:ascii="Arial" w:hAnsi="Arial" w:cs="Arial"/>
          <w:b/>
          <w:i/>
          <w:sz w:val="20"/>
          <w:szCs w:val="20"/>
        </w:rPr>
        <w:t>ASÍ LO RESOLVIERON Y FIRMAN LOS CC. INTEGRANTES DE LA COMISIÓN EDILICIA DE ASUNTOS JURÍDICOS Y REGULARIZACIÓN DE LA TENENCIA DE LA TIERRA, ALFONSO ALEJANDRO DURAN REYES, PRESIDENTE DE LA COMISIÓN; ALDO ROMÁN CONTRERAS UC, SECRETARIO DE LA COMISIÓN; ELENA UC</w:t>
      </w:r>
      <w:r w:rsidR="000D00CE">
        <w:rPr>
          <w:rFonts w:ascii="Arial" w:hAnsi="Arial" w:cs="Arial"/>
          <w:b/>
          <w:i/>
          <w:sz w:val="20"/>
          <w:szCs w:val="20"/>
        </w:rPr>
        <w:t>Á</w:t>
      </w:r>
      <w:r w:rsidRPr="000C0080">
        <w:rPr>
          <w:rFonts w:ascii="Arial" w:hAnsi="Arial" w:cs="Arial"/>
          <w:b/>
          <w:i/>
          <w:sz w:val="20"/>
          <w:szCs w:val="20"/>
        </w:rPr>
        <w:t>N MOO; VOCAL A LOS VEINTICINCO DÍAS DEL MES DE JUNIO DE DOS MIL VEINTE</w:t>
      </w:r>
      <w:r w:rsidR="0077532A" w:rsidRPr="000C0080">
        <w:rPr>
          <w:rFonts w:ascii="Arial" w:hAnsi="Arial" w:cs="Arial"/>
          <w:b/>
          <w:i/>
          <w:sz w:val="20"/>
          <w:szCs w:val="20"/>
        </w:rPr>
        <w:t>.</w:t>
      </w:r>
      <w:r w:rsidR="008B0CA5" w:rsidRPr="000C0080">
        <w:rPr>
          <w:rFonts w:ascii="Arial" w:hAnsi="Arial" w:cs="Arial"/>
          <w:b/>
          <w:i/>
          <w:sz w:val="20"/>
          <w:szCs w:val="20"/>
        </w:rPr>
        <w:t xml:space="preserve"> (RUBRICAS). </w:t>
      </w:r>
    </w:p>
    <w:p w14:paraId="3822BC98" w14:textId="77777777" w:rsidR="00E909E1" w:rsidRPr="000C0080" w:rsidRDefault="00E909E1" w:rsidP="00E909E1">
      <w:pPr>
        <w:spacing w:after="0" w:line="240" w:lineRule="auto"/>
        <w:ind w:left="993"/>
        <w:jc w:val="both"/>
        <w:rPr>
          <w:rFonts w:ascii="Arial" w:hAnsi="Arial" w:cs="Arial"/>
          <w:b/>
          <w:i/>
          <w:sz w:val="20"/>
          <w:szCs w:val="20"/>
        </w:rPr>
      </w:pPr>
    </w:p>
    <w:p w14:paraId="4382546B" w14:textId="7962E35C" w:rsidR="00526154" w:rsidRPr="00C3154C" w:rsidRDefault="00526154" w:rsidP="00E909E1">
      <w:pPr>
        <w:spacing w:after="0" w:line="240" w:lineRule="auto"/>
        <w:jc w:val="both"/>
        <w:rPr>
          <w:rFonts w:ascii="Arial" w:hAnsi="Arial" w:cs="Arial"/>
          <w:sz w:val="20"/>
          <w:szCs w:val="20"/>
        </w:rPr>
      </w:pPr>
      <w:r w:rsidRPr="00C3154C">
        <w:rPr>
          <w:rFonts w:ascii="Arial" w:hAnsi="Arial" w:cs="Arial"/>
          <w:b/>
          <w:sz w:val="20"/>
          <w:szCs w:val="20"/>
        </w:rPr>
        <w:t>TERCERO</w:t>
      </w:r>
      <w:r w:rsidRPr="00C3154C">
        <w:rPr>
          <w:rFonts w:ascii="Arial" w:hAnsi="Arial" w:cs="Arial"/>
          <w:sz w:val="20"/>
          <w:szCs w:val="20"/>
        </w:rPr>
        <w:t>: Enterados de</w:t>
      </w:r>
      <w:r w:rsidR="00EF68FC" w:rsidRPr="00C3154C">
        <w:rPr>
          <w:rFonts w:ascii="Arial" w:hAnsi="Arial" w:cs="Arial"/>
          <w:sz w:val="20"/>
          <w:szCs w:val="20"/>
        </w:rPr>
        <w:t>l contenido de</w:t>
      </w:r>
      <w:r w:rsidR="00557698">
        <w:rPr>
          <w:rFonts w:ascii="Arial" w:hAnsi="Arial" w:cs="Arial"/>
          <w:sz w:val="20"/>
          <w:szCs w:val="20"/>
        </w:rPr>
        <w:t>l</w:t>
      </w:r>
      <w:r w:rsidR="00EF68FC" w:rsidRPr="00C3154C">
        <w:rPr>
          <w:rFonts w:ascii="Arial" w:hAnsi="Arial" w:cs="Arial"/>
          <w:sz w:val="20"/>
          <w:szCs w:val="20"/>
        </w:rPr>
        <w:t xml:space="preserve"> dictamen</w:t>
      </w:r>
      <w:r w:rsidR="000B4BA8" w:rsidRPr="00C3154C">
        <w:rPr>
          <w:rFonts w:ascii="Arial" w:hAnsi="Arial" w:cs="Arial"/>
          <w:sz w:val="20"/>
          <w:szCs w:val="20"/>
        </w:rPr>
        <w:t xml:space="preserve"> ante</w:t>
      </w:r>
      <w:r w:rsidR="004A2E4A">
        <w:rPr>
          <w:rFonts w:ascii="Arial" w:hAnsi="Arial" w:cs="Arial"/>
          <w:sz w:val="20"/>
          <w:szCs w:val="20"/>
        </w:rPr>
        <w:t>s</w:t>
      </w:r>
      <w:r w:rsidR="000B4BA8" w:rsidRPr="00C3154C">
        <w:rPr>
          <w:rFonts w:ascii="Arial" w:hAnsi="Arial" w:cs="Arial"/>
          <w:sz w:val="20"/>
          <w:szCs w:val="20"/>
        </w:rPr>
        <w:t xml:space="preserve"> transcrito, este H. Ayuntamiento del Municipio de Campeche considera proced</w:t>
      </w:r>
      <w:r w:rsidR="00EF68FC" w:rsidRPr="00C3154C">
        <w:rPr>
          <w:rFonts w:ascii="Arial" w:hAnsi="Arial" w:cs="Arial"/>
          <w:sz w:val="20"/>
          <w:szCs w:val="20"/>
        </w:rPr>
        <w:t xml:space="preserve">ente su </w:t>
      </w:r>
      <w:r w:rsidR="006F5C10" w:rsidRPr="00C3154C">
        <w:rPr>
          <w:rFonts w:ascii="Arial" w:hAnsi="Arial" w:cs="Arial"/>
          <w:sz w:val="20"/>
          <w:szCs w:val="20"/>
        </w:rPr>
        <w:t>aprobaci</w:t>
      </w:r>
      <w:r w:rsidR="000C0080">
        <w:rPr>
          <w:rFonts w:ascii="Arial" w:hAnsi="Arial" w:cs="Arial"/>
          <w:sz w:val="20"/>
          <w:szCs w:val="20"/>
        </w:rPr>
        <w:t>ón</w:t>
      </w:r>
      <w:r w:rsidR="00557698">
        <w:rPr>
          <w:rFonts w:ascii="Arial" w:hAnsi="Arial" w:cs="Arial"/>
          <w:sz w:val="20"/>
          <w:szCs w:val="20"/>
        </w:rPr>
        <w:t xml:space="preserve">, dado que </w:t>
      </w:r>
      <w:r w:rsidR="000C0080">
        <w:rPr>
          <w:rFonts w:ascii="Arial" w:hAnsi="Arial" w:cs="Arial"/>
          <w:sz w:val="20"/>
          <w:szCs w:val="20"/>
        </w:rPr>
        <w:t>dicho dictamen</w:t>
      </w:r>
      <w:r w:rsidR="00557698">
        <w:rPr>
          <w:rFonts w:ascii="Arial" w:hAnsi="Arial" w:cs="Arial"/>
          <w:sz w:val="20"/>
          <w:szCs w:val="20"/>
        </w:rPr>
        <w:t xml:space="preserve"> encuentra sustento legal en las cláusulas Tercera incisos c) y f), Cuarta y Quinta del contrato de donación y compraventa condicional de fecha 14 de agosto de 2014, celebrado con la C. María Julia Arellano, en correlación con los artículo 1831 y 1832 del Código Civil del Estado,</w:t>
      </w:r>
      <w:r w:rsidR="00EF68FC" w:rsidRPr="00C3154C">
        <w:rPr>
          <w:rFonts w:ascii="Arial" w:hAnsi="Arial" w:cs="Arial"/>
          <w:sz w:val="20"/>
          <w:szCs w:val="20"/>
        </w:rPr>
        <w:t xml:space="preserve"> acredit</w:t>
      </w:r>
      <w:r w:rsidR="00557698">
        <w:rPr>
          <w:rFonts w:ascii="Arial" w:hAnsi="Arial" w:cs="Arial"/>
          <w:sz w:val="20"/>
          <w:szCs w:val="20"/>
        </w:rPr>
        <w:t>ándose</w:t>
      </w:r>
      <w:r w:rsidR="000B4BA8" w:rsidRPr="00C3154C">
        <w:rPr>
          <w:rFonts w:ascii="Arial" w:hAnsi="Arial" w:cs="Arial"/>
          <w:sz w:val="20"/>
          <w:szCs w:val="20"/>
        </w:rPr>
        <w:t xml:space="preserve"> fehacientemente </w:t>
      </w:r>
      <w:r w:rsidR="00557698">
        <w:rPr>
          <w:rFonts w:ascii="Arial" w:hAnsi="Arial" w:cs="Arial"/>
          <w:sz w:val="20"/>
          <w:szCs w:val="20"/>
        </w:rPr>
        <w:t xml:space="preserve">la petición de </w:t>
      </w:r>
      <w:r w:rsidR="000C0080">
        <w:rPr>
          <w:rFonts w:ascii="Arial" w:hAnsi="Arial" w:cs="Arial"/>
          <w:sz w:val="20"/>
          <w:szCs w:val="20"/>
        </w:rPr>
        <w:t>re</w:t>
      </w:r>
      <w:r w:rsidR="00557698">
        <w:rPr>
          <w:rFonts w:ascii="Arial" w:hAnsi="Arial" w:cs="Arial"/>
          <w:sz w:val="20"/>
          <w:szCs w:val="20"/>
        </w:rPr>
        <w:t xml:space="preserve">incorporación solicitada; </w:t>
      </w:r>
      <w:r w:rsidR="00F30C71" w:rsidRPr="00C3154C">
        <w:rPr>
          <w:rFonts w:ascii="Arial" w:hAnsi="Arial" w:cs="Arial"/>
          <w:sz w:val="20"/>
          <w:szCs w:val="20"/>
        </w:rPr>
        <w:t>por lo que es de aprobar</w:t>
      </w:r>
      <w:r w:rsidR="000B4BA8" w:rsidRPr="00C3154C">
        <w:rPr>
          <w:rFonts w:ascii="Arial" w:hAnsi="Arial" w:cs="Arial"/>
          <w:sz w:val="20"/>
          <w:szCs w:val="20"/>
        </w:rPr>
        <w:t xml:space="preserve">se tal </w:t>
      </w:r>
      <w:r w:rsidR="00F30C71" w:rsidRPr="00C3154C">
        <w:rPr>
          <w:rFonts w:ascii="Arial" w:hAnsi="Arial" w:cs="Arial"/>
          <w:sz w:val="20"/>
          <w:szCs w:val="20"/>
        </w:rPr>
        <w:t>dictamen</w:t>
      </w:r>
      <w:r w:rsidR="000B4BA8" w:rsidRPr="00C3154C">
        <w:rPr>
          <w:rFonts w:ascii="Arial" w:hAnsi="Arial" w:cs="Arial"/>
          <w:sz w:val="20"/>
          <w:szCs w:val="20"/>
        </w:rPr>
        <w:t xml:space="preserve"> de conformidad con el</w:t>
      </w:r>
      <w:r w:rsidRPr="00C3154C">
        <w:rPr>
          <w:rFonts w:ascii="Arial" w:hAnsi="Arial" w:cs="Arial"/>
          <w:sz w:val="20"/>
          <w:szCs w:val="20"/>
        </w:rPr>
        <w:t xml:space="preserve"> artículo 59 Fracción V, de la Ley Orgánica de los Municipios del Estado de Campeche, 59, 62, 63 y 69 del Reglamento Interior del H. Ayuntamiento del Municipio de Campeche.</w:t>
      </w:r>
    </w:p>
    <w:p w14:paraId="79ED7278" w14:textId="77777777" w:rsidR="00C5480C" w:rsidRDefault="00737CB4" w:rsidP="00E909E1">
      <w:pPr>
        <w:spacing w:after="0" w:line="240" w:lineRule="auto"/>
        <w:jc w:val="both"/>
        <w:rPr>
          <w:rFonts w:ascii="Arial" w:hAnsi="Arial" w:cs="Arial"/>
          <w:sz w:val="20"/>
          <w:szCs w:val="20"/>
        </w:rPr>
      </w:pPr>
      <w:r w:rsidRPr="00C3154C">
        <w:rPr>
          <w:rFonts w:ascii="Arial" w:hAnsi="Arial" w:cs="Arial"/>
          <w:b/>
          <w:sz w:val="20"/>
          <w:szCs w:val="20"/>
        </w:rPr>
        <w:t>CUARTO</w:t>
      </w:r>
      <w:r w:rsidRPr="00C3154C">
        <w:rPr>
          <w:rFonts w:ascii="Arial" w:hAnsi="Arial" w:cs="Arial"/>
          <w:sz w:val="20"/>
          <w:szCs w:val="20"/>
        </w:rPr>
        <w:t>: Por los motivos y razonamientos expuestos los integrantes del Cabildo del Honorable Ayuntamiento de Campeche, emiten procedente emitir el siguiente:</w:t>
      </w:r>
      <w:r w:rsidR="00526154" w:rsidRPr="00C3154C">
        <w:rPr>
          <w:rFonts w:ascii="Arial" w:hAnsi="Arial" w:cs="Arial"/>
          <w:sz w:val="20"/>
          <w:szCs w:val="20"/>
        </w:rPr>
        <w:t xml:space="preserve"> </w:t>
      </w:r>
    </w:p>
    <w:p w14:paraId="27A9E9EA" w14:textId="77777777" w:rsidR="00E909E1" w:rsidRDefault="00E909E1" w:rsidP="00E909E1">
      <w:pPr>
        <w:spacing w:after="0" w:line="240" w:lineRule="auto"/>
        <w:jc w:val="both"/>
        <w:rPr>
          <w:rFonts w:ascii="Arial" w:hAnsi="Arial" w:cs="Arial"/>
          <w:sz w:val="20"/>
          <w:szCs w:val="20"/>
        </w:rPr>
      </w:pPr>
    </w:p>
    <w:p w14:paraId="3C7F6F8E" w14:textId="77777777" w:rsidR="00E909E1" w:rsidRPr="00C3154C" w:rsidRDefault="00E909E1" w:rsidP="00E909E1">
      <w:pPr>
        <w:spacing w:after="0" w:line="240" w:lineRule="auto"/>
        <w:jc w:val="both"/>
        <w:rPr>
          <w:rFonts w:ascii="Arial" w:hAnsi="Arial" w:cs="Arial"/>
          <w:sz w:val="20"/>
          <w:szCs w:val="20"/>
        </w:rPr>
      </w:pPr>
    </w:p>
    <w:p w14:paraId="65E07CDC" w14:textId="160B8D78" w:rsidR="005A174B" w:rsidRDefault="00737CB4" w:rsidP="00E909E1">
      <w:pPr>
        <w:spacing w:after="0" w:line="240" w:lineRule="auto"/>
        <w:jc w:val="center"/>
        <w:rPr>
          <w:rFonts w:ascii="Arial" w:hAnsi="Arial" w:cs="Arial"/>
          <w:noProof/>
          <w:sz w:val="20"/>
          <w:szCs w:val="20"/>
          <w:lang w:eastAsia="es-MX"/>
        </w:rPr>
      </w:pPr>
      <w:r w:rsidRPr="00C3154C">
        <w:rPr>
          <w:rFonts w:ascii="Arial" w:hAnsi="Arial" w:cs="Arial"/>
          <w:b/>
          <w:sz w:val="20"/>
          <w:szCs w:val="20"/>
        </w:rPr>
        <w:lastRenderedPageBreak/>
        <w:t>ACUERDO:</w:t>
      </w:r>
      <w:r w:rsidR="005A174B" w:rsidRPr="00C3154C">
        <w:rPr>
          <w:rFonts w:ascii="Arial" w:hAnsi="Arial" w:cs="Arial"/>
          <w:noProof/>
          <w:sz w:val="20"/>
          <w:szCs w:val="20"/>
          <w:lang w:eastAsia="es-MX"/>
        </w:rPr>
        <w:t xml:space="preserve"> </w:t>
      </w:r>
    </w:p>
    <w:p w14:paraId="724BF93D" w14:textId="77777777" w:rsidR="00E909E1" w:rsidRPr="00C3154C" w:rsidRDefault="00E909E1" w:rsidP="00E909E1">
      <w:pPr>
        <w:spacing w:after="0" w:line="240" w:lineRule="auto"/>
        <w:jc w:val="center"/>
        <w:rPr>
          <w:rFonts w:ascii="Arial" w:hAnsi="Arial" w:cs="Arial"/>
          <w:b/>
          <w:sz w:val="20"/>
          <w:szCs w:val="20"/>
        </w:rPr>
      </w:pPr>
    </w:p>
    <w:p w14:paraId="565478A0" w14:textId="656A19FA" w:rsidR="00557698" w:rsidRDefault="000C0080" w:rsidP="00E909E1">
      <w:pPr>
        <w:spacing w:after="0" w:line="240" w:lineRule="auto"/>
        <w:jc w:val="both"/>
        <w:rPr>
          <w:rFonts w:ascii="Arial" w:hAnsi="Arial" w:cs="Arial"/>
          <w:sz w:val="20"/>
          <w:szCs w:val="20"/>
        </w:rPr>
      </w:pPr>
      <w:r w:rsidRPr="000C0080">
        <w:rPr>
          <w:rFonts w:ascii="Arial" w:hAnsi="Arial" w:cs="Arial"/>
          <w:b/>
          <w:sz w:val="20"/>
          <w:szCs w:val="20"/>
        </w:rPr>
        <w:t xml:space="preserve">PRIMERO: </w:t>
      </w:r>
      <w:r w:rsidRPr="000C0080">
        <w:rPr>
          <w:rFonts w:ascii="Arial" w:hAnsi="Arial" w:cs="Arial"/>
          <w:sz w:val="20"/>
          <w:szCs w:val="20"/>
        </w:rPr>
        <w:t>SE APRUEBA EL DICTAMEN EMITIDO POR LA COMISIÓN EDILICIA DE ASUNTOS JUR</w:t>
      </w:r>
      <w:r w:rsidR="000D00CE">
        <w:rPr>
          <w:rFonts w:ascii="Arial" w:hAnsi="Arial" w:cs="Arial"/>
          <w:sz w:val="20"/>
          <w:szCs w:val="20"/>
        </w:rPr>
        <w:t>Í</w:t>
      </w:r>
      <w:r w:rsidRPr="000C0080">
        <w:rPr>
          <w:rFonts w:ascii="Arial" w:hAnsi="Arial" w:cs="Arial"/>
          <w:sz w:val="20"/>
          <w:szCs w:val="20"/>
        </w:rPr>
        <w:t>DICOS Y REGULARIZACIÓN DE LA TENENCIA DE LA TIERRA RELATIVA A LA PROPUESTA DEL SÍNDICO DE ASUNTOS JURÍDICOS PARA REINCORPORAR AL PATRIMONIO DEL MUNICIPIO UN BIEN INMUEBLE UBICADO EN LA COLONIA AMPLIACIÓN BELLAVISTA DE ESTA CIUDAD, DONADO A LA C. MARIA JULIA ARELL</w:t>
      </w:r>
      <w:r w:rsidR="000D00CE">
        <w:rPr>
          <w:rFonts w:ascii="Arial" w:hAnsi="Arial" w:cs="Arial"/>
          <w:sz w:val="20"/>
          <w:szCs w:val="20"/>
        </w:rPr>
        <w:t>ANO, CONFORME LO ESTIPULA LA CLÁ</w:t>
      </w:r>
      <w:r w:rsidRPr="000C0080">
        <w:rPr>
          <w:rFonts w:ascii="Arial" w:hAnsi="Arial" w:cs="Arial"/>
          <w:sz w:val="20"/>
          <w:szCs w:val="20"/>
        </w:rPr>
        <w:t>USULA CUARTA DEL CONTRATO DE DONACIÓN CONDICIONAL.</w:t>
      </w:r>
    </w:p>
    <w:p w14:paraId="67A59D68" w14:textId="77777777" w:rsidR="00E909E1" w:rsidRPr="000C0080" w:rsidRDefault="00E909E1" w:rsidP="00E909E1">
      <w:pPr>
        <w:spacing w:after="0" w:line="240" w:lineRule="auto"/>
        <w:jc w:val="both"/>
        <w:rPr>
          <w:rFonts w:ascii="Arial" w:hAnsi="Arial" w:cs="Arial"/>
          <w:sz w:val="20"/>
          <w:szCs w:val="20"/>
        </w:rPr>
      </w:pPr>
    </w:p>
    <w:p w14:paraId="3E7A672C" w14:textId="0E1C74AB" w:rsidR="000C0080" w:rsidRDefault="000C0080" w:rsidP="00E909E1">
      <w:pPr>
        <w:spacing w:after="0" w:line="240" w:lineRule="auto"/>
        <w:jc w:val="both"/>
        <w:rPr>
          <w:rFonts w:ascii="Arial" w:hAnsi="Arial" w:cs="Arial"/>
          <w:sz w:val="20"/>
          <w:szCs w:val="20"/>
        </w:rPr>
      </w:pPr>
      <w:r w:rsidRPr="000C0080">
        <w:rPr>
          <w:rFonts w:ascii="Arial" w:hAnsi="Arial" w:cs="Arial"/>
          <w:b/>
          <w:sz w:val="20"/>
          <w:szCs w:val="20"/>
        </w:rPr>
        <w:t>SEGUNDO</w:t>
      </w:r>
      <w:r w:rsidRPr="00F70A66">
        <w:rPr>
          <w:rFonts w:ascii="Arial" w:hAnsi="Arial" w:cs="Arial"/>
          <w:b/>
          <w:sz w:val="20"/>
          <w:szCs w:val="20"/>
        </w:rPr>
        <w:t xml:space="preserve">: </w:t>
      </w:r>
      <w:r w:rsidRPr="000C0080">
        <w:rPr>
          <w:rFonts w:ascii="Arial" w:hAnsi="Arial" w:cs="Arial"/>
          <w:sz w:val="20"/>
          <w:szCs w:val="20"/>
        </w:rPr>
        <w:t xml:space="preserve">SE RESCINDE EL CONTRATO DE DONACIÓN Y COMPRAVENTA CONDICIONAL DE FECHA 14 DE AGOSTO DE 2014, CELEBRADA ENTRE EL H. AYUNTAMIENTO DE MUNICIPIO DE CAMPECHE Y LA C. MARÍA JULIA ARELLANO, RESPECTO A LA DONACIÓN CONDICIONAL DEL PREDIO </w:t>
      </w:r>
      <w:r w:rsidR="00A65F09">
        <w:rPr>
          <w:rFonts w:ascii="Arial" w:hAnsi="Arial" w:cs="Arial"/>
          <w:sz w:val="20"/>
          <w:szCs w:val="20"/>
        </w:rPr>
        <w:t xml:space="preserve">UBICADO EN LA </w:t>
      </w:r>
      <w:r w:rsidRPr="000C0080">
        <w:rPr>
          <w:rFonts w:ascii="Arial" w:hAnsi="Arial" w:cs="Arial"/>
          <w:sz w:val="20"/>
          <w:szCs w:val="20"/>
        </w:rPr>
        <w:t>CALLE 12 MANZANA 19-A, LOTE 24, EN LA COLONIA AMPLIACIÓN BELLAVISTA DE ESTA CIUDAD DE SAN FRANCISCO DE CAMPECHE.</w:t>
      </w:r>
    </w:p>
    <w:p w14:paraId="57948F8C" w14:textId="77777777" w:rsidR="00E909E1" w:rsidRPr="000C0080" w:rsidRDefault="00E909E1" w:rsidP="00E909E1">
      <w:pPr>
        <w:spacing w:after="0" w:line="240" w:lineRule="auto"/>
        <w:jc w:val="both"/>
        <w:rPr>
          <w:rFonts w:ascii="Arial" w:hAnsi="Arial" w:cs="Arial"/>
          <w:sz w:val="20"/>
          <w:szCs w:val="20"/>
        </w:rPr>
      </w:pPr>
    </w:p>
    <w:p w14:paraId="184DE628" w14:textId="4320D6A4" w:rsidR="000C0080" w:rsidRDefault="000C0080" w:rsidP="00E909E1">
      <w:pPr>
        <w:spacing w:after="0" w:line="240" w:lineRule="auto"/>
        <w:jc w:val="both"/>
        <w:rPr>
          <w:rFonts w:ascii="Arial" w:hAnsi="Arial" w:cs="Arial"/>
          <w:sz w:val="20"/>
          <w:szCs w:val="20"/>
        </w:rPr>
      </w:pPr>
      <w:r w:rsidRPr="000C0080">
        <w:rPr>
          <w:rFonts w:ascii="Arial" w:hAnsi="Arial" w:cs="Arial"/>
          <w:b/>
          <w:sz w:val="20"/>
          <w:szCs w:val="20"/>
        </w:rPr>
        <w:t>TERCERO:</w:t>
      </w:r>
      <w:r>
        <w:rPr>
          <w:rFonts w:ascii="Arial" w:hAnsi="Arial" w:cs="Arial"/>
          <w:b/>
          <w:sz w:val="20"/>
          <w:szCs w:val="20"/>
        </w:rPr>
        <w:t xml:space="preserve"> </w:t>
      </w:r>
      <w:r w:rsidRPr="00A65F09">
        <w:rPr>
          <w:rFonts w:ascii="Arial" w:hAnsi="Arial" w:cs="Arial"/>
          <w:sz w:val="20"/>
          <w:szCs w:val="20"/>
        </w:rPr>
        <w:t xml:space="preserve">SE REINCORPORA AL PATRIMONIO DEL MUNICIPIO DE CAMPECHE EL PREDIO UBICADO EN </w:t>
      </w:r>
      <w:r w:rsidR="00A65F09" w:rsidRPr="00A65F09">
        <w:rPr>
          <w:rFonts w:ascii="Arial" w:hAnsi="Arial" w:cs="Arial"/>
          <w:sz w:val="20"/>
          <w:szCs w:val="20"/>
        </w:rPr>
        <w:t>LA CALLE 12 MANZANA 19-A, LOTE 24, EN LA COLONIA AMPLIACIÓN BELLAVISTA</w:t>
      </w:r>
      <w:r w:rsidR="00A65F09" w:rsidRPr="000C0080">
        <w:rPr>
          <w:rFonts w:ascii="Arial" w:hAnsi="Arial" w:cs="Arial"/>
          <w:sz w:val="20"/>
          <w:szCs w:val="20"/>
        </w:rPr>
        <w:t xml:space="preserve"> DE ESTA CIUDAD DE SAN FRANCISC</w:t>
      </w:r>
      <w:r w:rsidR="00A65F09" w:rsidRPr="00A65F09">
        <w:rPr>
          <w:rFonts w:ascii="Arial" w:hAnsi="Arial" w:cs="Arial"/>
          <w:sz w:val="20"/>
          <w:szCs w:val="20"/>
        </w:rPr>
        <w:t>O DE CAMPECHE, INSCRITO EN EL REGISTRO PÚBLICO DE LA PROPIEDAD Y DEL COMERCIO DE ESTA CIUDAD, BAJO EL NÚMERO DE INSCRIPCIÓN 182465 DE FECHA 24 DE SEPTIEMBRE DE 2014.</w:t>
      </w:r>
    </w:p>
    <w:p w14:paraId="7953D5DB" w14:textId="77777777" w:rsidR="00E909E1" w:rsidRPr="000C0080" w:rsidRDefault="00E909E1" w:rsidP="00E909E1">
      <w:pPr>
        <w:spacing w:after="0" w:line="240" w:lineRule="auto"/>
        <w:jc w:val="both"/>
        <w:rPr>
          <w:rFonts w:ascii="Arial" w:hAnsi="Arial" w:cs="Arial"/>
          <w:b/>
          <w:sz w:val="20"/>
          <w:szCs w:val="20"/>
        </w:rPr>
      </w:pPr>
    </w:p>
    <w:p w14:paraId="52D59DBA" w14:textId="697ED903" w:rsidR="00F866C6" w:rsidRDefault="00A65F09" w:rsidP="00E909E1">
      <w:pPr>
        <w:spacing w:after="0" w:line="240" w:lineRule="auto"/>
        <w:jc w:val="both"/>
        <w:rPr>
          <w:rFonts w:ascii="Arial" w:hAnsi="Arial" w:cs="Arial"/>
          <w:sz w:val="20"/>
          <w:szCs w:val="20"/>
        </w:rPr>
      </w:pPr>
      <w:r w:rsidRPr="00A65F09">
        <w:rPr>
          <w:rFonts w:ascii="Arial" w:hAnsi="Arial" w:cs="Arial"/>
          <w:b/>
          <w:sz w:val="20"/>
          <w:szCs w:val="20"/>
        </w:rPr>
        <w:t xml:space="preserve">CUARTO: </w:t>
      </w:r>
      <w:r w:rsidRPr="00A65F09">
        <w:rPr>
          <w:rFonts w:ascii="Arial" w:hAnsi="Arial" w:cs="Arial"/>
          <w:sz w:val="20"/>
          <w:szCs w:val="20"/>
        </w:rPr>
        <w:t>SE INSTRUYE A LA DIRECCIÓN JURÍDICA DEL H. AYUNTAMIENTO DE CAMPECHE PARA COMPARECER ANTE EL JUZGADO SEGUNDO DEL RAMO MERCANTIL DEL PRIMER DISTRITO JUDICIAL DEL ESTADO DE CAMPECHE, DENTRO DEL JUICIO EJECUTIVO MERCANTIL NÚMERO 797/16-2017/2M, PARA PROMOVER LAS ACCIONES EXCLUYENTES DE DOMINIO QUE CORRESPONDAN PARA SALVAGUA</w:t>
      </w:r>
      <w:r w:rsidR="000D00CE">
        <w:rPr>
          <w:rFonts w:ascii="Arial" w:hAnsi="Arial" w:cs="Arial"/>
          <w:sz w:val="20"/>
          <w:szCs w:val="20"/>
        </w:rPr>
        <w:t>RDAR LA PROPIEDAD MUNICIPAL DESC</w:t>
      </w:r>
      <w:r w:rsidRPr="00A65F09">
        <w:rPr>
          <w:rFonts w:ascii="Arial" w:hAnsi="Arial" w:cs="Arial"/>
          <w:sz w:val="20"/>
          <w:szCs w:val="20"/>
        </w:rPr>
        <w:t>RITA EN LOS PUNTOS ANTERIORES.</w:t>
      </w:r>
    </w:p>
    <w:p w14:paraId="20403742" w14:textId="77777777" w:rsidR="00E909E1" w:rsidRPr="00A65F09" w:rsidRDefault="00E909E1" w:rsidP="00E909E1">
      <w:pPr>
        <w:spacing w:after="0" w:line="240" w:lineRule="auto"/>
        <w:jc w:val="both"/>
        <w:rPr>
          <w:rFonts w:ascii="Arial" w:hAnsi="Arial" w:cs="Arial"/>
          <w:b/>
          <w:sz w:val="20"/>
          <w:szCs w:val="20"/>
        </w:rPr>
      </w:pPr>
    </w:p>
    <w:p w14:paraId="42237809" w14:textId="32737D56" w:rsidR="00A65F09" w:rsidRDefault="00A65F09" w:rsidP="00E909E1">
      <w:pPr>
        <w:spacing w:after="0" w:line="240" w:lineRule="auto"/>
        <w:jc w:val="both"/>
        <w:rPr>
          <w:rFonts w:ascii="Arial" w:hAnsi="Arial" w:cs="Arial"/>
          <w:sz w:val="20"/>
          <w:szCs w:val="20"/>
        </w:rPr>
      </w:pPr>
      <w:r w:rsidRPr="00A65F09">
        <w:rPr>
          <w:rFonts w:ascii="Arial" w:hAnsi="Arial" w:cs="Arial"/>
          <w:b/>
          <w:sz w:val="20"/>
          <w:szCs w:val="20"/>
        </w:rPr>
        <w:t>QUINTO:</w:t>
      </w:r>
      <w:r>
        <w:rPr>
          <w:rFonts w:ascii="Arial" w:hAnsi="Arial" w:cs="Arial"/>
          <w:b/>
          <w:sz w:val="20"/>
          <w:szCs w:val="20"/>
        </w:rPr>
        <w:t xml:space="preserve"> </w:t>
      </w:r>
      <w:r w:rsidRPr="00A65F09">
        <w:rPr>
          <w:rFonts w:ascii="Arial" w:hAnsi="Arial" w:cs="Arial"/>
          <w:sz w:val="20"/>
          <w:szCs w:val="20"/>
        </w:rPr>
        <w:t>SE INSTRUYE AL SÍNDICO DE ASUNTOS JURÍDICOS Y A LA DIRECCIÓN JURÍDICA PARA REALIZAR LOS TRÁMITES NECESARIOS PARA LA INSCRIPCIÓN ANTE EL REGISTRO PÚBLICO DE LA PROP</w:t>
      </w:r>
      <w:r w:rsidR="000D00CE">
        <w:rPr>
          <w:rFonts w:ascii="Arial" w:hAnsi="Arial" w:cs="Arial"/>
          <w:sz w:val="20"/>
          <w:szCs w:val="20"/>
        </w:rPr>
        <w:t>I</w:t>
      </w:r>
      <w:r w:rsidRPr="00A65F09">
        <w:rPr>
          <w:rFonts w:ascii="Arial" w:hAnsi="Arial" w:cs="Arial"/>
          <w:sz w:val="20"/>
          <w:szCs w:val="20"/>
        </w:rPr>
        <w:t>EDAD Y DEL COMERCIO DE ESTA CIUDAD, LO DETERMINADO EN EL PRESENTE ACUERDO.</w:t>
      </w:r>
    </w:p>
    <w:p w14:paraId="5A94ACD3" w14:textId="77777777" w:rsidR="00E909E1" w:rsidRPr="00A65F09" w:rsidRDefault="00E909E1" w:rsidP="00E909E1">
      <w:pPr>
        <w:spacing w:after="0" w:line="240" w:lineRule="auto"/>
        <w:jc w:val="both"/>
        <w:rPr>
          <w:rFonts w:ascii="Arial" w:hAnsi="Arial" w:cs="Arial"/>
          <w:b/>
          <w:sz w:val="20"/>
          <w:szCs w:val="20"/>
        </w:rPr>
      </w:pPr>
    </w:p>
    <w:p w14:paraId="7CE29451" w14:textId="30B92CDC" w:rsidR="00A65F09" w:rsidRDefault="00A65F09" w:rsidP="00E909E1">
      <w:pPr>
        <w:spacing w:after="0" w:line="240" w:lineRule="auto"/>
        <w:jc w:val="both"/>
        <w:rPr>
          <w:rFonts w:ascii="Arial" w:hAnsi="Arial" w:cs="Arial"/>
          <w:sz w:val="20"/>
          <w:szCs w:val="20"/>
        </w:rPr>
      </w:pPr>
      <w:r>
        <w:rPr>
          <w:rFonts w:ascii="Arial" w:hAnsi="Arial" w:cs="Arial"/>
          <w:b/>
          <w:sz w:val="20"/>
          <w:szCs w:val="20"/>
        </w:rPr>
        <w:t>SEXTO:</w:t>
      </w:r>
      <w:r w:rsidRPr="00C3154C">
        <w:rPr>
          <w:rFonts w:ascii="Arial" w:hAnsi="Arial" w:cs="Arial"/>
          <w:sz w:val="20"/>
          <w:szCs w:val="20"/>
        </w:rPr>
        <w:t xml:space="preserve"> NOTIFÍQUESE </w:t>
      </w:r>
      <w:r>
        <w:rPr>
          <w:rFonts w:ascii="Arial" w:hAnsi="Arial" w:cs="Arial"/>
          <w:sz w:val="20"/>
          <w:szCs w:val="20"/>
        </w:rPr>
        <w:t xml:space="preserve">PERSONALMENTE EL CONTENIDO Y ALCANCES DE ESTE ACUERDO A LA C. </w:t>
      </w:r>
      <w:r w:rsidRPr="000C0080">
        <w:rPr>
          <w:rFonts w:ascii="Arial" w:hAnsi="Arial" w:cs="Arial"/>
          <w:sz w:val="20"/>
          <w:szCs w:val="20"/>
        </w:rPr>
        <w:t>MARÍA JULIA ARELLANO</w:t>
      </w:r>
      <w:r>
        <w:rPr>
          <w:rFonts w:ascii="Arial" w:hAnsi="Arial" w:cs="Arial"/>
          <w:sz w:val="20"/>
          <w:szCs w:val="20"/>
        </w:rPr>
        <w:t xml:space="preserve">, EN EL PREDIO UBICADO EN LA </w:t>
      </w:r>
      <w:r w:rsidRPr="000C0080">
        <w:rPr>
          <w:rFonts w:ascii="Arial" w:hAnsi="Arial" w:cs="Arial"/>
          <w:sz w:val="20"/>
          <w:szCs w:val="20"/>
        </w:rPr>
        <w:t>CALLE 12 MANZANA 19-A, LOTE 24, EN LA COLONIA AMPLIACIÓN BELLAVISTA DE ESTA CIUDAD</w:t>
      </w:r>
      <w:r w:rsidR="00592579">
        <w:rPr>
          <w:rFonts w:ascii="Arial" w:hAnsi="Arial" w:cs="Arial"/>
          <w:sz w:val="20"/>
          <w:szCs w:val="20"/>
        </w:rPr>
        <w:t xml:space="preserve"> DE SAN FRANCISCO DE CAMPECHE.</w:t>
      </w:r>
      <w:r>
        <w:rPr>
          <w:rFonts w:ascii="Arial" w:hAnsi="Arial" w:cs="Arial"/>
          <w:sz w:val="20"/>
          <w:szCs w:val="20"/>
        </w:rPr>
        <w:t xml:space="preserve"> </w:t>
      </w:r>
    </w:p>
    <w:p w14:paraId="14B7104B" w14:textId="77777777" w:rsidR="00E909E1" w:rsidRDefault="00E909E1" w:rsidP="00E909E1">
      <w:pPr>
        <w:spacing w:after="0" w:line="240" w:lineRule="auto"/>
        <w:jc w:val="both"/>
        <w:rPr>
          <w:rFonts w:ascii="Arial" w:hAnsi="Arial" w:cs="Arial"/>
          <w:sz w:val="20"/>
          <w:szCs w:val="20"/>
        </w:rPr>
      </w:pPr>
    </w:p>
    <w:p w14:paraId="16559B4D" w14:textId="4B1DBF68" w:rsidR="00616A8F" w:rsidRPr="00C3154C" w:rsidRDefault="00A65F09" w:rsidP="00E909E1">
      <w:pPr>
        <w:spacing w:after="0" w:line="240" w:lineRule="auto"/>
        <w:jc w:val="both"/>
        <w:rPr>
          <w:rFonts w:ascii="Arial" w:hAnsi="Arial" w:cs="Arial"/>
          <w:sz w:val="20"/>
          <w:szCs w:val="20"/>
        </w:rPr>
      </w:pPr>
      <w:r w:rsidRPr="00A65F09">
        <w:rPr>
          <w:rFonts w:ascii="Arial" w:hAnsi="Arial" w:cs="Arial"/>
          <w:b/>
          <w:sz w:val="20"/>
          <w:szCs w:val="20"/>
        </w:rPr>
        <w:t xml:space="preserve">SÉPTIMO: </w:t>
      </w:r>
      <w:r w:rsidRPr="00C3154C">
        <w:rPr>
          <w:rFonts w:ascii="Arial" w:hAnsi="Arial" w:cs="Arial"/>
          <w:sz w:val="20"/>
          <w:szCs w:val="20"/>
        </w:rPr>
        <w:t>CÚMPLASE.</w:t>
      </w:r>
    </w:p>
    <w:p w14:paraId="6D339F2E" w14:textId="7D75C413" w:rsidR="007F31B6" w:rsidRPr="00C3154C" w:rsidRDefault="00592579" w:rsidP="008828C0">
      <w:pPr>
        <w:spacing w:line="240" w:lineRule="auto"/>
        <w:contextualSpacing/>
        <w:jc w:val="center"/>
        <w:rPr>
          <w:rFonts w:ascii="Arial" w:hAnsi="Arial" w:cs="Arial"/>
          <w:b/>
          <w:sz w:val="20"/>
          <w:szCs w:val="20"/>
          <w:lang w:val="en-US"/>
        </w:rPr>
      </w:pPr>
      <w:r>
        <w:rPr>
          <w:rFonts w:ascii="Arial" w:hAnsi="Arial" w:cs="Arial"/>
          <w:b/>
          <w:sz w:val="20"/>
          <w:szCs w:val="20"/>
          <w:lang w:val="en-US"/>
        </w:rPr>
        <w:t xml:space="preserve">T R A N S I </w:t>
      </w:r>
      <w:r w:rsidR="007F31B6" w:rsidRPr="00C3154C">
        <w:rPr>
          <w:rFonts w:ascii="Arial" w:hAnsi="Arial" w:cs="Arial"/>
          <w:b/>
          <w:sz w:val="20"/>
          <w:szCs w:val="20"/>
          <w:lang w:val="en-US"/>
        </w:rPr>
        <w:t>T O R I O S</w:t>
      </w:r>
    </w:p>
    <w:p w14:paraId="706E891D" w14:textId="77777777" w:rsidR="000840A7" w:rsidRPr="00C3154C" w:rsidRDefault="000840A7" w:rsidP="00257DCD">
      <w:pPr>
        <w:spacing w:line="240" w:lineRule="auto"/>
        <w:contextualSpacing/>
        <w:jc w:val="both"/>
        <w:rPr>
          <w:rFonts w:ascii="Arial" w:hAnsi="Arial" w:cs="Arial"/>
          <w:sz w:val="20"/>
          <w:szCs w:val="20"/>
          <w:lang w:val="en-US"/>
        </w:rPr>
      </w:pPr>
    </w:p>
    <w:p w14:paraId="5B8F22D5" w14:textId="2AD258F4" w:rsidR="00145100" w:rsidRPr="00C3154C" w:rsidRDefault="00145100" w:rsidP="00145100">
      <w:pPr>
        <w:spacing w:line="240" w:lineRule="auto"/>
        <w:contextualSpacing/>
        <w:jc w:val="both"/>
        <w:rPr>
          <w:rFonts w:ascii="Arial" w:hAnsi="Arial" w:cs="Arial"/>
          <w:b/>
          <w:sz w:val="20"/>
          <w:szCs w:val="20"/>
        </w:rPr>
      </w:pPr>
      <w:r w:rsidRPr="00C3154C">
        <w:rPr>
          <w:rFonts w:ascii="Arial" w:hAnsi="Arial" w:cs="Arial"/>
          <w:b/>
          <w:sz w:val="20"/>
          <w:szCs w:val="20"/>
        </w:rPr>
        <w:t>Primero</w:t>
      </w:r>
      <w:r w:rsidR="00472C86" w:rsidRPr="00C3154C">
        <w:rPr>
          <w:rFonts w:ascii="Arial" w:hAnsi="Arial" w:cs="Arial"/>
          <w:sz w:val="20"/>
          <w:szCs w:val="20"/>
        </w:rPr>
        <w:t>: Publíquese en el Periódico</w:t>
      </w:r>
      <w:r w:rsidRPr="00C3154C">
        <w:rPr>
          <w:rFonts w:ascii="Arial" w:hAnsi="Arial" w:cs="Arial"/>
          <w:sz w:val="20"/>
          <w:szCs w:val="20"/>
        </w:rPr>
        <w:t xml:space="preserve"> Oficial del Estado de Campeche para su conocimiento y debida observancia.</w:t>
      </w:r>
    </w:p>
    <w:p w14:paraId="1D38249D" w14:textId="77777777" w:rsidR="00D2634E" w:rsidRPr="00C3154C" w:rsidRDefault="00D2634E" w:rsidP="00BA5B54">
      <w:pPr>
        <w:spacing w:line="240" w:lineRule="auto"/>
        <w:contextualSpacing/>
        <w:jc w:val="both"/>
        <w:rPr>
          <w:rFonts w:ascii="Arial" w:hAnsi="Arial" w:cs="Arial"/>
          <w:b/>
          <w:sz w:val="20"/>
          <w:szCs w:val="20"/>
        </w:rPr>
      </w:pPr>
    </w:p>
    <w:p w14:paraId="0DE16FB5" w14:textId="1EBC09DE" w:rsidR="00D2634E" w:rsidRPr="00C3154C" w:rsidRDefault="00145100" w:rsidP="00BA5B54">
      <w:pPr>
        <w:spacing w:line="240" w:lineRule="auto"/>
        <w:contextualSpacing/>
        <w:jc w:val="both"/>
        <w:rPr>
          <w:rFonts w:ascii="Arial" w:hAnsi="Arial" w:cs="Arial"/>
          <w:sz w:val="20"/>
          <w:szCs w:val="20"/>
        </w:rPr>
      </w:pPr>
      <w:r w:rsidRPr="00C3154C">
        <w:rPr>
          <w:rFonts w:ascii="Arial" w:hAnsi="Arial" w:cs="Arial"/>
          <w:b/>
          <w:sz w:val="20"/>
          <w:szCs w:val="20"/>
        </w:rPr>
        <w:t>Segunda</w:t>
      </w:r>
      <w:r w:rsidR="007F31B6" w:rsidRPr="00C3154C">
        <w:rPr>
          <w:rFonts w:ascii="Arial" w:hAnsi="Arial" w:cs="Arial"/>
          <w:sz w:val="20"/>
          <w:szCs w:val="20"/>
        </w:rPr>
        <w:t xml:space="preserve">: </w:t>
      </w:r>
      <w:r w:rsidR="00C02E34" w:rsidRPr="00C3154C">
        <w:rPr>
          <w:rFonts w:ascii="Arial" w:hAnsi="Arial" w:cs="Arial"/>
          <w:sz w:val="20"/>
          <w:szCs w:val="20"/>
        </w:rPr>
        <w:t xml:space="preserve">La </w:t>
      </w:r>
      <w:r w:rsidR="0079447B" w:rsidRPr="00C3154C">
        <w:rPr>
          <w:rFonts w:ascii="Arial" w:hAnsi="Arial" w:cs="Arial"/>
          <w:sz w:val="20"/>
          <w:szCs w:val="20"/>
        </w:rPr>
        <w:t>autorización</w:t>
      </w:r>
      <w:r w:rsidR="00C02E34" w:rsidRPr="00C3154C">
        <w:rPr>
          <w:rFonts w:ascii="Arial" w:hAnsi="Arial" w:cs="Arial"/>
          <w:sz w:val="20"/>
          <w:szCs w:val="20"/>
        </w:rPr>
        <w:t xml:space="preserve"> </w:t>
      </w:r>
      <w:r w:rsidR="0079447B" w:rsidRPr="00C3154C">
        <w:rPr>
          <w:rFonts w:ascii="Arial" w:hAnsi="Arial" w:cs="Arial"/>
          <w:sz w:val="20"/>
          <w:szCs w:val="20"/>
        </w:rPr>
        <w:t>a la</w:t>
      </w:r>
      <w:r w:rsidR="00292CE5" w:rsidRPr="00C3154C">
        <w:rPr>
          <w:rFonts w:ascii="Arial" w:hAnsi="Arial" w:cs="Arial"/>
          <w:sz w:val="20"/>
          <w:szCs w:val="20"/>
        </w:rPr>
        <w:t xml:space="preserve"> que se ref</w:t>
      </w:r>
      <w:r w:rsidR="00D84FA0" w:rsidRPr="00C3154C">
        <w:rPr>
          <w:rFonts w:ascii="Arial" w:hAnsi="Arial" w:cs="Arial"/>
          <w:sz w:val="20"/>
          <w:szCs w:val="20"/>
        </w:rPr>
        <w:t xml:space="preserve">iere el presente acuerdo </w:t>
      </w:r>
      <w:r w:rsidR="000D2FDF" w:rsidRPr="00C3154C">
        <w:rPr>
          <w:rFonts w:ascii="Arial" w:hAnsi="Arial" w:cs="Arial"/>
          <w:sz w:val="20"/>
          <w:szCs w:val="20"/>
        </w:rPr>
        <w:t>tendrá</w:t>
      </w:r>
      <w:r w:rsidR="00292CE5" w:rsidRPr="00C3154C">
        <w:rPr>
          <w:rFonts w:ascii="Arial" w:hAnsi="Arial" w:cs="Arial"/>
          <w:sz w:val="20"/>
          <w:szCs w:val="20"/>
        </w:rPr>
        <w:t xml:space="preserve"> una vigencia de seis me</w:t>
      </w:r>
      <w:r w:rsidR="00FA3213" w:rsidRPr="00C3154C">
        <w:rPr>
          <w:rFonts w:ascii="Arial" w:hAnsi="Arial" w:cs="Arial"/>
          <w:sz w:val="20"/>
          <w:szCs w:val="20"/>
        </w:rPr>
        <w:t xml:space="preserve">ses contados a partir del </w:t>
      </w:r>
      <w:r w:rsidRPr="00C3154C">
        <w:rPr>
          <w:rFonts w:ascii="Arial" w:hAnsi="Arial" w:cs="Arial"/>
          <w:sz w:val="20"/>
          <w:szCs w:val="20"/>
        </w:rPr>
        <w:t xml:space="preserve">día siguiente de su </w:t>
      </w:r>
      <w:r w:rsidR="00FA3213" w:rsidRPr="00C3154C">
        <w:rPr>
          <w:rFonts w:ascii="Arial" w:hAnsi="Arial" w:cs="Arial"/>
          <w:sz w:val="20"/>
          <w:szCs w:val="20"/>
        </w:rPr>
        <w:t>publicación</w:t>
      </w:r>
      <w:r w:rsidR="00431F20" w:rsidRPr="00C3154C">
        <w:rPr>
          <w:rFonts w:ascii="Arial" w:hAnsi="Arial" w:cs="Arial"/>
          <w:sz w:val="20"/>
          <w:szCs w:val="20"/>
        </w:rPr>
        <w:t xml:space="preserve"> en</w:t>
      </w:r>
      <w:r w:rsidRPr="00C3154C">
        <w:rPr>
          <w:rFonts w:ascii="Arial" w:hAnsi="Arial" w:cs="Arial"/>
          <w:sz w:val="20"/>
          <w:szCs w:val="20"/>
        </w:rPr>
        <w:t xml:space="preserve"> </w:t>
      </w:r>
      <w:r w:rsidR="00431F20" w:rsidRPr="00C3154C">
        <w:rPr>
          <w:rFonts w:ascii="Arial" w:hAnsi="Arial" w:cs="Arial"/>
          <w:sz w:val="20"/>
          <w:szCs w:val="20"/>
        </w:rPr>
        <w:t xml:space="preserve">el Periódico Oficial del Estado, concluido ese plazo no podrá hacerse uso del acuerdo que se aprueba. </w:t>
      </w:r>
    </w:p>
    <w:p w14:paraId="1C872FF9" w14:textId="77777777" w:rsidR="00C02E34" w:rsidRPr="00C3154C" w:rsidRDefault="00C02E34" w:rsidP="00BA5B54">
      <w:pPr>
        <w:spacing w:line="240" w:lineRule="auto"/>
        <w:contextualSpacing/>
        <w:jc w:val="both"/>
        <w:rPr>
          <w:rFonts w:ascii="Arial" w:hAnsi="Arial" w:cs="Arial"/>
          <w:sz w:val="20"/>
          <w:szCs w:val="20"/>
        </w:rPr>
      </w:pPr>
    </w:p>
    <w:p w14:paraId="0948264C" w14:textId="77777777" w:rsidR="007F31B6" w:rsidRPr="00C3154C" w:rsidRDefault="00C02E34" w:rsidP="00BA5B54">
      <w:pPr>
        <w:spacing w:line="240" w:lineRule="auto"/>
        <w:contextualSpacing/>
        <w:jc w:val="both"/>
        <w:rPr>
          <w:rFonts w:ascii="Arial" w:hAnsi="Arial" w:cs="Arial"/>
          <w:sz w:val="20"/>
          <w:szCs w:val="20"/>
        </w:rPr>
      </w:pPr>
      <w:r w:rsidRPr="00C3154C">
        <w:rPr>
          <w:rFonts w:ascii="Arial" w:hAnsi="Arial" w:cs="Arial"/>
          <w:b/>
          <w:sz w:val="20"/>
          <w:szCs w:val="20"/>
        </w:rPr>
        <w:t>Tercero</w:t>
      </w:r>
      <w:r w:rsidR="007F31B6" w:rsidRPr="00C3154C">
        <w:rPr>
          <w:rFonts w:ascii="Arial" w:hAnsi="Arial" w:cs="Arial"/>
          <w:sz w:val="20"/>
          <w:szCs w:val="20"/>
        </w:rPr>
        <w:t>: Remítase a la Unidad Municipal de Transparencia y Acceso a la Información Pública para su publicación en el portal de Internet del Gobierno Municipal</w:t>
      </w:r>
      <w:r w:rsidR="00F371EB" w:rsidRPr="00C3154C">
        <w:rPr>
          <w:rFonts w:ascii="Arial" w:hAnsi="Arial" w:cs="Arial"/>
          <w:sz w:val="20"/>
          <w:szCs w:val="20"/>
        </w:rPr>
        <w:t>.</w:t>
      </w:r>
    </w:p>
    <w:p w14:paraId="2FF1E5FC" w14:textId="77777777" w:rsidR="00262CA8" w:rsidRPr="00C3154C" w:rsidRDefault="00262CA8" w:rsidP="00BA5B54">
      <w:pPr>
        <w:spacing w:line="240" w:lineRule="auto"/>
        <w:contextualSpacing/>
        <w:jc w:val="both"/>
        <w:rPr>
          <w:rFonts w:ascii="Arial" w:hAnsi="Arial" w:cs="Arial"/>
          <w:sz w:val="20"/>
          <w:szCs w:val="20"/>
        </w:rPr>
      </w:pPr>
    </w:p>
    <w:p w14:paraId="6E10CD1C" w14:textId="77777777" w:rsidR="007F31B6" w:rsidRPr="00C3154C" w:rsidRDefault="00C02E34" w:rsidP="00BA5B54">
      <w:pPr>
        <w:spacing w:line="240" w:lineRule="auto"/>
        <w:contextualSpacing/>
        <w:jc w:val="both"/>
        <w:rPr>
          <w:rFonts w:ascii="Arial" w:hAnsi="Arial" w:cs="Arial"/>
          <w:sz w:val="20"/>
          <w:szCs w:val="20"/>
        </w:rPr>
      </w:pPr>
      <w:r w:rsidRPr="00C3154C">
        <w:rPr>
          <w:rFonts w:ascii="Arial" w:hAnsi="Arial" w:cs="Arial"/>
          <w:b/>
          <w:sz w:val="20"/>
          <w:szCs w:val="20"/>
        </w:rPr>
        <w:t>Cuarto</w:t>
      </w:r>
      <w:r w:rsidR="007F31B6" w:rsidRPr="00C3154C">
        <w:rPr>
          <w:rFonts w:ascii="Arial" w:hAnsi="Arial" w:cs="Arial"/>
          <w:b/>
          <w:sz w:val="20"/>
          <w:szCs w:val="20"/>
        </w:rPr>
        <w:t>:</w:t>
      </w:r>
      <w:r w:rsidR="007F31B6" w:rsidRPr="00C3154C">
        <w:rPr>
          <w:rFonts w:ascii="Arial" w:hAnsi="Arial" w:cs="Arial"/>
          <w:sz w:val="20"/>
          <w:szCs w:val="20"/>
        </w:rPr>
        <w:t xml:space="preserve"> Insértese en el Libro de Reglamentos, Acuerdos y demás Disposiciones de este H. Ayuntamiento del Municipio de Campeche.</w:t>
      </w:r>
    </w:p>
    <w:p w14:paraId="15999FD7" w14:textId="77777777" w:rsidR="00C93323" w:rsidRPr="00C3154C" w:rsidRDefault="00C93323" w:rsidP="00CE37F6">
      <w:pPr>
        <w:spacing w:line="240" w:lineRule="auto"/>
        <w:contextualSpacing/>
        <w:jc w:val="both"/>
        <w:rPr>
          <w:rFonts w:ascii="Arial" w:hAnsi="Arial" w:cs="Arial"/>
          <w:b/>
          <w:sz w:val="20"/>
          <w:szCs w:val="20"/>
        </w:rPr>
      </w:pPr>
    </w:p>
    <w:p w14:paraId="4195A78A" w14:textId="77777777" w:rsidR="00857D85" w:rsidRPr="00C3154C" w:rsidRDefault="00C02E34" w:rsidP="00CE37F6">
      <w:pPr>
        <w:spacing w:line="240" w:lineRule="auto"/>
        <w:contextualSpacing/>
        <w:jc w:val="both"/>
        <w:rPr>
          <w:rFonts w:ascii="Arial" w:hAnsi="Arial" w:cs="Arial"/>
          <w:sz w:val="20"/>
          <w:szCs w:val="20"/>
        </w:rPr>
      </w:pPr>
      <w:r w:rsidRPr="00C3154C">
        <w:rPr>
          <w:rFonts w:ascii="Arial" w:hAnsi="Arial" w:cs="Arial"/>
          <w:b/>
          <w:sz w:val="20"/>
          <w:szCs w:val="20"/>
        </w:rPr>
        <w:lastRenderedPageBreak/>
        <w:t>Quinto</w:t>
      </w:r>
      <w:r w:rsidR="007F31B6" w:rsidRPr="00C3154C">
        <w:rPr>
          <w:rFonts w:ascii="Arial" w:hAnsi="Arial" w:cs="Arial"/>
          <w:sz w:val="20"/>
          <w:szCs w:val="20"/>
        </w:rPr>
        <w:t>: Se derogan todas las disposiciones legales, administrativas y reglamentarias, en todo en lo que se</w:t>
      </w:r>
      <w:r w:rsidR="00CE37F6" w:rsidRPr="00C3154C">
        <w:rPr>
          <w:rFonts w:ascii="Arial" w:hAnsi="Arial" w:cs="Arial"/>
          <w:sz w:val="20"/>
          <w:szCs w:val="20"/>
        </w:rPr>
        <w:t xml:space="preserve"> oponga al presente acuerdo.</w:t>
      </w:r>
    </w:p>
    <w:p w14:paraId="254927F6" w14:textId="77777777" w:rsidR="007F31B6" w:rsidRPr="00C3154C" w:rsidRDefault="007F31B6" w:rsidP="00CE37F6">
      <w:pPr>
        <w:spacing w:line="240" w:lineRule="auto"/>
        <w:contextualSpacing/>
        <w:jc w:val="both"/>
        <w:rPr>
          <w:rFonts w:ascii="Arial" w:hAnsi="Arial" w:cs="Arial"/>
          <w:sz w:val="20"/>
          <w:szCs w:val="20"/>
        </w:rPr>
      </w:pPr>
    </w:p>
    <w:p w14:paraId="028EBF25" w14:textId="77777777" w:rsidR="007F31B6" w:rsidRPr="00C3154C" w:rsidRDefault="00C02E34" w:rsidP="00BA5B54">
      <w:pPr>
        <w:spacing w:line="240" w:lineRule="auto"/>
        <w:contextualSpacing/>
        <w:jc w:val="both"/>
        <w:rPr>
          <w:rFonts w:ascii="Arial" w:hAnsi="Arial" w:cs="Arial"/>
          <w:b/>
          <w:sz w:val="20"/>
          <w:szCs w:val="20"/>
        </w:rPr>
      </w:pPr>
      <w:r w:rsidRPr="00C3154C">
        <w:rPr>
          <w:rFonts w:ascii="Arial" w:hAnsi="Arial" w:cs="Arial"/>
          <w:b/>
          <w:sz w:val="20"/>
          <w:szCs w:val="20"/>
        </w:rPr>
        <w:t>Sexto</w:t>
      </w:r>
      <w:r w:rsidR="007F31B6" w:rsidRPr="00C3154C">
        <w:rPr>
          <w:rFonts w:ascii="Arial" w:hAnsi="Arial" w:cs="Arial"/>
          <w:b/>
          <w:sz w:val="20"/>
          <w:szCs w:val="20"/>
        </w:rPr>
        <w:t>:</w:t>
      </w:r>
      <w:r w:rsidR="007F31B6" w:rsidRPr="00C3154C">
        <w:rPr>
          <w:rFonts w:ascii="Arial" w:hAnsi="Arial" w:cs="Arial"/>
          <w:sz w:val="20"/>
          <w:szCs w:val="20"/>
        </w:rPr>
        <w:t xml:space="preserve"> Se autoriza al Secretario expedir copia certificada del presente acuerdo para todos los fines legales a que haya lugar.</w:t>
      </w:r>
    </w:p>
    <w:p w14:paraId="39479973" w14:textId="77777777" w:rsidR="004352C9" w:rsidRPr="00C3154C" w:rsidRDefault="004352C9" w:rsidP="00BA5B54">
      <w:pPr>
        <w:spacing w:line="240" w:lineRule="auto"/>
        <w:contextualSpacing/>
        <w:jc w:val="both"/>
        <w:rPr>
          <w:rFonts w:ascii="Arial" w:hAnsi="Arial" w:cs="Arial"/>
          <w:sz w:val="20"/>
          <w:szCs w:val="20"/>
        </w:rPr>
      </w:pPr>
    </w:p>
    <w:p w14:paraId="0AD6B4AA" w14:textId="78B7E505" w:rsidR="001046D3" w:rsidRPr="00C3154C" w:rsidRDefault="001046D3" w:rsidP="00BA5B54">
      <w:pPr>
        <w:spacing w:line="240" w:lineRule="auto"/>
        <w:contextualSpacing/>
        <w:jc w:val="both"/>
        <w:rPr>
          <w:rFonts w:ascii="Arial" w:hAnsi="Arial" w:cs="Arial"/>
          <w:sz w:val="20"/>
          <w:szCs w:val="20"/>
        </w:rPr>
      </w:pPr>
      <w:r w:rsidRPr="00C3154C">
        <w:rPr>
          <w:rFonts w:ascii="Arial" w:hAnsi="Arial" w:cs="Arial"/>
          <w:sz w:val="20"/>
          <w:szCs w:val="20"/>
        </w:rPr>
        <w:t>Dado en la Sala de Cabildo denominada</w:t>
      </w:r>
      <w:r w:rsidRPr="00C3154C">
        <w:rPr>
          <w:rFonts w:ascii="Arial" w:hAnsi="Arial" w:cs="Arial"/>
          <w:b/>
          <w:sz w:val="20"/>
          <w:szCs w:val="20"/>
        </w:rPr>
        <w:t xml:space="preserve"> </w:t>
      </w:r>
      <w:r w:rsidR="0008247D">
        <w:rPr>
          <w:rFonts w:ascii="Arial" w:hAnsi="Arial" w:cs="Arial"/>
          <w:sz w:val="20"/>
          <w:szCs w:val="20"/>
        </w:rPr>
        <w:t>“4 de</w:t>
      </w:r>
      <w:r w:rsidRPr="0008247D">
        <w:rPr>
          <w:rFonts w:ascii="Arial" w:hAnsi="Arial" w:cs="Arial"/>
          <w:sz w:val="20"/>
          <w:szCs w:val="20"/>
        </w:rPr>
        <w:t xml:space="preserve"> O</w:t>
      </w:r>
      <w:r w:rsidR="0008247D">
        <w:rPr>
          <w:rFonts w:ascii="Arial" w:hAnsi="Arial" w:cs="Arial"/>
          <w:sz w:val="20"/>
          <w:szCs w:val="20"/>
        </w:rPr>
        <w:t>ctubre</w:t>
      </w:r>
      <w:r w:rsidR="003016A5" w:rsidRPr="0008247D">
        <w:rPr>
          <w:rFonts w:ascii="Arial" w:hAnsi="Arial" w:cs="Arial"/>
          <w:sz w:val="20"/>
          <w:szCs w:val="20"/>
        </w:rPr>
        <w:t>”</w:t>
      </w:r>
      <w:r w:rsidRPr="00C3154C">
        <w:rPr>
          <w:rFonts w:ascii="Arial" w:hAnsi="Arial" w:cs="Arial"/>
          <w:b/>
          <w:sz w:val="20"/>
          <w:szCs w:val="20"/>
        </w:rPr>
        <w:t xml:space="preserve"> </w:t>
      </w:r>
      <w:r w:rsidRPr="00C3154C">
        <w:rPr>
          <w:rFonts w:ascii="Arial" w:hAnsi="Arial" w:cs="Arial"/>
          <w:sz w:val="20"/>
          <w:szCs w:val="20"/>
        </w:rPr>
        <w:t>recinto oficial del Honorable</w:t>
      </w:r>
      <w:r w:rsidRPr="00C3154C">
        <w:rPr>
          <w:rFonts w:ascii="Arial" w:hAnsi="Arial" w:cs="Arial"/>
          <w:b/>
          <w:sz w:val="20"/>
          <w:szCs w:val="20"/>
        </w:rPr>
        <w:t xml:space="preserve"> </w:t>
      </w:r>
      <w:r w:rsidRPr="00C3154C">
        <w:rPr>
          <w:rFonts w:ascii="Arial" w:hAnsi="Arial" w:cs="Arial"/>
          <w:sz w:val="20"/>
          <w:szCs w:val="20"/>
        </w:rPr>
        <w:t>Ayuntamiento Constitucional del Municipio de Campeche, Estado de Campeche,</w:t>
      </w:r>
      <w:r w:rsidRPr="00C3154C">
        <w:rPr>
          <w:rFonts w:ascii="Arial" w:hAnsi="Arial" w:cs="Arial"/>
          <w:b/>
          <w:sz w:val="20"/>
          <w:szCs w:val="20"/>
        </w:rPr>
        <w:t xml:space="preserve"> </w:t>
      </w:r>
      <w:r w:rsidRPr="00C3154C">
        <w:rPr>
          <w:rFonts w:ascii="Arial" w:hAnsi="Arial" w:cs="Arial"/>
          <w:sz w:val="20"/>
          <w:szCs w:val="20"/>
        </w:rPr>
        <w:t>por</w:t>
      </w:r>
      <w:r w:rsidRPr="00C3154C">
        <w:rPr>
          <w:rFonts w:ascii="Arial" w:hAnsi="Arial" w:cs="Arial"/>
          <w:b/>
          <w:sz w:val="20"/>
          <w:szCs w:val="20"/>
        </w:rPr>
        <w:t xml:space="preserve"> UNANIMIDAD DE VOTOS</w:t>
      </w:r>
      <w:r w:rsidRPr="00C3154C">
        <w:rPr>
          <w:rFonts w:ascii="Arial" w:hAnsi="Arial" w:cs="Arial"/>
          <w:sz w:val="20"/>
          <w:szCs w:val="20"/>
        </w:rPr>
        <w:t>, a los</w:t>
      </w:r>
      <w:r w:rsidR="000176CF" w:rsidRPr="00C3154C">
        <w:rPr>
          <w:rFonts w:ascii="Arial" w:hAnsi="Arial" w:cs="Arial"/>
          <w:sz w:val="20"/>
          <w:szCs w:val="20"/>
        </w:rPr>
        <w:t xml:space="preserve"> </w:t>
      </w:r>
      <w:r w:rsidR="00592579">
        <w:rPr>
          <w:rFonts w:ascii="Arial" w:hAnsi="Arial" w:cs="Arial"/>
          <w:sz w:val="20"/>
          <w:szCs w:val="20"/>
        </w:rPr>
        <w:t xml:space="preserve">30 </w:t>
      </w:r>
      <w:r w:rsidR="001E78BE" w:rsidRPr="00A65F09">
        <w:rPr>
          <w:rFonts w:ascii="Arial" w:hAnsi="Arial" w:cs="Arial"/>
          <w:sz w:val="20"/>
          <w:szCs w:val="20"/>
        </w:rPr>
        <w:t>d</w:t>
      </w:r>
      <w:r w:rsidR="001E78BE" w:rsidRPr="00C3154C">
        <w:rPr>
          <w:rFonts w:ascii="Arial" w:hAnsi="Arial" w:cs="Arial"/>
          <w:sz w:val="20"/>
          <w:szCs w:val="20"/>
        </w:rPr>
        <w:t>ías</w:t>
      </w:r>
      <w:r w:rsidR="00C81E47" w:rsidRPr="00C3154C">
        <w:rPr>
          <w:rFonts w:ascii="Arial" w:hAnsi="Arial" w:cs="Arial"/>
          <w:sz w:val="20"/>
          <w:szCs w:val="20"/>
        </w:rPr>
        <w:t xml:space="preserve"> del mes de </w:t>
      </w:r>
      <w:r w:rsidR="00592579">
        <w:rPr>
          <w:rFonts w:ascii="Arial" w:hAnsi="Arial" w:cs="Arial"/>
          <w:sz w:val="20"/>
          <w:szCs w:val="20"/>
        </w:rPr>
        <w:t>junio</w:t>
      </w:r>
      <w:r w:rsidR="00C81E47" w:rsidRPr="00C3154C">
        <w:rPr>
          <w:rFonts w:ascii="Arial" w:hAnsi="Arial" w:cs="Arial"/>
          <w:sz w:val="20"/>
          <w:szCs w:val="20"/>
        </w:rPr>
        <w:t xml:space="preserve"> </w:t>
      </w:r>
      <w:r w:rsidR="00557698">
        <w:rPr>
          <w:rFonts w:ascii="Arial" w:hAnsi="Arial" w:cs="Arial"/>
          <w:sz w:val="20"/>
          <w:szCs w:val="20"/>
        </w:rPr>
        <w:t>del año 2020</w:t>
      </w:r>
      <w:r w:rsidRPr="00C3154C">
        <w:rPr>
          <w:rFonts w:ascii="Arial" w:hAnsi="Arial" w:cs="Arial"/>
          <w:sz w:val="20"/>
          <w:szCs w:val="20"/>
        </w:rPr>
        <w:t>.</w:t>
      </w:r>
      <w:r w:rsidR="0084762C" w:rsidRPr="00C3154C">
        <w:rPr>
          <w:rFonts w:ascii="Arial" w:hAnsi="Arial" w:cs="Arial"/>
          <w:noProof/>
          <w:sz w:val="20"/>
          <w:szCs w:val="20"/>
          <w:lang w:eastAsia="es-MX"/>
        </w:rPr>
        <w:t xml:space="preserve"> </w:t>
      </w:r>
    </w:p>
    <w:p w14:paraId="69DD86BE" w14:textId="77777777" w:rsidR="004352C9" w:rsidRPr="00C3154C" w:rsidRDefault="004352C9" w:rsidP="00BA5B54">
      <w:pPr>
        <w:spacing w:line="240" w:lineRule="auto"/>
        <w:contextualSpacing/>
        <w:jc w:val="both"/>
        <w:rPr>
          <w:rFonts w:ascii="Arial" w:hAnsi="Arial" w:cs="Arial"/>
          <w:sz w:val="20"/>
          <w:szCs w:val="20"/>
        </w:rPr>
      </w:pPr>
    </w:p>
    <w:p w14:paraId="72870E92" w14:textId="5D931969" w:rsidR="005A174B" w:rsidRPr="00C3154C" w:rsidRDefault="00472C86" w:rsidP="005A174B">
      <w:pPr>
        <w:spacing w:line="240" w:lineRule="auto"/>
        <w:contextualSpacing/>
        <w:jc w:val="both"/>
        <w:rPr>
          <w:rFonts w:ascii="Arial" w:hAnsi="Arial" w:cs="Arial"/>
          <w:sz w:val="20"/>
          <w:szCs w:val="20"/>
        </w:rPr>
      </w:pPr>
      <w:r w:rsidRPr="00C3154C">
        <w:rPr>
          <w:rFonts w:ascii="Arial" w:hAnsi="Arial" w:cs="Arial"/>
          <w:bCs/>
          <w:sz w:val="20"/>
          <w:szCs w:val="20"/>
          <w:lang w:val="es-ES_tradnl"/>
        </w:rPr>
        <w:t>C. Eliseo Fernández Montufar, Presidente Municipal; C. Sara Evelin Escalante Flores, Primera Regidora; C. Fabricio Fernando Pérez Mendoza, Segundo Regidor</w:t>
      </w:r>
      <w:r w:rsidRPr="00C3154C">
        <w:rPr>
          <w:rFonts w:ascii="Arial" w:hAnsi="Arial" w:cs="Arial"/>
          <w:b/>
          <w:bCs/>
          <w:sz w:val="20"/>
          <w:szCs w:val="20"/>
          <w:lang w:val="es-ES_tradnl"/>
        </w:rPr>
        <w:t>;</w:t>
      </w:r>
      <w:r w:rsidRPr="00C3154C">
        <w:rPr>
          <w:rFonts w:ascii="Arial" w:hAnsi="Arial" w:cs="Arial"/>
          <w:bCs/>
          <w:sz w:val="20"/>
          <w:szCs w:val="20"/>
          <w:lang w:val="es-ES_tradnl"/>
        </w:rPr>
        <w:t xml:space="preserve"> C. Yolanda del Carmen Montalvo López, Tercera Regidora; C. </w:t>
      </w:r>
      <w:proofErr w:type="spellStart"/>
      <w:r w:rsidRPr="00C3154C">
        <w:rPr>
          <w:rFonts w:ascii="Arial" w:hAnsi="Arial" w:cs="Arial"/>
          <w:bCs/>
          <w:sz w:val="20"/>
          <w:szCs w:val="20"/>
          <w:lang w:val="es-ES_tradnl"/>
        </w:rPr>
        <w:t>Arbin</w:t>
      </w:r>
      <w:proofErr w:type="spellEnd"/>
      <w:r w:rsidRPr="00C3154C">
        <w:rPr>
          <w:rFonts w:ascii="Arial" w:hAnsi="Arial" w:cs="Arial"/>
          <w:bCs/>
          <w:sz w:val="20"/>
          <w:szCs w:val="20"/>
          <w:lang w:val="es-ES_tradnl"/>
        </w:rPr>
        <w:t xml:space="preserve"> Eduardo Gamboa Jimén</w:t>
      </w:r>
      <w:r w:rsidR="00592579">
        <w:rPr>
          <w:rFonts w:ascii="Arial" w:hAnsi="Arial" w:cs="Arial"/>
          <w:bCs/>
          <w:sz w:val="20"/>
          <w:szCs w:val="20"/>
          <w:lang w:val="es-ES_tradnl"/>
        </w:rPr>
        <w:t xml:space="preserve">ez, Cuarto Regidor; C. Elena </w:t>
      </w:r>
      <w:proofErr w:type="spellStart"/>
      <w:r w:rsidR="00592579">
        <w:rPr>
          <w:rFonts w:ascii="Arial" w:hAnsi="Arial" w:cs="Arial"/>
          <w:bCs/>
          <w:sz w:val="20"/>
          <w:szCs w:val="20"/>
          <w:lang w:val="es-ES_tradnl"/>
        </w:rPr>
        <w:t>Ucá</w:t>
      </w:r>
      <w:r w:rsidRPr="00C3154C">
        <w:rPr>
          <w:rFonts w:ascii="Arial" w:hAnsi="Arial" w:cs="Arial"/>
          <w:bCs/>
          <w:sz w:val="20"/>
          <w:szCs w:val="20"/>
          <w:lang w:val="es-ES_tradnl"/>
        </w:rPr>
        <w:t>n</w:t>
      </w:r>
      <w:proofErr w:type="spellEnd"/>
      <w:r w:rsidRPr="00C3154C">
        <w:rPr>
          <w:rFonts w:ascii="Arial" w:hAnsi="Arial" w:cs="Arial"/>
          <w:bCs/>
          <w:sz w:val="20"/>
          <w:szCs w:val="20"/>
          <w:lang w:val="es-ES_tradnl"/>
        </w:rPr>
        <w:t xml:space="preserve"> </w:t>
      </w:r>
      <w:proofErr w:type="spellStart"/>
      <w:r w:rsidRPr="00C3154C">
        <w:rPr>
          <w:rFonts w:ascii="Arial" w:hAnsi="Arial" w:cs="Arial"/>
          <w:bCs/>
          <w:sz w:val="20"/>
          <w:szCs w:val="20"/>
          <w:lang w:val="es-ES_tradnl"/>
        </w:rPr>
        <w:t>Moo</w:t>
      </w:r>
      <w:proofErr w:type="spellEnd"/>
      <w:r w:rsidRPr="00C3154C">
        <w:rPr>
          <w:rFonts w:ascii="Arial" w:hAnsi="Arial" w:cs="Arial"/>
          <w:bCs/>
          <w:sz w:val="20"/>
          <w:szCs w:val="20"/>
          <w:lang w:val="es-ES_tradnl"/>
        </w:rPr>
        <w:t xml:space="preserve">, Quinta Regidora; C. Aldo Román Contreras </w:t>
      </w:r>
      <w:proofErr w:type="spellStart"/>
      <w:r w:rsidRPr="00C3154C">
        <w:rPr>
          <w:rFonts w:ascii="Arial" w:hAnsi="Arial" w:cs="Arial"/>
          <w:bCs/>
          <w:sz w:val="20"/>
          <w:szCs w:val="20"/>
          <w:lang w:val="es-ES_tradnl"/>
        </w:rPr>
        <w:t>Uc</w:t>
      </w:r>
      <w:proofErr w:type="spellEnd"/>
      <w:r w:rsidRPr="00C3154C">
        <w:rPr>
          <w:rFonts w:ascii="Arial" w:hAnsi="Arial" w:cs="Arial"/>
          <w:bCs/>
          <w:sz w:val="20"/>
          <w:szCs w:val="20"/>
          <w:lang w:val="es-ES_tradnl"/>
        </w:rPr>
        <w:t xml:space="preserve">, Sexto Regidor; C. Daniela Lastra Abreu,  Séptima Regidora; C. </w:t>
      </w:r>
      <w:r w:rsidR="00592579">
        <w:rPr>
          <w:rFonts w:ascii="Arial" w:hAnsi="Arial" w:cs="Arial"/>
          <w:bCs/>
          <w:sz w:val="20"/>
          <w:szCs w:val="20"/>
          <w:lang w:val="es-ES_tradnl"/>
        </w:rPr>
        <w:t>Sergio Israel Reyes Fuentes, Octavo Regidor</w:t>
      </w:r>
      <w:r w:rsidRPr="00C3154C">
        <w:rPr>
          <w:rFonts w:ascii="Arial" w:hAnsi="Arial" w:cs="Arial"/>
          <w:b/>
          <w:bCs/>
          <w:sz w:val="20"/>
          <w:szCs w:val="20"/>
          <w:lang w:val="es-ES_tradnl"/>
        </w:rPr>
        <w:t>;</w:t>
      </w:r>
      <w:r w:rsidRPr="00C3154C">
        <w:rPr>
          <w:rFonts w:ascii="Arial" w:hAnsi="Arial" w:cs="Arial"/>
          <w:bCs/>
          <w:sz w:val="20"/>
          <w:szCs w:val="20"/>
          <w:lang w:val="es-ES_tradnl"/>
        </w:rPr>
        <w:t xml:space="preserve"> Enriq</w:t>
      </w:r>
      <w:r w:rsidR="00C3154C" w:rsidRPr="00C3154C">
        <w:rPr>
          <w:rFonts w:ascii="Arial" w:hAnsi="Arial" w:cs="Arial"/>
          <w:bCs/>
          <w:sz w:val="20"/>
          <w:szCs w:val="20"/>
          <w:lang w:val="es-ES_tradnl"/>
        </w:rPr>
        <w:t>ue Manuel Guadalupe Sánchez Que</w:t>
      </w:r>
      <w:r w:rsidRPr="00C3154C">
        <w:rPr>
          <w:rFonts w:ascii="Arial" w:hAnsi="Arial" w:cs="Arial"/>
          <w:bCs/>
          <w:sz w:val="20"/>
          <w:szCs w:val="20"/>
          <w:lang w:val="es-ES_tradnl"/>
        </w:rPr>
        <w:t xml:space="preserve">, Décimo Primer Regidor; C. Alfonso Alejandro Durán Reyes , Síndico de Asuntos Jurídicos; C. </w:t>
      </w:r>
      <w:proofErr w:type="spellStart"/>
      <w:r w:rsidRPr="00C3154C">
        <w:rPr>
          <w:rFonts w:ascii="Arial" w:hAnsi="Arial" w:cs="Arial"/>
          <w:bCs/>
          <w:sz w:val="20"/>
          <w:szCs w:val="20"/>
          <w:lang w:val="es-ES_tradnl"/>
        </w:rPr>
        <w:t>Joseline</w:t>
      </w:r>
      <w:proofErr w:type="spellEnd"/>
      <w:r w:rsidRPr="00C3154C">
        <w:rPr>
          <w:rFonts w:ascii="Arial" w:hAnsi="Arial" w:cs="Arial"/>
          <w:bCs/>
          <w:sz w:val="20"/>
          <w:szCs w:val="20"/>
          <w:lang w:val="es-ES_tradnl"/>
        </w:rPr>
        <w:t xml:space="preserve"> de la Luz Ureña </w:t>
      </w:r>
      <w:proofErr w:type="spellStart"/>
      <w:r w:rsidRPr="00C3154C">
        <w:rPr>
          <w:rFonts w:ascii="Arial" w:hAnsi="Arial" w:cs="Arial"/>
          <w:bCs/>
          <w:sz w:val="20"/>
          <w:szCs w:val="20"/>
          <w:lang w:val="es-ES_tradnl"/>
        </w:rPr>
        <w:t>Tuz</w:t>
      </w:r>
      <w:proofErr w:type="spellEnd"/>
      <w:r w:rsidRPr="00C3154C">
        <w:rPr>
          <w:rFonts w:ascii="Arial" w:hAnsi="Arial" w:cs="Arial"/>
          <w:bCs/>
          <w:sz w:val="20"/>
          <w:szCs w:val="20"/>
          <w:lang w:val="es-ES_tradnl"/>
        </w:rPr>
        <w:t xml:space="preserve">, Síndica de Hacienda y C. Margarita Rosa </w:t>
      </w:r>
      <w:proofErr w:type="spellStart"/>
      <w:r w:rsidRPr="00C3154C">
        <w:rPr>
          <w:rFonts w:ascii="Arial" w:hAnsi="Arial" w:cs="Arial"/>
          <w:bCs/>
          <w:sz w:val="20"/>
          <w:szCs w:val="20"/>
          <w:lang w:val="es-ES_tradnl"/>
        </w:rPr>
        <w:t>Minaya</w:t>
      </w:r>
      <w:proofErr w:type="spellEnd"/>
      <w:r w:rsidRPr="00C3154C">
        <w:rPr>
          <w:rFonts w:ascii="Arial" w:hAnsi="Arial" w:cs="Arial"/>
          <w:bCs/>
          <w:sz w:val="20"/>
          <w:szCs w:val="20"/>
          <w:lang w:val="es-ES_tradnl"/>
        </w:rPr>
        <w:t xml:space="preserve"> Méndez, Síndica; ante el C. Paul Alfredo Arce Ontiveros, Secretario del </w:t>
      </w:r>
      <w:r w:rsidR="00C3154C" w:rsidRPr="00C3154C">
        <w:rPr>
          <w:rFonts w:ascii="Arial" w:hAnsi="Arial" w:cs="Arial"/>
          <w:bCs/>
          <w:sz w:val="20"/>
          <w:szCs w:val="20"/>
          <w:lang w:val="es-ES_tradnl"/>
        </w:rPr>
        <w:t xml:space="preserve">H. </w:t>
      </w:r>
      <w:r w:rsidRPr="00C3154C">
        <w:rPr>
          <w:rFonts w:ascii="Arial" w:hAnsi="Arial" w:cs="Arial"/>
          <w:bCs/>
          <w:sz w:val="20"/>
          <w:szCs w:val="20"/>
          <w:lang w:val="es-ES_tradnl"/>
        </w:rPr>
        <w:t>Ayuntamiento que certifica. (Rúbricas).</w:t>
      </w:r>
    </w:p>
    <w:p w14:paraId="4246F84A" w14:textId="77777777" w:rsidR="005A174B" w:rsidRPr="00C3154C" w:rsidRDefault="005A174B" w:rsidP="00BA5B54">
      <w:pPr>
        <w:spacing w:line="240" w:lineRule="auto"/>
        <w:contextualSpacing/>
        <w:jc w:val="both"/>
        <w:rPr>
          <w:rFonts w:ascii="Arial" w:hAnsi="Arial" w:cs="Arial"/>
          <w:sz w:val="20"/>
          <w:szCs w:val="20"/>
        </w:rPr>
      </w:pPr>
    </w:p>
    <w:p w14:paraId="37B01576" w14:textId="4948650E" w:rsidR="00D2634E" w:rsidRDefault="001046D3" w:rsidP="00BA5B54">
      <w:pPr>
        <w:spacing w:line="240" w:lineRule="auto"/>
        <w:contextualSpacing/>
        <w:jc w:val="both"/>
        <w:rPr>
          <w:rFonts w:ascii="Arial" w:hAnsi="Arial" w:cs="Arial"/>
          <w:sz w:val="20"/>
          <w:szCs w:val="20"/>
        </w:rPr>
      </w:pPr>
      <w:r w:rsidRPr="00C3154C">
        <w:rPr>
          <w:rFonts w:ascii="Arial" w:hAnsi="Arial" w:cs="Arial"/>
          <w:sz w:val="20"/>
          <w:szCs w:val="20"/>
        </w:rPr>
        <w:t xml:space="preserve">Por lo </w:t>
      </w:r>
      <w:r w:rsidR="00891633" w:rsidRPr="00C3154C">
        <w:rPr>
          <w:rFonts w:ascii="Arial" w:hAnsi="Arial" w:cs="Arial"/>
          <w:sz w:val="20"/>
          <w:szCs w:val="20"/>
        </w:rPr>
        <w:t>tanto,</w:t>
      </w:r>
      <w:r w:rsidRPr="00C3154C">
        <w:rPr>
          <w:rFonts w:ascii="Arial" w:hAnsi="Arial" w:cs="Arial"/>
          <w:sz w:val="20"/>
          <w:szCs w:val="20"/>
        </w:rPr>
        <w:t xml:space="preserve"> mando se imprima, publique y circule, para su debido cumplimiento.</w:t>
      </w:r>
    </w:p>
    <w:p w14:paraId="17558642" w14:textId="77777777" w:rsidR="00592579" w:rsidRDefault="00592579" w:rsidP="00BA5B54">
      <w:pPr>
        <w:spacing w:line="240" w:lineRule="auto"/>
        <w:contextualSpacing/>
        <w:jc w:val="both"/>
        <w:rPr>
          <w:rFonts w:ascii="Arial" w:hAnsi="Arial" w:cs="Arial"/>
          <w:sz w:val="20"/>
          <w:szCs w:val="20"/>
        </w:rPr>
      </w:pPr>
    </w:p>
    <w:p w14:paraId="470C42E8" w14:textId="77777777" w:rsidR="00592579" w:rsidRDefault="00592579" w:rsidP="00BA5B54">
      <w:pPr>
        <w:spacing w:line="240" w:lineRule="auto"/>
        <w:contextualSpacing/>
        <w:jc w:val="both"/>
        <w:rPr>
          <w:rFonts w:ascii="Arial" w:hAnsi="Arial" w:cs="Arial"/>
          <w:sz w:val="20"/>
          <w:szCs w:val="20"/>
        </w:rPr>
      </w:pPr>
    </w:p>
    <w:p w14:paraId="3C6F8936" w14:textId="77777777" w:rsidR="00592579" w:rsidRPr="00C3154C" w:rsidRDefault="00592579" w:rsidP="00BA5B54">
      <w:pPr>
        <w:spacing w:line="240" w:lineRule="auto"/>
        <w:contextualSpacing/>
        <w:jc w:val="both"/>
        <w:rPr>
          <w:rFonts w:ascii="Arial" w:hAnsi="Arial" w:cs="Arial"/>
          <w:sz w:val="20"/>
          <w:szCs w:val="20"/>
        </w:rPr>
      </w:pPr>
    </w:p>
    <w:p w14:paraId="5F454C8A" w14:textId="371CB837" w:rsidR="00073850" w:rsidRPr="00C3154C" w:rsidRDefault="005A174B" w:rsidP="00BA5B54">
      <w:pPr>
        <w:spacing w:line="240" w:lineRule="auto"/>
        <w:contextualSpacing/>
        <w:jc w:val="both"/>
        <w:rPr>
          <w:rFonts w:ascii="Arial" w:hAnsi="Arial" w:cs="Arial"/>
          <w:b/>
          <w:sz w:val="20"/>
          <w:szCs w:val="20"/>
        </w:rPr>
      </w:pPr>
      <w:r w:rsidRPr="00C3154C">
        <w:rPr>
          <w:rFonts w:ascii="Arial" w:hAnsi="Arial" w:cs="Arial"/>
          <w:b/>
          <w:sz w:val="20"/>
          <w:szCs w:val="20"/>
        </w:rPr>
        <w:t>LIC. ELISEO FERNÁNDEZ MONTÚFAR</w:t>
      </w:r>
    </w:p>
    <w:p w14:paraId="009631C3" w14:textId="77777777" w:rsidR="001046D3" w:rsidRPr="00C3154C" w:rsidRDefault="001046D3" w:rsidP="00BA5B54">
      <w:pPr>
        <w:spacing w:line="240" w:lineRule="auto"/>
        <w:contextualSpacing/>
        <w:jc w:val="both"/>
        <w:rPr>
          <w:rFonts w:ascii="Arial" w:hAnsi="Arial" w:cs="Arial"/>
          <w:b/>
          <w:sz w:val="20"/>
          <w:szCs w:val="20"/>
        </w:rPr>
      </w:pPr>
      <w:r w:rsidRPr="00C3154C">
        <w:rPr>
          <w:rFonts w:ascii="Arial" w:hAnsi="Arial" w:cs="Arial"/>
          <w:b/>
          <w:sz w:val="20"/>
          <w:szCs w:val="20"/>
        </w:rPr>
        <w:t>PRESIDENTE MUNICIPAL DE CAMPECHE.</w:t>
      </w:r>
    </w:p>
    <w:p w14:paraId="1AA8BC43" w14:textId="77777777" w:rsidR="005A174B" w:rsidRPr="00C3154C" w:rsidRDefault="005A174B" w:rsidP="00ED6740">
      <w:pPr>
        <w:spacing w:line="240" w:lineRule="auto"/>
        <w:contextualSpacing/>
        <w:rPr>
          <w:rFonts w:ascii="Arial" w:hAnsi="Arial" w:cs="Arial"/>
          <w:b/>
          <w:sz w:val="20"/>
          <w:szCs w:val="20"/>
        </w:rPr>
      </w:pPr>
    </w:p>
    <w:p w14:paraId="564B2846" w14:textId="0646E676" w:rsidR="005A174B" w:rsidRPr="00C3154C" w:rsidRDefault="005A174B" w:rsidP="005A174B">
      <w:pPr>
        <w:spacing w:line="240" w:lineRule="auto"/>
        <w:contextualSpacing/>
        <w:jc w:val="center"/>
        <w:rPr>
          <w:rFonts w:ascii="Arial" w:hAnsi="Arial" w:cs="Arial"/>
          <w:b/>
          <w:sz w:val="20"/>
          <w:szCs w:val="20"/>
        </w:rPr>
      </w:pPr>
      <w:r w:rsidRPr="00C3154C">
        <w:rPr>
          <w:rFonts w:ascii="Arial" w:hAnsi="Arial" w:cs="Arial"/>
          <w:b/>
          <w:sz w:val="20"/>
          <w:szCs w:val="20"/>
        </w:rPr>
        <w:t xml:space="preserve">                                                        </w:t>
      </w:r>
      <w:r w:rsidR="00D131FA">
        <w:rPr>
          <w:rFonts w:ascii="Arial" w:hAnsi="Arial" w:cs="Arial"/>
          <w:b/>
          <w:sz w:val="20"/>
          <w:szCs w:val="20"/>
        </w:rPr>
        <w:t xml:space="preserve">                               </w:t>
      </w:r>
      <w:r w:rsidRPr="00C3154C">
        <w:rPr>
          <w:rFonts w:ascii="Arial" w:hAnsi="Arial" w:cs="Arial"/>
          <w:b/>
          <w:sz w:val="20"/>
          <w:szCs w:val="20"/>
        </w:rPr>
        <w:t xml:space="preserve">  ING. PAUL </w:t>
      </w:r>
      <w:r w:rsidR="00D131FA">
        <w:rPr>
          <w:rFonts w:ascii="Arial" w:hAnsi="Arial" w:cs="Arial"/>
          <w:b/>
          <w:sz w:val="20"/>
          <w:szCs w:val="20"/>
        </w:rPr>
        <w:t xml:space="preserve">ALFREDO </w:t>
      </w:r>
      <w:r w:rsidRPr="00C3154C">
        <w:rPr>
          <w:rFonts w:ascii="Arial" w:hAnsi="Arial" w:cs="Arial"/>
          <w:b/>
          <w:sz w:val="20"/>
          <w:szCs w:val="20"/>
        </w:rPr>
        <w:t>ARCE ONTIVEROS</w:t>
      </w:r>
    </w:p>
    <w:p w14:paraId="637C4595" w14:textId="74CA73F5" w:rsidR="0074405E" w:rsidRDefault="001046D3" w:rsidP="00A65F09">
      <w:pPr>
        <w:spacing w:line="240" w:lineRule="auto"/>
        <w:contextualSpacing/>
        <w:jc w:val="right"/>
        <w:rPr>
          <w:rFonts w:ascii="Arial" w:hAnsi="Arial" w:cs="Arial"/>
          <w:b/>
          <w:sz w:val="20"/>
          <w:szCs w:val="20"/>
        </w:rPr>
      </w:pPr>
      <w:r w:rsidRPr="00C3154C">
        <w:rPr>
          <w:rFonts w:ascii="Arial" w:hAnsi="Arial" w:cs="Arial"/>
          <w:b/>
          <w:sz w:val="20"/>
          <w:szCs w:val="20"/>
        </w:rPr>
        <w:t>SECRETARIO DEL H. AYUNTAMIENTO.</w:t>
      </w:r>
    </w:p>
    <w:p w14:paraId="53D0AAB8" w14:textId="77777777" w:rsidR="003225D3" w:rsidRDefault="003225D3" w:rsidP="00A65F09">
      <w:pPr>
        <w:spacing w:line="240" w:lineRule="auto"/>
        <w:contextualSpacing/>
        <w:jc w:val="right"/>
        <w:rPr>
          <w:rFonts w:ascii="Arial" w:hAnsi="Arial" w:cs="Arial"/>
          <w:b/>
          <w:sz w:val="20"/>
          <w:szCs w:val="20"/>
        </w:rPr>
      </w:pPr>
    </w:p>
    <w:p w14:paraId="0732349B" w14:textId="77777777" w:rsidR="003225D3" w:rsidRDefault="003225D3" w:rsidP="00A65F09">
      <w:pPr>
        <w:spacing w:line="240" w:lineRule="auto"/>
        <w:contextualSpacing/>
        <w:jc w:val="right"/>
        <w:rPr>
          <w:rFonts w:ascii="Arial" w:hAnsi="Arial" w:cs="Arial"/>
          <w:b/>
          <w:sz w:val="20"/>
          <w:szCs w:val="20"/>
        </w:rPr>
      </w:pPr>
    </w:p>
    <w:p w14:paraId="2C18D708" w14:textId="77777777" w:rsidR="003225D3" w:rsidRDefault="003225D3" w:rsidP="00A65F09">
      <w:pPr>
        <w:spacing w:line="240" w:lineRule="auto"/>
        <w:contextualSpacing/>
        <w:jc w:val="right"/>
        <w:rPr>
          <w:rFonts w:ascii="Arial" w:hAnsi="Arial" w:cs="Arial"/>
          <w:b/>
          <w:sz w:val="20"/>
          <w:szCs w:val="20"/>
        </w:rPr>
      </w:pPr>
    </w:p>
    <w:p w14:paraId="4FFE14A3" w14:textId="77777777" w:rsidR="003225D3" w:rsidRDefault="003225D3" w:rsidP="00A65F09">
      <w:pPr>
        <w:spacing w:line="240" w:lineRule="auto"/>
        <w:contextualSpacing/>
        <w:jc w:val="right"/>
        <w:rPr>
          <w:rFonts w:ascii="Arial" w:hAnsi="Arial" w:cs="Arial"/>
          <w:b/>
          <w:sz w:val="20"/>
          <w:szCs w:val="20"/>
        </w:rPr>
      </w:pPr>
    </w:p>
    <w:p w14:paraId="616A9D09" w14:textId="77777777" w:rsidR="003225D3" w:rsidRDefault="003225D3" w:rsidP="00A65F09">
      <w:pPr>
        <w:spacing w:line="240" w:lineRule="auto"/>
        <w:contextualSpacing/>
        <w:jc w:val="right"/>
        <w:rPr>
          <w:rFonts w:ascii="Arial" w:hAnsi="Arial" w:cs="Arial"/>
          <w:b/>
          <w:sz w:val="20"/>
          <w:szCs w:val="20"/>
        </w:rPr>
      </w:pPr>
    </w:p>
    <w:p w14:paraId="52174AB8" w14:textId="77777777" w:rsidR="003225D3" w:rsidRDefault="003225D3" w:rsidP="00A65F09">
      <w:pPr>
        <w:spacing w:line="240" w:lineRule="auto"/>
        <w:contextualSpacing/>
        <w:jc w:val="right"/>
        <w:rPr>
          <w:rFonts w:ascii="Arial" w:hAnsi="Arial" w:cs="Arial"/>
          <w:b/>
          <w:sz w:val="20"/>
          <w:szCs w:val="20"/>
        </w:rPr>
      </w:pPr>
    </w:p>
    <w:p w14:paraId="629A56A0" w14:textId="77777777" w:rsidR="003225D3" w:rsidRDefault="003225D3" w:rsidP="00A65F09">
      <w:pPr>
        <w:spacing w:line="240" w:lineRule="auto"/>
        <w:contextualSpacing/>
        <w:jc w:val="right"/>
        <w:rPr>
          <w:rFonts w:ascii="Arial" w:hAnsi="Arial" w:cs="Arial"/>
          <w:b/>
          <w:sz w:val="20"/>
          <w:szCs w:val="20"/>
        </w:rPr>
      </w:pPr>
    </w:p>
    <w:p w14:paraId="55FA1389" w14:textId="77777777" w:rsidR="003225D3" w:rsidRDefault="003225D3" w:rsidP="00A65F09">
      <w:pPr>
        <w:spacing w:line="240" w:lineRule="auto"/>
        <w:contextualSpacing/>
        <w:jc w:val="right"/>
        <w:rPr>
          <w:rFonts w:ascii="Arial" w:hAnsi="Arial" w:cs="Arial"/>
          <w:b/>
          <w:sz w:val="20"/>
          <w:szCs w:val="20"/>
        </w:rPr>
      </w:pPr>
    </w:p>
    <w:p w14:paraId="75CC5FAF" w14:textId="77777777" w:rsidR="003225D3" w:rsidRDefault="003225D3" w:rsidP="00A65F09">
      <w:pPr>
        <w:spacing w:line="240" w:lineRule="auto"/>
        <w:contextualSpacing/>
        <w:jc w:val="right"/>
        <w:rPr>
          <w:rFonts w:ascii="Arial" w:hAnsi="Arial" w:cs="Arial"/>
          <w:b/>
          <w:sz w:val="20"/>
          <w:szCs w:val="20"/>
        </w:rPr>
      </w:pPr>
    </w:p>
    <w:p w14:paraId="3C7FB283" w14:textId="77777777" w:rsidR="003225D3" w:rsidRDefault="003225D3" w:rsidP="00A65F09">
      <w:pPr>
        <w:spacing w:line="240" w:lineRule="auto"/>
        <w:contextualSpacing/>
        <w:jc w:val="right"/>
        <w:rPr>
          <w:rFonts w:ascii="Arial" w:hAnsi="Arial" w:cs="Arial"/>
          <w:b/>
          <w:sz w:val="20"/>
          <w:szCs w:val="20"/>
        </w:rPr>
      </w:pPr>
    </w:p>
    <w:p w14:paraId="09F021D6" w14:textId="77777777" w:rsidR="003225D3" w:rsidRDefault="003225D3" w:rsidP="00A65F09">
      <w:pPr>
        <w:spacing w:line="240" w:lineRule="auto"/>
        <w:contextualSpacing/>
        <w:jc w:val="right"/>
        <w:rPr>
          <w:rFonts w:ascii="Arial" w:hAnsi="Arial" w:cs="Arial"/>
          <w:b/>
          <w:sz w:val="20"/>
          <w:szCs w:val="20"/>
        </w:rPr>
      </w:pPr>
    </w:p>
    <w:p w14:paraId="5C4EC4D7" w14:textId="77777777" w:rsidR="003225D3" w:rsidRDefault="003225D3" w:rsidP="00A65F09">
      <w:pPr>
        <w:spacing w:line="240" w:lineRule="auto"/>
        <w:contextualSpacing/>
        <w:jc w:val="right"/>
        <w:rPr>
          <w:rFonts w:ascii="Arial" w:hAnsi="Arial" w:cs="Arial"/>
          <w:b/>
          <w:sz w:val="20"/>
          <w:szCs w:val="20"/>
        </w:rPr>
      </w:pPr>
    </w:p>
    <w:p w14:paraId="54E24B7D" w14:textId="77777777" w:rsidR="003225D3" w:rsidRDefault="003225D3" w:rsidP="00A65F09">
      <w:pPr>
        <w:spacing w:line="240" w:lineRule="auto"/>
        <w:contextualSpacing/>
        <w:jc w:val="right"/>
        <w:rPr>
          <w:rFonts w:ascii="Arial" w:hAnsi="Arial" w:cs="Arial"/>
          <w:b/>
          <w:sz w:val="20"/>
          <w:szCs w:val="20"/>
        </w:rPr>
      </w:pPr>
    </w:p>
    <w:p w14:paraId="0876DD05" w14:textId="77777777" w:rsidR="003225D3" w:rsidRDefault="003225D3" w:rsidP="00A65F09">
      <w:pPr>
        <w:spacing w:line="240" w:lineRule="auto"/>
        <w:contextualSpacing/>
        <w:jc w:val="right"/>
        <w:rPr>
          <w:rFonts w:ascii="Arial" w:hAnsi="Arial" w:cs="Arial"/>
          <w:b/>
          <w:sz w:val="20"/>
          <w:szCs w:val="20"/>
        </w:rPr>
      </w:pPr>
    </w:p>
    <w:p w14:paraId="5309BDCA" w14:textId="77777777" w:rsidR="003225D3" w:rsidRDefault="003225D3" w:rsidP="00A65F09">
      <w:pPr>
        <w:spacing w:line="240" w:lineRule="auto"/>
        <w:contextualSpacing/>
        <w:jc w:val="right"/>
        <w:rPr>
          <w:rFonts w:ascii="Arial" w:hAnsi="Arial" w:cs="Arial"/>
          <w:b/>
          <w:sz w:val="20"/>
          <w:szCs w:val="20"/>
        </w:rPr>
      </w:pPr>
    </w:p>
    <w:p w14:paraId="37C2D855" w14:textId="77777777" w:rsidR="003225D3" w:rsidRDefault="003225D3" w:rsidP="00A65F09">
      <w:pPr>
        <w:spacing w:line="240" w:lineRule="auto"/>
        <w:contextualSpacing/>
        <w:jc w:val="right"/>
        <w:rPr>
          <w:rFonts w:ascii="Arial" w:hAnsi="Arial" w:cs="Arial"/>
          <w:b/>
          <w:sz w:val="20"/>
          <w:szCs w:val="20"/>
        </w:rPr>
      </w:pPr>
    </w:p>
    <w:p w14:paraId="48F20893" w14:textId="77777777" w:rsidR="003225D3" w:rsidRDefault="003225D3" w:rsidP="00A65F09">
      <w:pPr>
        <w:spacing w:line="240" w:lineRule="auto"/>
        <w:contextualSpacing/>
        <w:jc w:val="right"/>
        <w:rPr>
          <w:rFonts w:ascii="Arial" w:hAnsi="Arial" w:cs="Arial"/>
          <w:b/>
          <w:sz w:val="20"/>
          <w:szCs w:val="20"/>
        </w:rPr>
      </w:pPr>
    </w:p>
    <w:p w14:paraId="083FC520" w14:textId="77777777" w:rsidR="003225D3" w:rsidRDefault="003225D3" w:rsidP="00A65F09">
      <w:pPr>
        <w:spacing w:line="240" w:lineRule="auto"/>
        <w:contextualSpacing/>
        <w:jc w:val="right"/>
        <w:rPr>
          <w:rFonts w:ascii="Arial" w:hAnsi="Arial" w:cs="Arial"/>
          <w:b/>
          <w:sz w:val="20"/>
          <w:szCs w:val="20"/>
        </w:rPr>
      </w:pPr>
    </w:p>
    <w:p w14:paraId="117A0850" w14:textId="77777777" w:rsidR="003225D3" w:rsidRDefault="003225D3" w:rsidP="00A65F09">
      <w:pPr>
        <w:spacing w:line="240" w:lineRule="auto"/>
        <w:contextualSpacing/>
        <w:jc w:val="right"/>
        <w:rPr>
          <w:rFonts w:ascii="Arial" w:hAnsi="Arial" w:cs="Arial"/>
          <w:b/>
          <w:sz w:val="20"/>
          <w:szCs w:val="20"/>
        </w:rPr>
      </w:pPr>
    </w:p>
    <w:p w14:paraId="119D9492" w14:textId="77777777" w:rsidR="003225D3" w:rsidRDefault="003225D3" w:rsidP="00A65F09">
      <w:pPr>
        <w:spacing w:line="240" w:lineRule="auto"/>
        <w:contextualSpacing/>
        <w:jc w:val="right"/>
        <w:rPr>
          <w:rFonts w:ascii="Arial" w:hAnsi="Arial" w:cs="Arial"/>
          <w:b/>
          <w:sz w:val="20"/>
          <w:szCs w:val="20"/>
        </w:rPr>
      </w:pPr>
    </w:p>
    <w:p w14:paraId="36F6E36F" w14:textId="7E1FCBF0" w:rsidR="00592579" w:rsidRDefault="00592579" w:rsidP="00592579">
      <w:pPr>
        <w:pStyle w:val="Sinespaciado"/>
        <w:tabs>
          <w:tab w:val="left" w:pos="330"/>
        </w:tabs>
        <w:ind w:right="49"/>
        <w:rPr>
          <w:rFonts w:ascii="Arial" w:hAnsi="Arial" w:cs="Arial"/>
          <w:b/>
          <w:sz w:val="20"/>
          <w:szCs w:val="20"/>
        </w:rPr>
      </w:pPr>
      <w:r>
        <w:rPr>
          <w:rFonts w:ascii="Arial" w:hAnsi="Arial" w:cs="Arial"/>
          <w:b/>
          <w:sz w:val="20"/>
          <w:szCs w:val="20"/>
        </w:rPr>
        <w:tab/>
      </w:r>
    </w:p>
    <w:p w14:paraId="387FF70F" w14:textId="6DD17F34" w:rsidR="00592579" w:rsidRDefault="00592579" w:rsidP="00592579">
      <w:pPr>
        <w:pStyle w:val="Sinespaciado"/>
        <w:ind w:right="49"/>
        <w:jc w:val="right"/>
        <w:rPr>
          <w:rFonts w:ascii="Arial" w:hAnsi="Arial" w:cs="Arial"/>
          <w:b/>
          <w:sz w:val="20"/>
          <w:szCs w:val="20"/>
        </w:rPr>
      </w:pPr>
    </w:p>
    <w:p w14:paraId="2035DD35" w14:textId="77777777" w:rsidR="00592579" w:rsidRDefault="00592579" w:rsidP="00592579">
      <w:pPr>
        <w:pStyle w:val="Sinespaciado"/>
        <w:ind w:right="49"/>
        <w:jc w:val="right"/>
        <w:rPr>
          <w:rFonts w:ascii="Arial" w:hAnsi="Arial" w:cs="Arial"/>
          <w:b/>
          <w:sz w:val="20"/>
          <w:szCs w:val="20"/>
        </w:rPr>
      </w:pPr>
    </w:p>
    <w:p w14:paraId="4D73FD2A" w14:textId="77777777" w:rsidR="00592579" w:rsidRDefault="00592579" w:rsidP="00592579">
      <w:pPr>
        <w:ind w:left="142" w:right="-218"/>
        <w:jc w:val="both"/>
        <w:rPr>
          <w:b/>
          <w:sz w:val="20"/>
          <w:szCs w:val="20"/>
        </w:rPr>
      </w:pPr>
    </w:p>
    <w:p w14:paraId="71CCA75B" w14:textId="77777777" w:rsidR="00592579" w:rsidRPr="00592579" w:rsidRDefault="00592579" w:rsidP="00592579">
      <w:pPr>
        <w:spacing w:after="0" w:line="240" w:lineRule="auto"/>
        <w:ind w:right="-218"/>
        <w:jc w:val="both"/>
        <w:rPr>
          <w:rFonts w:ascii="Arial" w:hAnsi="Arial" w:cs="Arial"/>
          <w:b/>
          <w:sz w:val="20"/>
          <w:szCs w:val="20"/>
        </w:rPr>
      </w:pPr>
    </w:p>
    <w:p w14:paraId="5896E355" w14:textId="7BF158FE" w:rsidR="00C304E2" w:rsidRDefault="00E909E1" w:rsidP="00592579">
      <w:pPr>
        <w:spacing w:after="0" w:line="240" w:lineRule="auto"/>
        <w:ind w:right="-218"/>
        <w:jc w:val="both"/>
        <w:rPr>
          <w:rFonts w:ascii="Arial" w:hAnsi="Arial" w:cs="Arial"/>
          <w:b/>
          <w:sz w:val="20"/>
          <w:szCs w:val="20"/>
        </w:rPr>
      </w:pPr>
      <w:r>
        <w:rPr>
          <w:noProof/>
          <w:lang w:eastAsia="es-MX"/>
        </w:rPr>
        <w:lastRenderedPageBreak/>
        <w:drawing>
          <wp:anchor distT="0" distB="0" distL="114300" distR="114300" simplePos="0" relativeHeight="251659264" behindDoc="1" locked="0" layoutInCell="1" allowOverlap="1" wp14:anchorId="74EFF01F" wp14:editId="1F0DB60B">
            <wp:simplePos x="0" y="0"/>
            <wp:positionH relativeFrom="margin">
              <wp:posOffset>-197324</wp:posOffset>
            </wp:positionH>
            <wp:positionV relativeFrom="margin">
              <wp:posOffset>-470734</wp:posOffset>
            </wp:positionV>
            <wp:extent cx="6059142" cy="127093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DIRECCIONES-02.png"/>
                    <pic:cNvPicPr/>
                  </pic:nvPicPr>
                  <pic:blipFill>
                    <a:blip r:embed="rId8"/>
                    <a:stretch>
                      <a:fillRect/>
                    </a:stretch>
                  </pic:blipFill>
                  <pic:spPr>
                    <a:xfrm>
                      <a:off x="0" y="0"/>
                      <a:ext cx="6059142" cy="1270934"/>
                    </a:xfrm>
                    <a:prstGeom prst="rect">
                      <a:avLst/>
                    </a:prstGeom>
                  </pic:spPr>
                </pic:pic>
              </a:graphicData>
            </a:graphic>
            <wp14:sizeRelH relativeFrom="margin">
              <wp14:pctWidth>0</wp14:pctWidth>
            </wp14:sizeRelH>
            <wp14:sizeRelV relativeFrom="margin">
              <wp14:pctHeight>0</wp14:pctHeight>
            </wp14:sizeRelV>
          </wp:anchor>
        </w:drawing>
      </w:r>
    </w:p>
    <w:p w14:paraId="6C0D89D4" w14:textId="77777777" w:rsidR="00E909E1" w:rsidRDefault="00E909E1" w:rsidP="00592579">
      <w:pPr>
        <w:spacing w:after="0" w:line="240" w:lineRule="auto"/>
        <w:ind w:right="-218"/>
        <w:jc w:val="both"/>
        <w:rPr>
          <w:rFonts w:ascii="Arial" w:hAnsi="Arial" w:cs="Arial"/>
          <w:b/>
          <w:sz w:val="20"/>
          <w:szCs w:val="20"/>
        </w:rPr>
      </w:pPr>
    </w:p>
    <w:p w14:paraId="5E6D6EF1" w14:textId="77777777" w:rsidR="00E909E1" w:rsidRDefault="00E909E1" w:rsidP="00592579">
      <w:pPr>
        <w:spacing w:after="0" w:line="240" w:lineRule="auto"/>
        <w:ind w:right="-218"/>
        <w:jc w:val="both"/>
        <w:rPr>
          <w:rFonts w:ascii="Arial" w:hAnsi="Arial" w:cs="Arial"/>
          <w:b/>
          <w:sz w:val="20"/>
          <w:szCs w:val="20"/>
        </w:rPr>
      </w:pPr>
    </w:p>
    <w:p w14:paraId="2746072B" w14:textId="77777777" w:rsidR="00E909E1" w:rsidRDefault="00E909E1" w:rsidP="00592579">
      <w:pPr>
        <w:spacing w:after="0" w:line="240" w:lineRule="auto"/>
        <w:ind w:right="-218"/>
        <w:jc w:val="both"/>
        <w:rPr>
          <w:rFonts w:ascii="Arial" w:hAnsi="Arial" w:cs="Arial"/>
          <w:b/>
          <w:sz w:val="20"/>
          <w:szCs w:val="20"/>
        </w:rPr>
      </w:pPr>
    </w:p>
    <w:p w14:paraId="448DBA83" w14:textId="77777777" w:rsidR="00E909E1" w:rsidRDefault="00E909E1" w:rsidP="00592579">
      <w:pPr>
        <w:spacing w:after="0" w:line="240" w:lineRule="auto"/>
        <w:ind w:right="-218"/>
        <w:jc w:val="both"/>
        <w:rPr>
          <w:rFonts w:ascii="Arial" w:hAnsi="Arial" w:cs="Arial"/>
          <w:b/>
          <w:sz w:val="20"/>
          <w:szCs w:val="20"/>
        </w:rPr>
      </w:pPr>
    </w:p>
    <w:p w14:paraId="0C390EC8" w14:textId="77777777" w:rsidR="00E909E1" w:rsidRDefault="00E909E1" w:rsidP="00592579">
      <w:pPr>
        <w:spacing w:after="0" w:line="240" w:lineRule="auto"/>
        <w:ind w:right="-218"/>
        <w:jc w:val="both"/>
        <w:rPr>
          <w:rFonts w:ascii="Arial" w:hAnsi="Arial" w:cs="Arial"/>
          <w:b/>
          <w:sz w:val="20"/>
          <w:szCs w:val="20"/>
        </w:rPr>
      </w:pPr>
    </w:p>
    <w:p w14:paraId="6F42B6F8" w14:textId="77777777" w:rsidR="00F70A66" w:rsidRDefault="00F70A66" w:rsidP="00592579">
      <w:pPr>
        <w:spacing w:after="0" w:line="240" w:lineRule="auto"/>
        <w:ind w:right="-218"/>
        <w:jc w:val="both"/>
        <w:rPr>
          <w:rFonts w:ascii="Arial" w:hAnsi="Arial" w:cs="Arial"/>
          <w:b/>
          <w:sz w:val="20"/>
          <w:szCs w:val="20"/>
        </w:rPr>
      </w:pPr>
    </w:p>
    <w:p w14:paraId="75C415F6" w14:textId="77777777" w:rsidR="00592579" w:rsidRPr="00592579" w:rsidRDefault="00592579" w:rsidP="00592579">
      <w:pPr>
        <w:spacing w:after="0" w:line="240" w:lineRule="auto"/>
        <w:ind w:right="-218"/>
        <w:jc w:val="both"/>
        <w:rPr>
          <w:rFonts w:ascii="Arial" w:hAnsi="Arial" w:cs="Arial"/>
          <w:b/>
          <w:sz w:val="20"/>
          <w:szCs w:val="20"/>
        </w:rPr>
      </w:pPr>
      <w:bookmarkStart w:id="0" w:name="_GoBack"/>
      <w:bookmarkEnd w:id="0"/>
      <w:r w:rsidRPr="00592579">
        <w:rPr>
          <w:rFonts w:ascii="Arial" w:hAnsi="Arial" w:cs="Arial"/>
          <w:b/>
          <w:sz w:val="20"/>
          <w:szCs w:val="20"/>
        </w:rPr>
        <w:t>INGENIERO PAUL ALFREDO ARCE ONTIVEROS, SECRETARIO DEL HONORABLE AYUNTAMIENTO DEL MUNICIPIO DE CAMPECHE.</w:t>
      </w:r>
    </w:p>
    <w:p w14:paraId="7E8B792C" w14:textId="77777777" w:rsidR="00592579" w:rsidRPr="00592579" w:rsidRDefault="00592579" w:rsidP="00592579">
      <w:pPr>
        <w:spacing w:after="0" w:line="240" w:lineRule="auto"/>
        <w:ind w:right="-218"/>
        <w:jc w:val="both"/>
        <w:rPr>
          <w:rFonts w:ascii="Arial" w:eastAsia="Times New Roman" w:hAnsi="Arial" w:cs="Arial"/>
          <w:b/>
          <w:sz w:val="20"/>
          <w:szCs w:val="20"/>
        </w:rPr>
      </w:pPr>
    </w:p>
    <w:p w14:paraId="47B48219" w14:textId="2D6332C3" w:rsidR="00592579" w:rsidRPr="00592579" w:rsidRDefault="00592579" w:rsidP="00592579">
      <w:pPr>
        <w:spacing w:after="0" w:line="240" w:lineRule="auto"/>
        <w:ind w:right="-218"/>
        <w:jc w:val="both"/>
        <w:rPr>
          <w:rFonts w:ascii="Arial" w:hAnsi="Arial" w:cs="Arial"/>
          <w:b/>
          <w:sz w:val="20"/>
          <w:szCs w:val="20"/>
        </w:rPr>
      </w:pPr>
      <w:r w:rsidRPr="00592579">
        <w:rPr>
          <w:rFonts w:ascii="Arial" w:hAnsi="Arial" w:cs="Arial"/>
          <w:b/>
          <w:sz w:val="20"/>
          <w:szCs w:val="20"/>
        </w:rPr>
        <w:t xml:space="preserve">CERTIFICA: </w:t>
      </w:r>
      <w:r w:rsidRPr="00592579">
        <w:rPr>
          <w:rFonts w:ascii="Arial" w:hAnsi="Arial" w:cs="Arial"/>
          <w:sz w:val="20"/>
          <w:szCs w:val="20"/>
        </w:rPr>
        <w:t xml:space="preserve">Con fundamento en lo establecido por los artículos 123 Fracción IV de la Ley Orgánica de los Municipios del Estado de Campeche; 18 fracción IX del Reglamento de la Administración Pública Centralizada y Paramunicipal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592579">
        <w:rPr>
          <w:rFonts w:ascii="Arial" w:hAnsi="Arial" w:cs="Arial"/>
          <w:b/>
          <w:sz w:val="20"/>
          <w:szCs w:val="20"/>
        </w:rPr>
        <w:t xml:space="preserve">PUNTO </w:t>
      </w:r>
      <w:r w:rsidR="002D04D0">
        <w:rPr>
          <w:rFonts w:ascii="Arial" w:hAnsi="Arial" w:cs="Arial"/>
          <w:b/>
          <w:sz w:val="20"/>
          <w:szCs w:val="20"/>
        </w:rPr>
        <w:t>SEXTO</w:t>
      </w:r>
      <w:r w:rsidRPr="00592579">
        <w:rPr>
          <w:rFonts w:ascii="Arial" w:hAnsi="Arial" w:cs="Arial"/>
          <w:b/>
          <w:sz w:val="20"/>
          <w:szCs w:val="20"/>
        </w:rPr>
        <w:t xml:space="preserve"> </w:t>
      </w:r>
      <w:r w:rsidRPr="00592579">
        <w:rPr>
          <w:rFonts w:ascii="Arial" w:hAnsi="Arial" w:cs="Arial"/>
          <w:sz w:val="20"/>
          <w:szCs w:val="20"/>
        </w:rPr>
        <w:t xml:space="preserve">del Orden del Día de la </w:t>
      </w:r>
      <w:r w:rsidRPr="00592579">
        <w:rPr>
          <w:rFonts w:ascii="Arial" w:hAnsi="Arial" w:cs="Arial"/>
          <w:b/>
          <w:sz w:val="20"/>
          <w:szCs w:val="20"/>
        </w:rPr>
        <w:t xml:space="preserve">VIGÉSIMA PRIMERA SESIÓN ORDINARIA DE CABILDO, </w:t>
      </w:r>
      <w:r w:rsidRPr="00592579">
        <w:rPr>
          <w:rFonts w:ascii="Arial" w:hAnsi="Arial" w:cs="Arial"/>
          <w:sz w:val="20"/>
          <w:szCs w:val="20"/>
        </w:rPr>
        <w:t>celebrada el día 30 del mes de junio del año 2020, el cual reproduzco en su parte conducente:</w:t>
      </w:r>
    </w:p>
    <w:p w14:paraId="72EFCF52" w14:textId="77777777" w:rsidR="00592579" w:rsidRPr="00592579" w:rsidRDefault="00592579" w:rsidP="00592579">
      <w:pPr>
        <w:spacing w:after="0" w:line="240" w:lineRule="auto"/>
        <w:ind w:right="-218"/>
        <w:jc w:val="both"/>
        <w:rPr>
          <w:rFonts w:ascii="Arial" w:hAnsi="Arial" w:cs="Arial"/>
          <w:b/>
          <w:sz w:val="20"/>
          <w:szCs w:val="20"/>
        </w:rPr>
      </w:pPr>
    </w:p>
    <w:p w14:paraId="74F17F9C" w14:textId="66B8D960" w:rsidR="00592579" w:rsidRPr="00592579" w:rsidRDefault="00592579" w:rsidP="00592579">
      <w:pPr>
        <w:pStyle w:val="Prrafodelista"/>
        <w:tabs>
          <w:tab w:val="left" w:pos="142"/>
          <w:tab w:val="left" w:pos="284"/>
        </w:tabs>
        <w:spacing w:after="0" w:line="240" w:lineRule="auto"/>
        <w:ind w:left="142"/>
        <w:jc w:val="both"/>
        <w:rPr>
          <w:rFonts w:ascii="Arial" w:eastAsia="Arial Unicode MS" w:hAnsi="Arial" w:cs="Arial"/>
          <w:b/>
          <w:sz w:val="20"/>
          <w:szCs w:val="20"/>
        </w:rPr>
      </w:pPr>
      <w:r w:rsidRPr="00592579">
        <w:rPr>
          <w:rFonts w:ascii="Arial" w:hAnsi="Arial" w:cs="Arial"/>
          <w:b/>
          <w:sz w:val="20"/>
          <w:szCs w:val="20"/>
        </w:rPr>
        <w:t>V</w:t>
      </w:r>
      <w:r w:rsidR="002D04D0">
        <w:rPr>
          <w:rFonts w:ascii="Arial" w:hAnsi="Arial" w:cs="Arial"/>
          <w:b/>
          <w:sz w:val="20"/>
          <w:szCs w:val="20"/>
        </w:rPr>
        <w:t>I</w:t>
      </w:r>
      <w:r w:rsidRPr="00592579">
        <w:rPr>
          <w:rFonts w:ascii="Arial" w:hAnsi="Arial" w:cs="Arial"/>
          <w:b/>
          <w:sz w:val="20"/>
          <w:szCs w:val="20"/>
        </w:rPr>
        <w:t xml:space="preserve">.- SE SOMETE A CONSIDERACIÓN Y VOTACIÓN DEL CABILDO, </w:t>
      </w:r>
      <w:r w:rsidR="002D04D0">
        <w:rPr>
          <w:rFonts w:ascii="Arial" w:hAnsi="Arial" w:cs="Arial"/>
          <w:b/>
          <w:sz w:val="20"/>
          <w:szCs w:val="20"/>
        </w:rPr>
        <w:t xml:space="preserve">EL </w:t>
      </w:r>
      <w:r w:rsidR="002D04D0" w:rsidRPr="007E39BA">
        <w:rPr>
          <w:rFonts w:ascii="Arial" w:hAnsi="Arial" w:cs="Arial"/>
          <w:b/>
          <w:sz w:val="20"/>
          <w:szCs w:val="20"/>
        </w:rPr>
        <w:t>DICTAMEN EMITIDO POR LA COMISIÓN EDILICIA DE ASUNTOS JUR</w:t>
      </w:r>
      <w:r w:rsidR="002D04D0">
        <w:rPr>
          <w:rFonts w:ascii="Arial" w:hAnsi="Arial" w:cs="Arial"/>
          <w:b/>
          <w:sz w:val="20"/>
          <w:szCs w:val="20"/>
        </w:rPr>
        <w:t>Í</w:t>
      </w:r>
      <w:r w:rsidR="002D04D0" w:rsidRPr="007E39BA">
        <w:rPr>
          <w:rFonts w:ascii="Arial" w:hAnsi="Arial" w:cs="Arial"/>
          <w:b/>
          <w:sz w:val="20"/>
          <w:szCs w:val="20"/>
        </w:rPr>
        <w:t xml:space="preserve">DICOS Y REGULARIZACIÓN DE LA TENENCIA DE LA TIERRA </w:t>
      </w:r>
      <w:r w:rsidR="002D04D0">
        <w:rPr>
          <w:rFonts w:ascii="Arial" w:hAnsi="Arial" w:cs="Arial"/>
          <w:b/>
          <w:sz w:val="20"/>
          <w:szCs w:val="20"/>
        </w:rPr>
        <w:t>RELATIVA A LA PROPUESTA DEL SÍNDICO DE ASUNTOS JURÍDICOS PARA RE</w:t>
      </w:r>
      <w:r w:rsidR="002D04D0" w:rsidRPr="007E39BA">
        <w:rPr>
          <w:rFonts w:ascii="Arial" w:hAnsi="Arial" w:cs="Arial"/>
          <w:b/>
          <w:sz w:val="20"/>
          <w:szCs w:val="20"/>
        </w:rPr>
        <w:t>INCORPOR</w:t>
      </w:r>
      <w:r w:rsidR="002D04D0">
        <w:rPr>
          <w:rFonts w:ascii="Arial" w:hAnsi="Arial" w:cs="Arial"/>
          <w:b/>
          <w:sz w:val="20"/>
          <w:szCs w:val="20"/>
        </w:rPr>
        <w:t>AR</w:t>
      </w:r>
      <w:r w:rsidR="002D04D0" w:rsidRPr="007E39BA">
        <w:rPr>
          <w:rFonts w:ascii="Arial" w:hAnsi="Arial" w:cs="Arial"/>
          <w:b/>
          <w:sz w:val="20"/>
          <w:szCs w:val="20"/>
        </w:rPr>
        <w:t xml:space="preserve"> AL PATRIMONIO DEL MUNIICIPIO UN BIEN INMUEBLE UBICADO EN LA COLONIA AMPLIACIÓN BELLAVISTA DE ESTA CIUDAD, DONADO A LA C. MARIA JULIA ARELLANO, CONFORME LO ESTIPULA LA CL</w:t>
      </w:r>
      <w:r w:rsidR="002D04D0">
        <w:rPr>
          <w:rFonts w:ascii="Arial" w:hAnsi="Arial" w:cs="Arial"/>
          <w:b/>
          <w:sz w:val="20"/>
          <w:szCs w:val="20"/>
        </w:rPr>
        <w:t>Á</w:t>
      </w:r>
      <w:r w:rsidR="002D04D0" w:rsidRPr="007E39BA">
        <w:rPr>
          <w:rFonts w:ascii="Arial" w:hAnsi="Arial" w:cs="Arial"/>
          <w:b/>
          <w:sz w:val="20"/>
          <w:szCs w:val="20"/>
        </w:rPr>
        <w:t>USULA CUARTA DEL CONTRATO DE DONACIÓN CONDICIONAL</w:t>
      </w:r>
      <w:r w:rsidRPr="00592579">
        <w:rPr>
          <w:rFonts w:ascii="Arial" w:eastAsia="Arial Unicode MS" w:hAnsi="Arial" w:cs="Arial"/>
          <w:b/>
          <w:sz w:val="20"/>
          <w:szCs w:val="20"/>
        </w:rPr>
        <w:t>.</w:t>
      </w:r>
    </w:p>
    <w:p w14:paraId="6FB98991" w14:textId="77777777" w:rsidR="00592579" w:rsidRPr="00592579" w:rsidRDefault="00592579" w:rsidP="00592579">
      <w:pPr>
        <w:spacing w:after="0" w:line="240" w:lineRule="auto"/>
        <w:jc w:val="both"/>
        <w:rPr>
          <w:rFonts w:ascii="Arial" w:hAnsi="Arial" w:cs="Arial"/>
          <w:b/>
          <w:sz w:val="20"/>
          <w:szCs w:val="20"/>
        </w:rPr>
      </w:pPr>
    </w:p>
    <w:p w14:paraId="3BDF704B" w14:textId="77777777" w:rsidR="00592579" w:rsidRPr="00592579" w:rsidRDefault="00592579" w:rsidP="00592579">
      <w:pPr>
        <w:spacing w:after="0" w:line="240" w:lineRule="auto"/>
        <w:ind w:right="-218"/>
        <w:jc w:val="both"/>
        <w:rPr>
          <w:rFonts w:ascii="Arial" w:hAnsi="Arial" w:cs="Arial"/>
          <w:b/>
          <w:bCs/>
          <w:iCs/>
          <w:color w:val="0D0D0D"/>
          <w:sz w:val="20"/>
          <w:szCs w:val="20"/>
        </w:rPr>
      </w:pPr>
      <w:r w:rsidRPr="00592579">
        <w:rPr>
          <w:rFonts w:ascii="Arial" w:hAnsi="Arial" w:cs="Arial"/>
          <w:b/>
          <w:sz w:val="20"/>
          <w:szCs w:val="20"/>
        </w:rPr>
        <w:t xml:space="preserve">Presidente: </w:t>
      </w:r>
      <w:r w:rsidRPr="00592579">
        <w:rPr>
          <w:rFonts w:ascii="Arial" w:hAnsi="Arial" w:cs="Arial"/>
          <w:color w:val="0D0D0D"/>
          <w:sz w:val="20"/>
          <w:szCs w:val="20"/>
        </w:rPr>
        <w:t>E</w:t>
      </w:r>
      <w:r w:rsidRPr="00592579">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05E3C764" w14:textId="77777777" w:rsidR="00592579" w:rsidRPr="00592579" w:rsidRDefault="00592579" w:rsidP="00592579">
      <w:pPr>
        <w:spacing w:after="0" w:line="240" w:lineRule="auto"/>
        <w:ind w:right="-218"/>
        <w:jc w:val="both"/>
        <w:rPr>
          <w:rFonts w:ascii="Arial" w:hAnsi="Arial" w:cs="Arial"/>
          <w:b/>
          <w:bCs/>
          <w:iCs/>
          <w:color w:val="0D0D0D"/>
          <w:sz w:val="20"/>
          <w:szCs w:val="20"/>
        </w:rPr>
      </w:pPr>
    </w:p>
    <w:p w14:paraId="0E64E826" w14:textId="77777777" w:rsidR="00592579" w:rsidRPr="00592579" w:rsidRDefault="00592579" w:rsidP="00592579">
      <w:pPr>
        <w:spacing w:after="0" w:line="240" w:lineRule="auto"/>
        <w:ind w:right="-218"/>
        <w:jc w:val="both"/>
        <w:rPr>
          <w:rFonts w:ascii="Arial" w:hAnsi="Arial" w:cs="Arial"/>
          <w:iCs/>
          <w:color w:val="0D0D0D"/>
          <w:sz w:val="20"/>
          <w:szCs w:val="20"/>
        </w:rPr>
      </w:pPr>
      <w:r w:rsidRPr="00592579">
        <w:rPr>
          <w:rFonts w:ascii="Arial" w:hAnsi="Arial" w:cs="Arial"/>
          <w:b/>
          <w:bCs/>
          <w:iCs/>
          <w:color w:val="0D0D0D"/>
          <w:sz w:val="20"/>
          <w:szCs w:val="20"/>
        </w:rPr>
        <w:t xml:space="preserve">Secretario: </w:t>
      </w:r>
      <w:r w:rsidRPr="00592579">
        <w:rPr>
          <w:rFonts w:ascii="Arial" w:hAnsi="Arial" w:cs="Arial"/>
          <w:bCs/>
          <w:iCs/>
          <w:color w:val="0D0D0D"/>
          <w:sz w:val="20"/>
          <w:szCs w:val="20"/>
        </w:rPr>
        <w:t xml:space="preserve">De conformidad a lo establecido por el artículo 93 Fracción VIII </w:t>
      </w:r>
      <w:r w:rsidRPr="00592579">
        <w:rPr>
          <w:rFonts w:ascii="Arial" w:hAnsi="Arial" w:cs="Arial"/>
          <w:color w:val="0D0D0D"/>
          <w:sz w:val="20"/>
          <w:szCs w:val="20"/>
        </w:rPr>
        <w:t>del Reglamento Interior del H. Ayuntamiento para el Municipio de Campeche,</w:t>
      </w:r>
      <w:r w:rsidRPr="00592579">
        <w:rPr>
          <w:rFonts w:ascii="Arial" w:hAnsi="Arial" w:cs="Arial"/>
          <w:bCs/>
          <w:iCs/>
          <w:color w:val="0D0D0D"/>
          <w:sz w:val="20"/>
          <w:szCs w:val="20"/>
        </w:rPr>
        <w:t xml:space="preserve"> le informo a usted Ciudadano Presidente Municipal, que </w:t>
      </w:r>
      <w:r w:rsidRPr="00592579">
        <w:rPr>
          <w:rFonts w:ascii="Arial" w:hAnsi="Arial" w:cs="Arial"/>
          <w:color w:val="0D0D0D"/>
          <w:sz w:val="20"/>
          <w:szCs w:val="20"/>
        </w:rPr>
        <w:t xml:space="preserve">se emitieron </w:t>
      </w:r>
      <w:r w:rsidRPr="00592579">
        <w:rPr>
          <w:rFonts w:ascii="Arial" w:hAnsi="Arial" w:cs="Arial"/>
          <w:b/>
          <w:color w:val="0D0D0D"/>
          <w:sz w:val="20"/>
          <w:szCs w:val="20"/>
        </w:rPr>
        <w:t xml:space="preserve">TRECE </w:t>
      </w:r>
      <w:r w:rsidRPr="00592579">
        <w:rPr>
          <w:rFonts w:ascii="Arial" w:hAnsi="Arial" w:cs="Arial"/>
          <w:iCs/>
          <w:color w:val="0D0D0D"/>
          <w:sz w:val="20"/>
          <w:szCs w:val="20"/>
        </w:rPr>
        <w:t>votos a favor.</w:t>
      </w:r>
    </w:p>
    <w:p w14:paraId="502AC2B6" w14:textId="77777777" w:rsidR="00592579" w:rsidRPr="00592579" w:rsidRDefault="00592579" w:rsidP="00592579">
      <w:pPr>
        <w:spacing w:after="0" w:line="240" w:lineRule="auto"/>
        <w:ind w:right="-218"/>
        <w:jc w:val="both"/>
        <w:rPr>
          <w:rFonts w:ascii="Arial" w:hAnsi="Arial" w:cs="Arial"/>
          <w:b/>
          <w:iCs/>
          <w:sz w:val="20"/>
          <w:szCs w:val="20"/>
        </w:rPr>
      </w:pPr>
      <w:r w:rsidRPr="00592579">
        <w:rPr>
          <w:rFonts w:ascii="Arial" w:hAnsi="Arial" w:cs="Arial"/>
          <w:b/>
          <w:iCs/>
          <w:sz w:val="20"/>
          <w:szCs w:val="20"/>
        </w:rPr>
        <w:tab/>
      </w:r>
    </w:p>
    <w:p w14:paraId="137C8FD8" w14:textId="77777777" w:rsidR="00592579" w:rsidRPr="00592579" w:rsidRDefault="00592579" w:rsidP="00592579">
      <w:pPr>
        <w:spacing w:after="0" w:line="240" w:lineRule="auto"/>
        <w:ind w:right="-218"/>
        <w:jc w:val="both"/>
        <w:rPr>
          <w:rFonts w:ascii="Arial" w:hAnsi="Arial" w:cs="Arial"/>
          <w:b/>
          <w:iCs/>
          <w:sz w:val="20"/>
          <w:szCs w:val="20"/>
        </w:rPr>
      </w:pPr>
      <w:r w:rsidRPr="00592579">
        <w:rPr>
          <w:rFonts w:ascii="Arial" w:hAnsi="Arial" w:cs="Arial"/>
          <w:b/>
          <w:iCs/>
          <w:sz w:val="20"/>
          <w:szCs w:val="20"/>
        </w:rPr>
        <w:t xml:space="preserve">Presidente: </w:t>
      </w:r>
      <w:r w:rsidRPr="00592579">
        <w:rPr>
          <w:rFonts w:ascii="Arial" w:hAnsi="Arial" w:cs="Arial"/>
          <w:iCs/>
          <w:sz w:val="20"/>
          <w:szCs w:val="20"/>
        </w:rPr>
        <w:t>Aprobado por</w:t>
      </w:r>
      <w:r w:rsidRPr="00592579">
        <w:rPr>
          <w:rFonts w:ascii="Arial" w:hAnsi="Arial" w:cs="Arial"/>
          <w:b/>
          <w:iCs/>
          <w:sz w:val="20"/>
          <w:szCs w:val="20"/>
        </w:rPr>
        <w:t xml:space="preserve"> UNANIMIDAD DE VOTOS.</w:t>
      </w:r>
    </w:p>
    <w:p w14:paraId="2CA70F23" w14:textId="77777777" w:rsidR="00592579" w:rsidRPr="00592579" w:rsidRDefault="00592579" w:rsidP="00592579">
      <w:pPr>
        <w:spacing w:after="0" w:line="240" w:lineRule="auto"/>
        <w:ind w:right="-218"/>
        <w:jc w:val="both"/>
        <w:rPr>
          <w:rFonts w:ascii="Arial" w:hAnsi="Arial" w:cs="Arial"/>
          <w:b/>
          <w:iCs/>
          <w:sz w:val="20"/>
          <w:szCs w:val="20"/>
        </w:rPr>
      </w:pPr>
    </w:p>
    <w:p w14:paraId="1FFC7800" w14:textId="77777777" w:rsidR="00592579" w:rsidRPr="00592579" w:rsidRDefault="00592579" w:rsidP="00592579">
      <w:pPr>
        <w:spacing w:after="0" w:line="240" w:lineRule="auto"/>
        <w:ind w:right="-218"/>
        <w:jc w:val="both"/>
        <w:rPr>
          <w:rFonts w:ascii="Arial" w:hAnsi="Arial" w:cs="Arial"/>
          <w:b/>
          <w:sz w:val="20"/>
          <w:szCs w:val="20"/>
        </w:rPr>
      </w:pPr>
      <w:r w:rsidRPr="00592579">
        <w:rPr>
          <w:rFonts w:ascii="Arial" w:hAnsi="Arial" w:cs="Arial"/>
          <w:b/>
          <w:sz w:val="20"/>
          <w:szCs w:val="20"/>
        </w:rPr>
        <w:t>PARA TODOS LOS EFECTOS LEGALES CORRESPONDIENTES EXPIDO LA PRESENTE CERTIFICACIÓN EN LA CIUDAD DE SAN FRANCISCO DE CAMPECHE, MUNICIPIO Y ESTADO DE CAMPECHE, SIENDO EL TREINTA DEL MES DE JUNIO DEL AÑO DOS MIL VEINTE.</w:t>
      </w:r>
    </w:p>
    <w:p w14:paraId="33945A03" w14:textId="77777777" w:rsidR="00592579" w:rsidRPr="00592579" w:rsidRDefault="00592579" w:rsidP="00592579">
      <w:pPr>
        <w:spacing w:after="0" w:line="240" w:lineRule="auto"/>
        <w:ind w:right="-218"/>
        <w:jc w:val="both"/>
        <w:rPr>
          <w:rFonts w:ascii="Arial" w:hAnsi="Arial" w:cs="Arial"/>
          <w:b/>
          <w:sz w:val="20"/>
          <w:szCs w:val="20"/>
        </w:rPr>
      </w:pPr>
    </w:p>
    <w:p w14:paraId="5D4DFFE7" w14:textId="77777777" w:rsidR="00592579" w:rsidRDefault="00592579" w:rsidP="00592579">
      <w:pPr>
        <w:tabs>
          <w:tab w:val="center" w:pos="4536"/>
          <w:tab w:val="left" w:pos="6067"/>
        </w:tabs>
        <w:spacing w:after="0" w:line="240" w:lineRule="auto"/>
        <w:ind w:left="142" w:right="-218"/>
        <w:jc w:val="center"/>
        <w:rPr>
          <w:rFonts w:ascii="Arial" w:hAnsi="Arial" w:cs="Arial"/>
          <w:b/>
          <w:sz w:val="20"/>
          <w:szCs w:val="20"/>
        </w:rPr>
      </w:pPr>
    </w:p>
    <w:p w14:paraId="4A87D8D9" w14:textId="77777777" w:rsidR="00C304E2" w:rsidRPr="00592579" w:rsidRDefault="00C304E2" w:rsidP="00592579">
      <w:pPr>
        <w:tabs>
          <w:tab w:val="center" w:pos="4536"/>
          <w:tab w:val="left" w:pos="6067"/>
        </w:tabs>
        <w:spacing w:after="0" w:line="240" w:lineRule="auto"/>
        <w:ind w:left="142" w:right="-218"/>
        <w:jc w:val="center"/>
        <w:rPr>
          <w:rFonts w:ascii="Arial" w:hAnsi="Arial" w:cs="Arial"/>
          <w:b/>
          <w:sz w:val="20"/>
          <w:szCs w:val="20"/>
        </w:rPr>
      </w:pPr>
    </w:p>
    <w:p w14:paraId="145F2074" w14:textId="77777777" w:rsidR="00592579" w:rsidRPr="00592579" w:rsidRDefault="00592579" w:rsidP="00592579">
      <w:pPr>
        <w:tabs>
          <w:tab w:val="center" w:pos="4536"/>
          <w:tab w:val="left" w:pos="6067"/>
        </w:tabs>
        <w:spacing w:after="0" w:line="240" w:lineRule="auto"/>
        <w:ind w:left="142" w:right="-218"/>
        <w:jc w:val="center"/>
        <w:rPr>
          <w:rFonts w:ascii="Arial" w:hAnsi="Arial" w:cs="Arial"/>
          <w:b/>
          <w:sz w:val="20"/>
          <w:szCs w:val="20"/>
        </w:rPr>
      </w:pPr>
      <w:r w:rsidRPr="00592579">
        <w:rPr>
          <w:rFonts w:ascii="Arial" w:hAnsi="Arial" w:cs="Arial"/>
          <w:b/>
          <w:sz w:val="20"/>
          <w:szCs w:val="20"/>
        </w:rPr>
        <w:t>ATENTAMENTE</w:t>
      </w:r>
    </w:p>
    <w:p w14:paraId="206CCC52" w14:textId="77777777" w:rsidR="00592579" w:rsidRPr="00592579" w:rsidRDefault="00592579" w:rsidP="00592579">
      <w:pPr>
        <w:spacing w:after="0" w:line="240" w:lineRule="auto"/>
        <w:ind w:left="142" w:right="-218"/>
        <w:jc w:val="center"/>
        <w:rPr>
          <w:rFonts w:ascii="Arial" w:hAnsi="Arial" w:cs="Arial"/>
          <w:b/>
          <w:sz w:val="20"/>
          <w:szCs w:val="20"/>
        </w:rPr>
      </w:pPr>
    </w:p>
    <w:p w14:paraId="08E738E3" w14:textId="77777777" w:rsidR="00592579" w:rsidRPr="00592579" w:rsidRDefault="00592579" w:rsidP="00592579">
      <w:pPr>
        <w:spacing w:after="0" w:line="240" w:lineRule="auto"/>
        <w:ind w:left="142" w:right="-218"/>
        <w:jc w:val="center"/>
        <w:rPr>
          <w:rFonts w:ascii="Arial" w:hAnsi="Arial" w:cs="Arial"/>
          <w:b/>
          <w:sz w:val="20"/>
          <w:szCs w:val="20"/>
        </w:rPr>
      </w:pPr>
    </w:p>
    <w:p w14:paraId="297E20CD" w14:textId="77777777" w:rsidR="00592579" w:rsidRPr="00592579" w:rsidRDefault="00592579" w:rsidP="00592579">
      <w:pPr>
        <w:spacing w:after="0" w:line="240" w:lineRule="auto"/>
        <w:ind w:left="142" w:right="-218"/>
        <w:jc w:val="center"/>
        <w:rPr>
          <w:rFonts w:ascii="Arial" w:hAnsi="Arial" w:cs="Arial"/>
          <w:b/>
          <w:sz w:val="20"/>
          <w:szCs w:val="20"/>
        </w:rPr>
      </w:pPr>
      <w:r w:rsidRPr="00592579">
        <w:rPr>
          <w:rFonts w:ascii="Arial" w:hAnsi="Arial" w:cs="Arial"/>
          <w:b/>
          <w:sz w:val="20"/>
          <w:szCs w:val="20"/>
        </w:rPr>
        <w:t>ING. PAUL ALFREDO ARCE ONTIVEROS.</w:t>
      </w:r>
    </w:p>
    <w:p w14:paraId="66BD251F" w14:textId="77777777" w:rsidR="00592579" w:rsidRPr="00592579" w:rsidRDefault="00592579" w:rsidP="00592579">
      <w:pPr>
        <w:spacing w:after="0" w:line="240" w:lineRule="auto"/>
        <w:ind w:left="142" w:right="-218"/>
        <w:jc w:val="center"/>
        <w:rPr>
          <w:rFonts w:ascii="Arial" w:hAnsi="Arial" w:cs="Arial"/>
          <w:b/>
          <w:bCs/>
          <w:sz w:val="20"/>
          <w:szCs w:val="20"/>
        </w:rPr>
      </w:pPr>
      <w:r w:rsidRPr="00592579">
        <w:rPr>
          <w:rFonts w:ascii="Arial" w:hAnsi="Arial" w:cs="Arial"/>
          <w:b/>
          <w:bCs/>
          <w:sz w:val="20"/>
          <w:szCs w:val="20"/>
        </w:rPr>
        <w:t>SECRETARIO DEL H. AYUNTAMIENTO</w:t>
      </w:r>
    </w:p>
    <w:p w14:paraId="01460F80" w14:textId="77777777" w:rsidR="00592579" w:rsidRPr="00592579" w:rsidRDefault="00592579" w:rsidP="00592579">
      <w:pPr>
        <w:spacing w:after="0" w:line="240" w:lineRule="auto"/>
        <w:ind w:left="142" w:right="-218"/>
        <w:jc w:val="center"/>
        <w:rPr>
          <w:rFonts w:ascii="Arial" w:hAnsi="Arial" w:cs="Arial"/>
          <w:b/>
          <w:bCs/>
          <w:sz w:val="20"/>
          <w:szCs w:val="20"/>
        </w:rPr>
      </w:pPr>
      <w:r w:rsidRPr="00592579">
        <w:rPr>
          <w:rFonts w:ascii="Arial" w:hAnsi="Arial" w:cs="Arial"/>
          <w:b/>
          <w:bCs/>
          <w:sz w:val="20"/>
          <w:szCs w:val="20"/>
        </w:rPr>
        <w:t>DEL MUNICIPIO DE CAMPECHE.</w:t>
      </w:r>
    </w:p>
    <w:p w14:paraId="65595EA8" w14:textId="77777777" w:rsidR="003225D3" w:rsidRDefault="003225D3" w:rsidP="00592579">
      <w:pPr>
        <w:spacing w:after="0" w:line="240" w:lineRule="auto"/>
        <w:contextualSpacing/>
        <w:jc w:val="right"/>
        <w:rPr>
          <w:rFonts w:ascii="Arial" w:hAnsi="Arial" w:cs="Arial"/>
          <w:b/>
          <w:sz w:val="20"/>
          <w:szCs w:val="20"/>
        </w:rPr>
      </w:pPr>
    </w:p>
    <w:p w14:paraId="30914706" w14:textId="77777777" w:rsidR="003225D3" w:rsidRDefault="003225D3" w:rsidP="00A65F09">
      <w:pPr>
        <w:spacing w:line="240" w:lineRule="auto"/>
        <w:contextualSpacing/>
        <w:jc w:val="right"/>
        <w:rPr>
          <w:rFonts w:ascii="Arial" w:hAnsi="Arial" w:cs="Arial"/>
          <w:b/>
          <w:sz w:val="20"/>
          <w:szCs w:val="20"/>
        </w:rPr>
      </w:pPr>
    </w:p>
    <w:p w14:paraId="505E6B8C" w14:textId="6C48E6DA" w:rsidR="003225D3" w:rsidRDefault="003225D3" w:rsidP="00A65F09">
      <w:pPr>
        <w:spacing w:line="240" w:lineRule="auto"/>
        <w:contextualSpacing/>
        <w:jc w:val="right"/>
        <w:rPr>
          <w:rFonts w:ascii="Arial" w:hAnsi="Arial" w:cs="Arial"/>
          <w:b/>
          <w:sz w:val="20"/>
          <w:szCs w:val="20"/>
        </w:rPr>
      </w:pPr>
    </w:p>
    <w:p w14:paraId="5150C6CE" w14:textId="7FDF02CC" w:rsidR="003225D3" w:rsidRDefault="003225D3" w:rsidP="00A65F09">
      <w:pPr>
        <w:spacing w:line="240" w:lineRule="auto"/>
        <w:contextualSpacing/>
        <w:jc w:val="right"/>
        <w:rPr>
          <w:rFonts w:ascii="Arial" w:hAnsi="Arial" w:cs="Arial"/>
          <w:b/>
          <w:sz w:val="20"/>
          <w:szCs w:val="20"/>
        </w:rPr>
      </w:pPr>
    </w:p>
    <w:p w14:paraId="22E7AAB9" w14:textId="77777777" w:rsidR="003225D3" w:rsidRPr="00A65F09" w:rsidRDefault="003225D3" w:rsidP="00A65F09">
      <w:pPr>
        <w:spacing w:line="240" w:lineRule="auto"/>
        <w:contextualSpacing/>
        <w:jc w:val="right"/>
        <w:rPr>
          <w:rFonts w:ascii="Arial" w:hAnsi="Arial" w:cs="Arial"/>
          <w:b/>
          <w:sz w:val="20"/>
          <w:szCs w:val="20"/>
        </w:rPr>
      </w:pPr>
    </w:p>
    <w:sectPr w:rsidR="003225D3" w:rsidRPr="00A65F09" w:rsidSect="003225D3">
      <w:headerReference w:type="default" r:id="rId9"/>
      <w:footerReference w:type="default" r:id="rId10"/>
      <w:pgSz w:w="12240" w:h="15840" w:code="1"/>
      <w:pgMar w:top="1276"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0752E" w14:textId="77777777" w:rsidR="002342E4" w:rsidRDefault="002342E4" w:rsidP="00027611">
      <w:pPr>
        <w:spacing w:after="0" w:line="240" w:lineRule="auto"/>
      </w:pPr>
      <w:r>
        <w:separator/>
      </w:r>
    </w:p>
  </w:endnote>
  <w:endnote w:type="continuationSeparator" w:id="0">
    <w:p w14:paraId="3C682C33" w14:textId="77777777" w:rsidR="002342E4" w:rsidRDefault="002342E4" w:rsidP="00027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4215878"/>
      <w:docPartObj>
        <w:docPartGallery w:val="Page Numbers (Bottom of Page)"/>
        <w:docPartUnique/>
      </w:docPartObj>
    </w:sdtPr>
    <w:sdtEndPr/>
    <w:sdtContent>
      <w:p w14:paraId="3E60EC86" w14:textId="72F4C230" w:rsidR="00C304E2" w:rsidRDefault="00C304E2">
        <w:pPr>
          <w:pStyle w:val="Piedepgina"/>
          <w:jc w:val="right"/>
        </w:pPr>
        <w:r>
          <w:fldChar w:fldCharType="begin"/>
        </w:r>
        <w:r>
          <w:instrText>PAGE   \* MERGEFORMAT</w:instrText>
        </w:r>
        <w:r>
          <w:fldChar w:fldCharType="separate"/>
        </w:r>
        <w:r w:rsidR="00F70A66" w:rsidRPr="00F70A66">
          <w:rPr>
            <w:noProof/>
            <w:lang w:val="es-ES"/>
          </w:rPr>
          <w:t>8</w:t>
        </w:r>
        <w:r>
          <w:fldChar w:fldCharType="end"/>
        </w:r>
      </w:p>
    </w:sdtContent>
  </w:sdt>
  <w:p w14:paraId="3271F710" w14:textId="77777777" w:rsidR="009C018E" w:rsidRDefault="009C018E" w:rsidP="00FF052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A63D7D" w14:textId="77777777" w:rsidR="002342E4" w:rsidRDefault="002342E4" w:rsidP="00027611">
      <w:pPr>
        <w:spacing w:after="0" w:line="240" w:lineRule="auto"/>
      </w:pPr>
      <w:r>
        <w:separator/>
      </w:r>
    </w:p>
  </w:footnote>
  <w:footnote w:type="continuationSeparator" w:id="0">
    <w:p w14:paraId="25E7E22E" w14:textId="77777777" w:rsidR="002342E4" w:rsidRDefault="002342E4" w:rsidP="000276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2E0E" w14:textId="1EEF7BE8" w:rsidR="009C018E" w:rsidRDefault="009C018E">
    <w:pPr>
      <w:pStyle w:val="Encabezado"/>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47FCB"/>
    <w:multiLevelType w:val="hybridMultilevel"/>
    <w:tmpl w:val="D11A8A0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8909F6"/>
    <w:multiLevelType w:val="hybridMultilevel"/>
    <w:tmpl w:val="C51C6C6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8B532E"/>
    <w:multiLevelType w:val="hybridMultilevel"/>
    <w:tmpl w:val="9186669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7C14A6"/>
    <w:multiLevelType w:val="hybridMultilevel"/>
    <w:tmpl w:val="D660C922"/>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1D311B9B"/>
    <w:multiLevelType w:val="hybridMultilevel"/>
    <w:tmpl w:val="F3B054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1EB6A73"/>
    <w:multiLevelType w:val="hybridMultilevel"/>
    <w:tmpl w:val="17009E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E01A2C"/>
    <w:multiLevelType w:val="hybridMultilevel"/>
    <w:tmpl w:val="5BF07A02"/>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4177A1"/>
    <w:multiLevelType w:val="hybridMultilevel"/>
    <w:tmpl w:val="7398046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15830C2"/>
    <w:multiLevelType w:val="hybridMultilevel"/>
    <w:tmpl w:val="75B89BA0"/>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8BB0AA8"/>
    <w:multiLevelType w:val="hybridMultilevel"/>
    <w:tmpl w:val="21DA1E8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935AD7"/>
    <w:multiLevelType w:val="hybridMultilevel"/>
    <w:tmpl w:val="69DA4A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42DA774E"/>
    <w:multiLevelType w:val="hybridMultilevel"/>
    <w:tmpl w:val="75524C3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C63B48"/>
    <w:multiLevelType w:val="hybridMultilevel"/>
    <w:tmpl w:val="E6C846F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EAD6A4A"/>
    <w:multiLevelType w:val="hybridMultilevel"/>
    <w:tmpl w:val="ACE09D72"/>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601551F8"/>
    <w:multiLevelType w:val="hybridMultilevel"/>
    <w:tmpl w:val="A628E43A"/>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63F4646C"/>
    <w:multiLevelType w:val="hybridMultilevel"/>
    <w:tmpl w:val="82266CA8"/>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4014461"/>
    <w:multiLevelType w:val="hybridMultilevel"/>
    <w:tmpl w:val="25521E8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15:restartNumberingAfterBreak="0">
    <w:nsid w:val="6702091E"/>
    <w:multiLevelType w:val="hybridMultilevel"/>
    <w:tmpl w:val="EB3ABDF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33A40"/>
    <w:multiLevelType w:val="hybridMultilevel"/>
    <w:tmpl w:val="C15EA8B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965080C"/>
    <w:multiLevelType w:val="hybridMultilevel"/>
    <w:tmpl w:val="EA0C7A9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19F3A00"/>
    <w:multiLevelType w:val="hybridMultilevel"/>
    <w:tmpl w:val="F3B0546C"/>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7252594"/>
    <w:multiLevelType w:val="hybridMultilevel"/>
    <w:tmpl w:val="908A934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8C4564"/>
    <w:multiLevelType w:val="hybridMultilevel"/>
    <w:tmpl w:val="AED803C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3" w15:restartNumberingAfterBreak="0">
    <w:nsid w:val="79AE5A3E"/>
    <w:multiLevelType w:val="hybridMultilevel"/>
    <w:tmpl w:val="8F02A1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9F8694A"/>
    <w:multiLevelType w:val="hybridMultilevel"/>
    <w:tmpl w:val="8CC6F15E"/>
    <w:lvl w:ilvl="0" w:tplc="080A0015">
      <w:start w:val="1"/>
      <w:numFmt w:val="upp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0">
    <w:nsid w:val="7AB95810"/>
    <w:multiLevelType w:val="hybridMultilevel"/>
    <w:tmpl w:val="6CC42058"/>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7"/>
  </w:num>
  <w:num w:numId="2">
    <w:abstractNumId w:val="4"/>
  </w:num>
  <w:num w:numId="3">
    <w:abstractNumId w:val="20"/>
  </w:num>
  <w:num w:numId="4">
    <w:abstractNumId w:val="7"/>
  </w:num>
  <w:num w:numId="5">
    <w:abstractNumId w:val="13"/>
  </w:num>
  <w:num w:numId="6">
    <w:abstractNumId w:val="11"/>
  </w:num>
  <w:num w:numId="7">
    <w:abstractNumId w:val="16"/>
  </w:num>
  <w:num w:numId="8">
    <w:abstractNumId w:val="9"/>
  </w:num>
  <w:num w:numId="9">
    <w:abstractNumId w:val="6"/>
  </w:num>
  <w:num w:numId="10">
    <w:abstractNumId w:val="2"/>
  </w:num>
  <w:num w:numId="11">
    <w:abstractNumId w:val="5"/>
  </w:num>
  <w:num w:numId="12">
    <w:abstractNumId w:val="19"/>
  </w:num>
  <w:num w:numId="13">
    <w:abstractNumId w:val="1"/>
  </w:num>
  <w:num w:numId="14">
    <w:abstractNumId w:val="0"/>
  </w:num>
  <w:num w:numId="15">
    <w:abstractNumId w:val="10"/>
  </w:num>
  <w:num w:numId="16">
    <w:abstractNumId w:val="22"/>
  </w:num>
  <w:num w:numId="17">
    <w:abstractNumId w:val="25"/>
  </w:num>
  <w:num w:numId="18">
    <w:abstractNumId w:val="15"/>
  </w:num>
  <w:num w:numId="19">
    <w:abstractNumId w:val="3"/>
  </w:num>
  <w:num w:numId="20">
    <w:abstractNumId w:val="14"/>
  </w:num>
  <w:num w:numId="21">
    <w:abstractNumId w:val="24"/>
  </w:num>
  <w:num w:numId="22">
    <w:abstractNumId w:val="8"/>
  </w:num>
  <w:num w:numId="23">
    <w:abstractNumId w:val="18"/>
  </w:num>
  <w:num w:numId="24">
    <w:abstractNumId w:val="12"/>
  </w:num>
  <w:num w:numId="25">
    <w:abstractNumId w:val="23"/>
  </w:num>
  <w:num w:numId="26">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AF1"/>
    <w:rsid w:val="000012E2"/>
    <w:rsid w:val="000015E1"/>
    <w:rsid w:val="00001E12"/>
    <w:rsid w:val="0000316B"/>
    <w:rsid w:val="00003216"/>
    <w:rsid w:val="00003246"/>
    <w:rsid w:val="000036A5"/>
    <w:rsid w:val="00003A03"/>
    <w:rsid w:val="000043DE"/>
    <w:rsid w:val="00005BAC"/>
    <w:rsid w:val="000069B0"/>
    <w:rsid w:val="000073F3"/>
    <w:rsid w:val="0000791D"/>
    <w:rsid w:val="000079CC"/>
    <w:rsid w:val="00007F2E"/>
    <w:rsid w:val="00007F52"/>
    <w:rsid w:val="00010187"/>
    <w:rsid w:val="000104A7"/>
    <w:rsid w:val="000108C8"/>
    <w:rsid w:val="000110B2"/>
    <w:rsid w:val="000112F8"/>
    <w:rsid w:val="000113F5"/>
    <w:rsid w:val="0001169E"/>
    <w:rsid w:val="00011725"/>
    <w:rsid w:val="000139B6"/>
    <w:rsid w:val="00013B10"/>
    <w:rsid w:val="00013D21"/>
    <w:rsid w:val="00013F71"/>
    <w:rsid w:val="00014007"/>
    <w:rsid w:val="00014474"/>
    <w:rsid w:val="00014BF5"/>
    <w:rsid w:val="00015519"/>
    <w:rsid w:val="000163AD"/>
    <w:rsid w:val="000164AE"/>
    <w:rsid w:val="000170C0"/>
    <w:rsid w:val="000176CF"/>
    <w:rsid w:val="000204A1"/>
    <w:rsid w:val="00020DA7"/>
    <w:rsid w:val="00022D99"/>
    <w:rsid w:val="00024ACA"/>
    <w:rsid w:val="00024F53"/>
    <w:rsid w:val="000250ED"/>
    <w:rsid w:val="0002554E"/>
    <w:rsid w:val="00027611"/>
    <w:rsid w:val="00031C21"/>
    <w:rsid w:val="00031F1E"/>
    <w:rsid w:val="00032C57"/>
    <w:rsid w:val="00032CA9"/>
    <w:rsid w:val="00034210"/>
    <w:rsid w:val="00036888"/>
    <w:rsid w:val="000369FE"/>
    <w:rsid w:val="00036BE3"/>
    <w:rsid w:val="00037239"/>
    <w:rsid w:val="0003760F"/>
    <w:rsid w:val="00037985"/>
    <w:rsid w:val="000400DB"/>
    <w:rsid w:val="00041CB6"/>
    <w:rsid w:val="000423F4"/>
    <w:rsid w:val="00042501"/>
    <w:rsid w:val="00042506"/>
    <w:rsid w:val="00042693"/>
    <w:rsid w:val="00042D5D"/>
    <w:rsid w:val="00044207"/>
    <w:rsid w:val="000460EB"/>
    <w:rsid w:val="0004651A"/>
    <w:rsid w:val="00046A9E"/>
    <w:rsid w:val="00047207"/>
    <w:rsid w:val="000474EF"/>
    <w:rsid w:val="00047632"/>
    <w:rsid w:val="00047E26"/>
    <w:rsid w:val="0005016D"/>
    <w:rsid w:val="00050872"/>
    <w:rsid w:val="00050A85"/>
    <w:rsid w:val="000510DE"/>
    <w:rsid w:val="00052354"/>
    <w:rsid w:val="00053BF9"/>
    <w:rsid w:val="00055998"/>
    <w:rsid w:val="00055BBC"/>
    <w:rsid w:val="00056384"/>
    <w:rsid w:val="0005649F"/>
    <w:rsid w:val="00057284"/>
    <w:rsid w:val="000575B0"/>
    <w:rsid w:val="00057EF4"/>
    <w:rsid w:val="0006321A"/>
    <w:rsid w:val="00063DA2"/>
    <w:rsid w:val="00064358"/>
    <w:rsid w:val="00064924"/>
    <w:rsid w:val="00064925"/>
    <w:rsid w:val="00065236"/>
    <w:rsid w:val="000655B8"/>
    <w:rsid w:val="000657CD"/>
    <w:rsid w:val="00065BFE"/>
    <w:rsid w:val="00067020"/>
    <w:rsid w:val="000674CC"/>
    <w:rsid w:val="00067C2C"/>
    <w:rsid w:val="00067CFD"/>
    <w:rsid w:val="0007017B"/>
    <w:rsid w:val="000704E1"/>
    <w:rsid w:val="000705CB"/>
    <w:rsid w:val="000719FA"/>
    <w:rsid w:val="0007264D"/>
    <w:rsid w:val="00072E53"/>
    <w:rsid w:val="00073850"/>
    <w:rsid w:val="000746A8"/>
    <w:rsid w:val="00074743"/>
    <w:rsid w:val="000754E7"/>
    <w:rsid w:val="00076ADF"/>
    <w:rsid w:val="00076C53"/>
    <w:rsid w:val="00076CD5"/>
    <w:rsid w:val="000774F5"/>
    <w:rsid w:val="00077ADC"/>
    <w:rsid w:val="00080149"/>
    <w:rsid w:val="00080DF8"/>
    <w:rsid w:val="00081156"/>
    <w:rsid w:val="0008176C"/>
    <w:rsid w:val="0008247D"/>
    <w:rsid w:val="00082AAD"/>
    <w:rsid w:val="00082B1D"/>
    <w:rsid w:val="00082CE6"/>
    <w:rsid w:val="00082E2A"/>
    <w:rsid w:val="00082E7B"/>
    <w:rsid w:val="000840A7"/>
    <w:rsid w:val="00084230"/>
    <w:rsid w:val="00084284"/>
    <w:rsid w:val="00084980"/>
    <w:rsid w:val="00084AF6"/>
    <w:rsid w:val="00084BC8"/>
    <w:rsid w:val="00085BF9"/>
    <w:rsid w:val="0008600E"/>
    <w:rsid w:val="000861E8"/>
    <w:rsid w:val="00086EE8"/>
    <w:rsid w:val="000905F1"/>
    <w:rsid w:val="00092070"/>
    <w:rsid w:val="000959DA"/>
    <w:rsid w:val="0009640B"/>
    <w:rsid w:val="000A0A9D"/>
    <w:rsid w:val="000A0B49"/>
    <w:rsid w:val="000A0BC4"/>
    <w:rsid w:val="000A1212"/>
    <w:rsid w:val="000A16F0"/>
    <w:rsid w:val="000A33CF"/>
    <w:rsid w:val="000A37AB"/>
    <w:rsid w:val="000A388A"/>
    <w:rsid w:val="000A38D1"/>
    <w:rsid w:val="000A4223"/>
    <w:rsid w:val="000A4960"/>
    <w:rsid w:val="000A569F"/>
    <w:rsid w:val="000A5FEA"/>
    <w:rsid w:val="000A722F"/>
    <w:rsid w:val="000A7F3F"/>
    <w:rsid w:val="000A7F65"/>
    <w:rsid w:val="000B1338"/>
    <w:rsid w:val="000B19A9"/>
    <w:rsid w:val="000B1EEF"/>
    <w:rsid w:val="000B32A6"/>
    <w:rsid w:val="000B4BA8"/>
    <w:rsid w:val="000B51E9"/>
    <w:rsid w:val="000B601B"/>
    <w:rsid w:val="000B6C74"/>
    <w:rsid w:val="000B713E"/>
    <w:rsid w:val="000B7E35"/>
    <w:rsid w:val="000C0080"/>
    <w:rsid w:val="000C2D04"/>
    <w:rsid w:val="000C35C6"/>
    <w:rsid w:val="000C4598"/>
    <w:rsid w:val="000C55FF"/>
    <w:rsid w:val="000C6A07"/>
    <w:rsid w:val="000C78B7"/>
    <w:rsid w:val="000C7D08"/>
    <w:rsid w:val="000D0024"/>
    <w:rsid w:val="000D00CE"/>
    <w:rsid w:val="000D0AE0"/>
    <w:rsid w:val="000D188C"/>
    <w:rsid w:val="000D2E1C"/>
    <w:rsid w:val="000D2FDF"/>
    <w:rsid w:val="000D31EC"/>
    <w:rsid w:val="000D3205"/>
    <w:rsid w:val="000D45B7"/>
    <w:rsid w:val="000D53E0"/>
    <w:rsid w:val="000D5900"/>
    <w:rsid w:val="000D73BC"/>
    <w:rsid w:val="000D7472"/>
    <w:rsid w:val="000D750A"/>
    <w:rsid w:val="000D7662"/>
    <w:rsid w:val="000D7D58"/>
    <w:rsid w:val="000D7E07"/>
    <w:rsid w:val="000E07D8"/>
    <w:rsid w:val="000E093E"/>
    <w:rsid w:val="000E0A72"/>
    <w:rsid w:val="000E0ACF"/>
    <w:rsid w:val="000E11F2"/>
    <w:rsid w:val="000E2E1B"/>
    <w:rsid w:val="000E2F29"/>
    <w:rsid w:val="000E3309"/>
    <w:rsid w:val="000E40AF"/>
    <w:rsid w:val="000E58F2"/>
    <w:rsid w:val="000E5E79"/>
    <w:rsid w:val="000E6849"/>
    <w:rsid w:val="000E7C35"/>
    <w:rsid w:val="000E7D69"/>
    <w:rsid w:val="000F0DC2"/>
    <w:rsid w:val="000F199B"/>
    <w:rsid w:val="000F1CED"/>
    <w:rsid w:val="000F2482"/>
    <w:rsid w:val="000F27A6"/>
    <w:rsid w:val="000F2A78"/>
    <w:rsid w:val="000F2FA3"/>
    <w:rsid w:val="000F34A7"/>
    <w:rsid w:val="000F3B26"/>
    <w:rsid w:val="000F4129"/>
    <w:rsid w:val="000F4576"/>
    <w:rsid w:val="000F4A78"/>
    <w:rsid w:val="000F4E15"/>
    <w:rsid w:val="000F5465"/>
    <w:rsid w:val="000F602E"/>
    <w:rsid w:val="000F65ED"/>
    <w:rsid w:val="000F7D45"/>
    <w:rsid w:val="000F7E26"/>
    <w:rsid w:val="0010060D"/>
    <w:rsid w:val="001006E2"/>
    <w:rsid w:val="00100814"/>
    <w:rsid w:val="00101CFB"/>
    <w:rsid w:val="00102741"/>
    <w:rsid w:val="00102E3D"/>
    <w:rsid w:val="00103233"/>
    <w:rsid w:val="00104154"/>
    <w:rsid w:val="001042CF"/>
    <w:rsid w:val="00104578"/>
    <w:rsid w:val="001046D3"/>
    <w:rsid w:val="001058D1"/>
    <w:rsid w:val="00105A6C"/>
    <w:rsid w:val="00105ADD"/>
    <w:rsid w:val="00106176"/>
    <w:rsid w:val="00106FFB"/>
    <w:rsid w:val="001070B7"/>
    <w:rsid w:val="00110487"/>
    <w:rsid w:val="00111204"/>
    <w:rsid w:val="00111FF9"/>
    <w:rsid w:val="001123A6"/>
    <w:rsid w:val="0011310D"/>
    <w:rsid w:val="00113528"/>
    <w:rsid w:val="001138F1"/>
    <w:rsid w:val="00114FDE"/>
    <w:rsid w:val="00115130"/>
    <w:rsid w:val="00115DD5"/>
    <w:rsid w:val="001163DF"/>
    <w:rsid w:val="0011690E"/>
    <w:rsid w:val="00116C44"/>
    <w:rsid w:val="00117E52"/>
    <w:rsid w:val="00120AF5"/>
    <w:rsid w:val="001212A1"/>
    <w:rsid w:val="0012174B"/>
    <w:rsid w:val="001227D6"/>
    <w:rsid w:val="00122974"/>
    <w:rsid w:val="00122DE3"/>
    <w:rsid w:val="00122E35"/>
    <w:rsid w:val="00123513"/>
    <w:rsid w:val="00124A31"/>
    <w:rsid w:val="00125705"/>
    <w:rsid w:val="001259D7"/>
    <w:rsid w:val="00125CD5"/>
    <w:rsid w:val="0012672F"/>
    <w:rsid w:val="00127B93"/>
    <w:rsid w:val="001307F2"/>
    <w:rsid w:val="00131C7F"/>
    <w:rsid w:val="001324B8"/>
    <w:rsid w:val="00133384"/>
    <w:rsid w:val="001334AD"/>
    <w:rsid w:val="00133B62"/>
    <w:rsid w:val="00133C66"/>
    <w:rsid w:val="001343D4"/>
    <w:rsid w:val="00134A9E"/>
    <w:rsid w:val="00134D8E"/>
    <w:rsid w:val="00135105"/>
    <w:rsid w:val="001356BF"/>
    <w:rsid w:val="00135755"/>
    <w:rsid w:val="00136852"/>
    <w:rsid w:val="00136E1A"/>
    <w:rsid w:val="00137151"/>
    <w:rsid w:val="00140118"/>
    <w:rsid w:val="00140838"/>
    <w:rsid w:val="00142479"/>
    <w:rsid w:val="00143150"/>
    <w:rsid w:val="0014476F"/>
    <w:rsid w:val="001449B9"/>
    <w:rsid w:val="00145100"/>
    <w:rsid w:val="0015032A"/>
    <w:rsid w:val="0015120A"/>
    <w:rsid w:val="00153294"/>
    <w:rsid w:val="00153817"/>
    <w:rsid w:val="00153FDB"/>
    <w:rsid w:val="001558B4"/>
    <w:rsid w:val="00155A90"/>
    <w:rsid w:val="00160947"/>
    <w:rsid w:val="00161655"/>
    <w:rsid w:val="001618B5"/>
    <w:rsid w:val="00161C22"/>
    <w:rsid w:val="00161D68"/>
    <w:rsid w:val="00161E7C"/>
    <w:rsid w:val="00162381"/>
    <w:rsid w:val="00162E67"/>
    <w:rsid w:val="00163FDB"/>
    <w:rsid w:val="00164315"/>
    <w:rsid w:val="00164D50"/>
    <w:rsid w:val="00165EF2"/>
    <w:rsid w:val="00166968"/>
    <w:rsid w:val="00166E4F"/>
    <w:rsid w:val="0016764D"/>
    <w:rsid w:val="00167968"/>
    <w:rsid w:val="001712EB"/>
    <w:rsid w:val="00171729"/>
    <w:rsid w:val="001718D2"/>
    <w:rsid w:val="0017265A"/>
    <w:rsid w:val="00173042"/>
    <w:rsid w:val="001730B6"/>
    <w:rsid w:val="00173972"/>
    <w:rsid w:val="00173CAD"/>
    <w:rsid w:val="00174701"/>
    <w:rsid w:val="001750B2"/>
    <w:rsid w:val="0017593A"/>
    <w:rsid w:val="00175AF1"/>
    <w:rsid w:val="00175B7E"/>
    <w:rsid w:val="00176F14"/>
    <w:rsid w:val="001774B9"/>
    <w:rsid w:val="001774BE"/>
    <w:rsid w:val="00177B89"/>
    <w:rsid w:val="00177F09"/>
    <w:rsid w:val="0018018F"/>
    <w:rsid w:val="00180CBE"/>
    <w:rsid w:val="00180F88"/>
    <w:rsid w:val="00182822"/>
    <w:rsid w:val="00183826"/>
    <w:rsid w:val="001838E5"/>
    <w:rsid w:val="00183C0E"/>
    <w:rsid w:val="00183D94"/>
    <w:rsid w:val="001850DD"/>
    <w:rsid w:val="00186817"/>
    <w:rsid w:val="00186B5D"/>
    <w:rsid w:val="001900FA"/>
    <w:rsid w:val="001902E5"/>
    <w:rsid w:val="00190944"/>
    <w:rsid w:val="00192A27"/>
    <w:rsid w:val="001939DB"/>
    <w:rsid w:val="00194401"/>
    <w:rsid w:val="00195B46"/>
    <w:rsid w:val="001964A7"/>
    <w:rsid w:val="00197EA6"/>
    <w:rsid w:val="001A099F"/>
    <w:rsid w:val="001A0B7B"/>
    <w:rsid w:val="001A1D1A"/>
    <w:rsid w:val="001A1DB9"/>
    <w:rsid w:val="001A206A"/>
    <w:rsid w:val="001A257A"/>
    <w:rsid w:val="001A49FD"/>
    <w:rsid w:val="001A503B"/>
    <w:rsid w:val="001A5197"/>
    <w:rsid w:val="001A55C2"/>
    <w:rsid w:val="001A570F"/>
    <w:rsid w:val="001A5849"/>
    <w:rsid w:val="001A6357"/>
    <w:rsid w:val="001A6B89"/>
    <w:rsid w:val="001A7B33"/>
    <w:rsid w:val="001A7DA0"/>
    <w:rsid w:val="001B1566"/>
    <w:rsid w:val="001B28F0"/>
    <w:rsid w:val="001B499E"/>
    <w:rsid w:val="001B4FD7"/>
    <w:rsid w:val="001B61E6"/>
    <w:rsid w:val="001B7060"/>
    <w:rsid w:val="001C0A37"/>
    <w:rsid w:val="001C1250"/>
    <w:rsid w:val="001C1282"/>
    <w:rsid w:val="001C1573"/>
    <w:rsid w:val="001C16A7"/>
    <w:rsid w:val="001C2EA6"/>
    <w:rsid w:val="001C36A3"/>
    <w:rsid w:val="001C36D8"/>
    <w:rsid w:val="001C3CCE"/>
    <w:rsid w:val="001C4367"/>
    <w:rsid w:val="001C487F"/>
    <w:rsid w:val="001C6B91"/>
    <w:rsid w:val="001C7628"/>
    <w:rsid w:val="001C7BB1"/>
    <w:rsid w:val="001C7BB9"/>
    <w:rsid w:val="001C7C4A"/>
    <w:rsid w:val="001D066D"/>
    <w:rsid w:val="001D079D"/>
    <w:rsid w:val="001D07C7"/>
    <w:rsid w:val="001D0D19"/>
    <w:rsid w:val="001D157E"/>
    <w:rsid w:val="001D23E3"/>
    <w:rsid w:val="001D2769"/>
    <w:rsid w:val="001D30E1"/>
    <w:rsid w:val="001D39AE"/>
    <w:rsid w:val="001D4095"/>
    <w:rsid w:val="001D43DE"/>
    <w:rsid w:val="001D4C29"/>
    <w:rsid w:val="001D5757"/>
    <w:rsid w:val="001D6DA4"/>
    <w:rsid w:val="001D74AB"/>
    <w:rsid w:val="001D77DB"/>
    <w:rsid w:val="001E0008"/>
    <w:rsid w:val="001E0D53"/>
    <w:rsid w:val="001E0F4E"/>
    <w:rsid w:val="001E16F6"/>
    <w:rsid w:val="001E28F9"/>
    <w:rsid w:val="001E387A"/>
    <w:rsid w:val="001E3A62"/>
    <w:rsid w:val="001E3C2D"/>
    <w:rsid w:val="001E3C6F"/>
    <w:rsid w:val="001E441A"/>
    <w:rsid w:val="001E4CE6"/>
    <w:rsid w:val="001E508B"/>
    <w:rsid w:val="001E5120"/>
    <w:rsid w:val="001E5677"/>
    <w:rsid w:val="001E5889"/>
    <w:rsid w:val="001E627C"/>
    <w:rsid w:val="001E63D0"/>
    <w:rsid w:val="001E65C1"/>
    <w:rsid w:val="001E66D4"/>
    <w:rsid w:val="001E67E0"/>
    <w:rsid w:val="001E76BC"/>
    <w:rsid w:val="001E78BE"/>
    <w:rsid w:val="001E7F68"/>
    <w:rsid w:val="001F062A"/>
    <w:rsid w:val="001F107C"/>
    <w:rsid w:val="001F12B1"/>
    <w:rsid w:val="001F1EA3"/>
    <w:rsid w:val="001F21CF"/>
    <w:rsid w:val="001F2DE9"/>
    <w:rsid w:val="001F3340"/>
    <w:rsid w:val="001F365E"/>
    <w:rsid w:val="001F36FF"/>
    <w:rsid w:val="001F3987"/>
    <w:rsid w:val="001F3DAA"/>
    <w:rsid w:val="001F407F"/>
    <w:rsid w:val="001F446A"/>
    <w:rsid w:val="001F4971"/>
    <w:rsid w:val="001F6901"/>
    <w:rsid w:val="002004E4"/>
    <w:rsid w:val="00200B17"/>
    <w:rsid w:val="0020185A"/>
    <w:rsid w:val="0020206C"/>
    <w:rsid w:val="00202319"/>
    <w:rsid w:val="00202914"/>
    <w:rsid w:val="00202915"/>
    <w:rsid w:val="00202B2A"/>
    <w:rsid w:val="0020327F"/>
    <w:rsid w:val="00205557"/>
    <w:rsid w:val="00205844"/>
    <w:rsid w:val="00205A68"/>
    <w:rsid w:val="00205B14"/>
    <w:rsid w:val="00205E44"/>
    <w:rsid w:val="002060A3"/>
    <w:rsid w:val="00206338"/>
    <w:rsid w:val="00206FFF"/>
    <w:rsid w:val="00207E90"/>
    <w:rsid w:val="002112DD"/>
    <w:rsid w:val="0021158F"/>
    <w:rsid w:val="00212B1C"/>
    <w:rsid w:val="00212F2F"/>
    <w:rsid w:val="00214618"/>
    <w:rsid w:val="002146DA"/>
    <w:rsid w:val="002150E7"/>
    <w:rsid w:val="00216026"/>
    <w:rsid w:val="00216802"/>
    <w:rsid w:val="0021706D"/>
    <w:rsid w:val="002174FD"/>
    <w:rsid w:val="002211D5"/>
    <w:rsid w:val="00221528"/>
    <w:rsid w:val="002216BF"/>
    <w:rsid w:val="00221C61"/>
    <w:rsid w:val="00222DA7"/>
    <w:rsid w:val="00223311"/>
    <w:rsid w:val="002233AA"/>
    <w:rsid w:val="0022392F"/>
    <w:rsid w:val="00224C93"/>
    <w:rsid w:val="00224EDB"/>
    <w:rsid w:val="002252AD"/>
    <w:rsid w:val="00225901"/>
    <w:rsid w:val="00226159"/>
    <w:rsid w:val="002269BC"/>
    <w:rsid w:val="00226E11"/>
    <w:rsid w:val="00226EC9"/>
    <w:rsid w:val="0022713F"/>
    <w:rsid w:val="00227739"/>
    <w:rsid w:val="00227F8C"/>
    <w:rsid w:val="0023000B"/>
    <w:rsid w:val="00230543"/>
    <w:rsid w:val="002305CB"/>
    <w:rsid w:val="0023193A"/>
    <w:rsid w:val="00232177"/>
    <w:rsid w:val="002327AD"/>
    <w:rsid w:val="00233640"/>
    <w:rsid w:val="00233824"/>
    <w:rsid w:val="0023395B"/>
    <w:rsid w:val="002342E4"/>
    <w:rsid w:val="002347A4"/>
    <w:rsid w:val="00234CC8"/>
    <w:rsid w:val="00234D77"/>
    <w:rsid w:val="00235E1F"/>
    <w:rsid w:val="002360A3"/>
    <w:rsid w:val="00236346"/>
    <w:rsid w:val="00236DC7"/>
    <w:rsid w:val="002409D6"/>
    <w:rsid w:val="00241033"/>
    <w:rsid w:val="002413A3"/>
    <w:rsid w:val="00241671"/>
    <w:rsid w:val="00241706"/>
    <w:rsid w:val="00243311"/>
    <w:rsid w:val="002433FD"/>
    <w:rsid w:val="0024347C"/>
    <w:rsid w:val="00243E74"/>
    <w:rsid w:val="002450DA"/>
    <w:rsid w:val="00245470"/>
    <w:rsid w:val="00245734"/>
    <w:rsid w:val="00245D32"/>
    <w:rsid w:val="00245E80"/>
    <w:rsid w:val="002461E4"/>
    <w:rsid w:val="0024660B"/>
    <w:rsid w:val="00247038"/>
    <w:rsid w:val="0024716E"/>
    <w:rsid w:val="00247A39"/>
    <w:rsid w:val="002515B1"/>
    <w:rsid w:val="002522BF"/>
    <w:rsid w:val="002525A3"/>
    <w:rsid w:val="002532DA"/>
    <w:rsid w:val="00255DEA"/>
    <w:rsid w:val="00256E50"/>
    <w:rsid w:val="0025708A"/>
    <w:rsid w:val="002576DA"/>
    <w:rsid w:val="00257DCD"/>
    <w:rsid w:val="00260373"/>
    <w:rsid w:val="002609AC"/>
    <w:rsid w:val="00260EC1"/>
    <w:rsid w:val="00261179"/>
    <w:rsid w:val="00261ED6"/>
    <w:rsid w:val="00262CA8"/>
    <w:rsid w:val="00262FEF"/>
    <w:rsid w:val="00263494"/>
    <w:rsid w:val="00264965"/>
    <w:rsid w:val="00264F6F"/>
    <w:rsid w:val="00267F67"/>
    <w:rsid w:val="00270404"/>
    <w:rsid w:val="00270CBF"/>
    <w:rsid w:val="002719CB"/>
    <w:rsid w:val="002723EA"/>
    <w:rsid w:val="0027320D"/>
    <w:rsid w:val="002733C2"/>
    <w:rsid w:val="002736AF"/>
    <w:rsid w:val="002739CD"/>
    <w:rsid w:val="00273B26"/>
    <w:rsid w:val="00274B6A"/>
    <w:rsid w:val="00276BAA"/>
    <w:rsid w:val="002773FB"/>
    <w:rsid w:val="00277928"/>
    <w:rsid w:val="00277BED"/>
    <w:rsid w:val="00277CFC"/>
    <w:rsid w:val="00280E10"/>
    <w:rsid w:val="00281BD9"/>
    <w:rsid w:val="002823A0"/>
    <w:rsid w:val="002829D2"/>
    <w:rsid w:val="00283FA1"/>
    <w:rsid w:val="0028438D"/>
    <w:rsid w:val="00285A7B"/>
    <w:rsid w:val="00286650"/>
    <w:rsid w:val="00287039"/>
    <w:rsid w:val="00287647"/>
    <w:rsid w:val="002878A4"/>
    <w:rsid w:val="00287CE6"/>
    <w:rsid w:val="00287E3D"/>
    <w:rsid w:val="00290587"/>
    <w:rsid w:val="002908E4"/>
    <w:rsid w:val="0029109D"/>
    <w:rsid w:val="002911D2"/>
    <w:rsid w:val="002918FF"/>
    <w:rsid w:val="002925BB"/>
    <w:rsid w:val="00292CE5"/>
    <w:rsid w:val="0029340E"/>
    <w:rsid w:val="00293468"/>
    <w:rsid w:val="0029390C"/>
    <w:rsid w:val="00293BF1"/>
    <w:rsid w:val="00294AC3"/>
    <w:rsid w:val="00294DFA"/>
    <w:rsid w:val="00294F53"/>
    <w:rsid w:val="00296458"/>
    <w:rsid w:val="002A0CA3"/>
    <w:rsid w:val="002A12B0"/>
    <w:rsid w:val="002A156C"/>
    <w:rsid w:val="002A1EC7"/>
    <w:rsid w:val="002A2851"/>
    <w:rsid w:val="002A4022"/>
    <w:rsid w:val="002A55AA"/>
    <w:rsid w:val="002A57BE"/>
    <w:rsid w:val="002A58C6"/>
    <w:rsid w:val="002A698C"/>
    <w:rsid w:val="002A6CEB"/>
    <w:rsid w:val="002A6F18"/>
    <w:rsid w:val="002A798B"/>
    <w:rsid w:val="002B01FC"/>
    <w:rsid w:val="002B1EFC"/>
    <w:rsid w:val="002B28E7"/>
    <w:rsid w:val="002B29E9"/>
    <w:rsid w:val="002B2F1E"/>
    <w:rsid w:val="002B3A0A"/>
    <w:rsid w:val="002B3C24"/>
    <w:rsid w:val="002B3DA1"/>
    <w:rsid w:val="002B43F5"/>
    <w:rsid w:val="002B50AE"/>
    <w:rsid w:val="002B5BEA"/>
    <w:rsid w:val="002B5D0D"/>
    <w:rsid w:val="002B5EF4"/>
    <w:rsid w:val="002B6695"/>
    <w:rsid w:val="002B727D"/>
    <w:rsid w:val="002B7ADF"/>
    <w:rsid w:val="002C268F"/>
    <w:rsid w:val="002C406B"/>
    <w:rsid w:val="002C4220"/>
    <w:rsid w:val="002C481F"/>
    <w:rsid w:val="002C54E5"/>
    <w:rsid w:val="002C6428"/>
    <w:rsid w:val="002C6685"/>
    <w:rsid w:val="002C6C7B"/>
    <w:rsid w:val="002C7351"/>
    <w:rsid w:val="002C7577"/>
    <w:rsid w:val="002C776F"/>
    <w:rsid w:val="002C7BD3"/>
    <w:rsid w:val="002D0013"/>
    <w:rsid w:val="002D04D0"/>
    <w:rsid w:val="002D082F"/>
    <w:rsid w:val="002D1C82"/>
    <w:rsid w:val="002D26A2"/>
    <w:rsid w:val="002D2E3E"/>
    <w:rsid w:val="002D37AB"/>
    <w:rsid w:val="002D3D84"/>
    <w:rsid w:val="002D47B8"/>
    <w:rsid w:val="002D4CF9"/>
    <w:rsid w:val="002D4DE6"/>
    <w:rsid w:val="002D528E"/>
    <w:rsid w:val="002D58BE"/>
    <w:rsid w:val="002D5B95"/>
    <w:rsid w:val="002D6F65"/>
    <w:rsid w:val="002D7817"/>
    <w:rsid w:val="002D7893"/>
    <w:rsid w:val="002E0E61"/>
    <w:rsid w:val="002E0FFE"/>
    <w:rsid w:val="002E1280"/>
    <w:rsid w:val="002E1499"/>
    <w:rsid w:val="002E181C"/>
    <w:rsid w:val="002E22F0"/>
    <w:rsid w:val="002E2812"/>
    <w:rsid w:val="002E41EA"/>
    <w:rsid w:val="002E4B19"/>
    <w:rsid w:val="002E4BA0"/>
    <w:rsid w:val="002E5510"/>
    <w:rsid w:val="002E5CB2"/>
    <w:rsid w:val="002E5D7D"/>
    <w:rsid w:val="002E63D6"/>
    <w:rsid w:val="002E6789"/>
    <w:rsid w:val="002E678D"/>
    <w:rsid w:val="002E727A"/>
    <w:rsid w:val="002E7D4F"/>
    <w:rsid w:val="002F00EB"/>
    <w:rsid w:val="002F0124"/>
    <w:rsid w:val="002F033E"/>
    <w:rsid w:val="002F0340"/>
    <w:rsid w:val="002F0F0E"/>
    <w:rsid w:val="002F442C"/>
    <w:rsid w:val="002F45D7"/>
    <w:rsid w:val="002F478C"/>
    <w:rsid w:val="002F5586"/>
    <w:rsid w:val="002F5BB9"/>
    <w:rsid w:val="002F6ACF"/>
    <w:rsid w:val="002F6F02"/>
    <w:rsid w:val="002F70C2"/>
    <w:rsid w:val="002F7DD0"/>
    <w:rsid w:val="003007A5"/>
    <w:rsid w:val="003016A5"/>
    <w:rsid w:val="00302519"/>
    <w:rsid w:val="00302CD1"/>
    <w:rsid w:val="003034F4"/>
    <w:rsid w:val="003056B0"/>
    <w:rsid w:val="0030636B"/>
    <w:rsid w:val="00306A70"/>
    <w:rsid w:val="0030718B"/>
    <w:rsid w:val="003114FF"/>
    <w:rsid w:val="00311ECE"/>
    <w:rsid w:val="00311F63"/>
    <w:rsid w:val="00313348"/>
    <w:rsid w:val="00314751"/>
    <w:rsid w:val="00314ADA"/>
    <w:rsid w:val="00314B58"/>
    <w:rsid w:val="00315A34"/>
    <w:rsid w:val="003168EB"/>
    <w:rsid w:val="00316A85"/>
    <w:rsid w:val="00316D50"/>
    <w:rsid w:val="003174A4"/>
    <w:rsid w:val="00320535"/>
    <w:rsid w:val="0032103E"/>
    <w:rsid w:val="0032258C"/>
    <w:rsid w:val="003225D3"/>
    <w:rsid w:val="00322AC1"/>
    <w:rsid w:val="00322BA2"/>
    <w:rsid w:val="003238BB"/>
    <w:rsid w:val="00323BA2"/>
    <w:rsid w:val="00323E5C"/>
    <w:rsid w:val="003240B8"/>
    <w:rsid w:val="00324177"/>
    <w:rsid w:val="003255A6"/>
    <w:rsid w:val="00325F52"/>
    <w:rsid w:val="003265EB"/>
    <w:rsid w:val="00327204"/>
    <w:rsid w:val="003274D0"/>
    <w:rsid w:val="0033094A"/>
    <w:rsid w:val="0033161F"/>
    <w:rsid w:val="00332B29"/>
    <w:rsid w:val="00332B74"/>
    <w:rsid w:val="00332CA2"/>
    <w:rsid w:val="00333749"/>
    <w:rsid w:val="003337FB"/>
    <w:rsid w:val="00333EA4"/>
    <w:rsid w:val="003341E8"/>
    <w:rsid w:val="0033463C"/>
    <w:rsid w:val="00334899"/>
    <w:rsid w:val="00334CD8"/>
    <w:rsid w:val="00334D1B"/>
    <w:rsid w:val="00334E65"/>
    <w:rsid w:val="00335F33"/>
    <w:rsid w:val="00337763"/>
    <w:rsid w:val="00340032"/>
    <w:rsid w:val="00342697"/>
    <w:rsid w:val="00344F80"/>
    <w:rsid w:val="003455CD"/>
    <w:rsid w:val="00345785"/>
    <w:rsid w:val="003457E0"/>
    <w:rsid w:val="00345B72"/>
    <w:rsid w:val="00345F07"/>
    <w:rsid w:val="003468B6"/>
    <w:rsid w:val="003506E6"/>
    <w:rsid w:val="003510C1"/>
    <w:rsid w:val="00351106"/>
    <w:rsid w:val="00351533"/>
    <w:rsid w:val="0035159E"/>
    <w:rsid w:val="003520CD"/>
    <w:rsid w:val="0035241A"/>
    <w:rsid w:val="0035253D"/>
    <w:rsid w:val="0035330D"/>
    <w:rsid w:val="0035365E"/>
    <w:rsid w:val="003540D3"/>
    <w:rsid w:val="0035411F"/>
    <w:rsid w:val="00354DBE"/>
    <w:rsid w:val="003555DA"/>
    <w:rsid w:val="0035604D"/>
    <w:rsid w:val="00361444"/>
    <w:rsid w:val="00361CF5"/>
    <w:rsid w:val="00361D0B"/>
    <w:rsid w:val="00362296"/>
    <w:rsid w:val="00362FD3"/>
    <w:rsid w:val="003639A9"/>
    <w:rsid w:val="00363F72"/>
    <w:rsid w:val="00365122"/>
    <w:rsid w:val="00365842"/>
    <w:rsid w:val="00365FA5"/>
    <w:rsid w:val="0036658D"/>
    <w:rsid w:val="00366A3F"/>
    <w:rsid w:val="00366E25"/>
    <w:rsid w:val="0036734B"/>
    <w:rsid w:val="003702DF"/>
    <w:rsid w:val="00370DEA"/>
    <w:rsid w:val="0037117B"/>
    <w:rsid w:val="00371DFE"/>
    <w:rsid w:val="00373140"/>
    <w:rsid w:val="003732D2"/>
    <w:rsid w:val="003739D8"/>
    <w:rsid w:val="00373AD3"/>
    <w:rsid w:val="003752E4"/>
    <w:rsid w:val="003753B4"/>
    <w:rsid w:val="00375F53"/>
    <w:rsid w:val="00377021"/>
    <w:rsid w:val="00377441"/>
    <w:rsid w:val="003776B3"/>
    <w:rsid w:val="00380AF5"/>
    <w:rsid w:val="00380E01"/>
    <w:rsid w:val="0038166E"/>
    <w:rsid w:val="00382625"/>
    <w:rsid w:val="00382A35"/>
    <w:rsid w:val="00382FA3"/>
    <w:rsid w:val="00383252"/>
    <w:rsid w:val="003835AB"/>
    <w:rsid w:val="0038361B"/>
    <w:rsid w:val="00383CD1"/>
    <w:rsid w:val="00384870"/>
    <w:rsid w:val="0038535A"/>
    <w:rsid w:val="0038551C"/>
    <w:rsid w:val="00385D6B"/>
    <w:rsid w:val="00386521"/>
    <w:rsid w:val="00386915"/>
    <w:rsid w:val="00386CD1"/>
    <w:rsid w:val="00387CA5"/>
    <w:rsid w:val="00387CE0"/>
    <w:rsid w:val="00390443"/>
    <w:rsid w:val="00390AC0"/>
    <w:rsid w:val="00390BF7"/>
    <w:rsid w:val="00390C3F"/>
    <w:rsid w:val="00392CEC"/>
    <w:rsid w:val="00392E8E"/>
    <w:rsid w:val="00392F8E"/>
    <w:rsid w:val="00393701"/>
    <w:rsid w:val="00393BA4"/>
    <w:rsid w:val="00393DD2"/>
    <w:rsid w:val="0039436E"/>
    <w:rsid w:val="003953CA"/>
    <w:rsid w:val="00397695"/>
    <w:rsid w:val="00397967"/>
    <w:rsid w:val="003A0706"/>
    <w:rsid w:val="003A26F8"/>
    <w:rsid w:val="003A3BB7"/>
    <w:rsid w:val="003A3CBA"/>
    <w:rsid w:val="003A57A3"/>
    <w:rsid w:val="003A607E"/>
    <w:rsid w:val="003A6574"/>
    <w:rsid w:val="003A7B39"/>
    <w:rsid w:val="003A7CBE"/>
    <w:rsid w:val="003A7DD5"/>
    <w:rsid w:val="003B0BC5"/>
    <w:rsid w:val="003B0E53"/>
    <w:rsid w:val="003B17AB"/>
    <w:rsid w:val="003B2321"/>
    <w:rsid w:val="003B4AA4"/>
    <w:rsid w:val="003B57FE"/>
    <w:rsid w:val="003B5BCD"/>
    <w:rsid w:val="003B63AE"/>
    <w:rsid w:val="003B7ABC"/>
    <w:rsid w:val="003C018D"/>
    <w:rsid w:val="003C0228"/>
    <w:rsid w:val="003C066A"/>
    <w:rsid w:val="003C0855"/>
    <w:rsid w:val="003C0982"/>
    <w:rsid w:val="003C1DDF"/>
    <w:rsid w:val="003C3027"/>
    <w:rsid w:val="003C3299"/>
    <w:rsid w:val="003C3474"/>
    <w:rsid w:val="003C393C"/>
    <w:rsid w:val="003C4561"/>
    <w:rsid w:val="003C4582"/>
    <w:rsid w:val="003C550B"/>
    <w:rsid w:val="003C5B3C"/>
    <w:rsid w:val="003C62B8"/>
    <w:rsid w:val="003C6B43"/>
    <w:rsid w:val="003C74B5"/>
    <w:rsid w:val="003C7F38"/>
    <w:rsid w:val="003C7FD4"/>
    <w:rsid w:val="003D0492"/>
    <w:rsid w:val="003D1CAB"/>
    <w:rsid w:val="003D1F4B"/>
    <w:rsid w:val="003D22BB"/>
    <w:rsid w:val="003D41F0"/>
    <w:rsid w:val="003D49BA"/>
    <w:rsid w:val="003D4BE8"/>
    <w:rsid w:val="003D4E8E"/>
    <w:rsid w:val="003D54CC"/>
    <w:rsid w:val="003D5606"/>
    <w:rsid w:val="003D600E"/>
    <w:rsid w:val="003D6704"/>
    <w:rsid w:val="003D6CF2"/>
    <w:rsid w:val="003E0F4E"/>
    <w:rsid w:val="003E20AD"/>
    <w:rsid w:val="003E2318"/>
    <w:rsid w:val="003E26C0"/>
    <w:rsid w:val="003E349F"/>
    <w:rsid w:val="003E3744"/>
    <w:rsid w:val="003E495E"/>
    <w:rsid w:val="003E5438"/>
    <w:rsid w:val="003E57DA"/>
    <w:rsid w:val="003E6B01"/>
    <w:rsid w:val="003E786A"/>
    <w:rsid w:val="003E7BD0"/>
    <w:rsid w:val="003F02A6"/>
    <w:rsid w:val="003F0417"/>
    <w:rsid w:val="003F0CF6"/>
    <w:rsid w:val="003F180D"/>
    <w:rsid w:val="003F1CA5"/>
    <w:rsid w:val="003F2F66"/>
    <w:rsid w:val="003F3317"/>
    <w:rsid w:val="003F39CB"/>
    <w:rsid w:val="003F3F14"/>
    <w:rsid w:val="003F4835"/>
    <w:rsid w:val="003F5F07"/>
    <w:rsid w:val="003F7300"/>
    <w:rsid w:val="003F7FE7"/>
    <w:rsid w:val="00400411"/>
    <w:rsid w:val="00401F1D"/>
    <w:rsid w:val="0040280C"/>
    <w:rsid w:val="004029D1"/>
    <w:rsid w:val="00403715"/>
    <w:rsid w:val="00403847"/>
    <w:rsid w:val="0040393F"/>
    <w:rsid w:val="00403C21"/>
    <w:rsid w:val="004044B6"/>
    <w:rsid w:val="004045E2"/>
    <w:rsid w:val="004052E4"/>
    <w:rsid w:val="0040614A"/>
    <w:rsid w:val="00406310"/>
    <w:rsid w:val="00406409"/>
    <w:rsid w:val="00406838"/>
    <w:rsid w:val="00410A8F"/>
    <w:rsid w:val="00411355"/>
    <w:rsid w:val="00411BD7"/>
    <w:rsid w:val="00412339"/>
    <w:rsid w:val="004133A8"/>
    <w:rsid w:val="00413A95"/>
    <w:rsid w:val="004143BF"/>
    <w:rsid w:val="00415167"/>
    <w:rsid w:val="00415B00"/>
    <w:rsid w:val="0041662A"/>
    <w:rsid w:val="00416687"/>
    <w:rsid w:val="004168E5"/>
    <w:rsid w:val="00417D4F"/>
    <w:rsid w:val="00420C0B"/>
    <w:rsid w:val="0042187C"/>
    <w:rsid w:val="00422A07"/>
    <w:rsid w:val="00424040"/>
    <w:rsid w:val="0042429E"/>
    <w:rsid w:val="00424669"/>
    <w:rsid w:val="00424BAB"/>
    <w:rsid w:val="004278B2"/>
    <w:rsid w:val="00427CF0"/>
    <w:rsid w:val="00430750"/>
    <w:rsid w:val="00430C3A"/>
    <w:rsid w:val="00431F20"/>
    <w:rsid w:val="004327BE"/>
    <w:rsid w:val="00433CF6"/>
    <w:rsid w:val="0043453D"/>
    <w:rsid w:val="0043465D"/>
    <w:rsid w:val="0043481A"/>
    <w:rsid w:val="00434C3E"/>
    <w:rsid w:val="00434D4B"/>
    <w:rsid w:val="004352C9"/>
    <w:rsid w:val="004359E6"/>
    <w:rsid w:val="00435C6D"/>
    <w:rsid w:val="00436CB5"/>
    <w:rsid w:val="004371CF"/>
    <w:rsid w:val="0044003B"/>
    <w:rsid w:val="00441873"/>
    <w:rsid w:val="00441EF9"/>
    <w:rsid w:val="00442C86"/>
    <w:rsid w:val="0044361C"/>
    <w:rsid w:val="00443BCE"/>
    <w:rsid w:val="00444F0F"/>
    <w:rsid w:val="004452C0"/>
    <w:rsid w:val="004466FE"/>
    <w:rsid w:val="00447343"/>
    <w:rsid w:val="0045006A"/>
    <w:rsid w:val="004504A3"/>
    <w:rsid w:val="00450E3A"/>
    <w:rsid w:val="00452579"/>
    <w:rsid w:val="00452B58"/>
    <w:rsid w:val="00452F0D"/>
    <w:rsid w:val="004532AD"/>
    <w:rsid w:val="004543CB"/>
    <w:rsid w:val="004553FB"/>
    <w:rsid w:val="0045640A"/>
    <w:rsid w:val="0045656F"/>
    <w:rsid w:val="00456778"/>
    <w:rsid w:val="00456F69"/>
    <w:rsid w:val="004572B9"/>
    <w:rsid w:val="004572CB"/>
    <w:rsid w:val="004573C3"/>
    <w:rsid w:val="00460003"/>
    <w:rsid w:val="00460F14"/>
    <w:rsid w:val="00461973"/>
    <w:rsid w:val="00462534"/>
    <w:rsid w:val="0046285A"/>
    <w:rsid w:val="00462D2C"/>
    <w:rsid w:val="0046422D"/>
    <w:rsid w:val="0046490D"/>
    <w:rsid w:val="00464B3F"/>
    <w:rsid w:val="00465A00"/>
    <w:rsid w:val="00465AB2"/>
    <w:rsid w:val="0046683A"/>
    <w:rsid w:val="004675D5"/>
    <w:rsid w:val="00470014"/>
    <w:rsid w:val="004716F4"/>
    <w:rsid w:val="004719DE"/>
    <w:rsid w:val="0047227B"/>
    <w:rsid w:val="00472900"/>
    <w:rsid w:val="00472C86"/>
    <w:rsid w:val="00473B96"/>
    <w:rsid w:val="0047417A"/>
    <w:rsid w:val="004742D3"/>
    <w:rsid w:val="00474543"/>
    <w:rsid w:val="004745FC"/>
    <w:rsid w:val="004746FE"/>
    <w:rsid w:val="00475589"/>
    <w:rsid w:val="0047599C"/>
    <w:rsid w:val="00475B9B"/>
    <w:rsid w:val="00476E8C"/>
    <w:rsid w:val="004778DA"/>
    <w:rsid w:val="0048062C"/>
    <w:rsid w:val="00480961"/>
    <w:rsid w:val="004823FE"/>
    <w:rsid w:val="00482E01"/>
    <w:rsid w:val="00484027"/>
    <w:rsid w:val="004857FB"/>
    <w:rsid w:val="00485A11"/>
    <w:rsid w:val="00485BE4"/>
    <w:rsid w:val="00485E5B"/>
    <w:rsid w:val="00486656"/>
    <w:rsid w:val="00486E1B"/>
    <w:rsid w:val="004871D2"/>
    <w:rsid w:val="004874AB"/>
    <w:rsid w:val="00490E3A"/>
    <w:rsid w:val="00490ED9"/>
    <w:rsid w:val="0049152F"/>
    <w:rsid w:val="004926B9"/>
    <w:rsid w:val="0049280D"/>
    <w:rsid w:val="004934F0"/>
    <w:rsid w:val="00493777"/>
    <w:rsid w:val="00493CB2"/>
    <w:rsid w:val="00493D10"/>
    <w:rsid w:val="00495362"/>
    <w:rsid w:val="00495532"/>
    <w:rsid w:val="00495A2D"/>
    <w:rsid w:val="00497347"/>
    <w:rsid w:val="004A1A27"/>
    <w:rsid w:val="004A2116"/>
    <w:rsid w:val="004A2200"/>
    <w:rsid w:val="004A2E4A"/>
    <w:rsid w:val="004A3976"/>
    <w:rsid w:val="004A3B9A"/>
    <w:rsid w:val="004A3E99"/>
    <w:rsid w:val="004A4F83"/>
    <w:rsid w:val="004A5427"/>
    <w:rsid w:val="004A670E"/>
    <w:rsid w:val="004A6BDF"/>
    <w:rsid w:val="004A6D89"/>
    <w:rsid w:val="004A7453"/>
    <w:rsid w:val="004A7BAB"/>
    <w:rsid w:val="004B0A9D"/>
    <w:rsid w:val="004B1F3D"/>
    <w:rsid w:val="004B332E"/>
    <w:rsid w:val="004B3ACA"/>
    <w:rsid w:val="004B46F9"/>
    <w:rsid w:val="004B4F51"/>
    <w:rsid w:val="004B5679"/>
    <w:rsid w:val="004B6C0E"/>
    <w:rsid w:val="004B725D"/>
    <w:rsid w:val="004B73B4"/>
    <w:rsid w:val="004B772A"/>
    <w:rsid w:val="004C0264"/>
    <w:rsid w:val="004C046C"/>
    <w:rsid w:val="004C0C8A"/>
    <w:rsid w:val="004C1FEC"/>
    <w:rsid w:val="004C2356"/>
    <w:rsid w:val="004C27D0"/>
    <w:rsid w:val="004C33B8"/>
    <w:rsid w:val="004C33ED"/>
    <w:rsid w:val="004C35E3"/>
    <w:rsid w:val="004C3B1E"/>
    <w:rsid w:val="004C3BB5"/>
    <w:rsid w:val="004C4869"/>
    <w:rsid w:val="004C5773"/>
    <w:rsid w:val="004C5DEC"/>
    <w:rsid w:val="004C5EEC"/>
    <w:rsid w:val="004C63FB"/>
    <w:rsid w:val="004C74D5"/>
    <w:rsid w:val="004D024E"/>
    <w:rsid w:val="004D0AA5"/>
    <w:rsid w:val="004D0D69"/>
    <w:rsid w:val="004D1015"/>
    <w:rsid w:val="004D1286"/>
    <w:rsid w:val="004D1CB5"/>
    <w:rsid w:val="004D1F9B"/>
    <w:rsid w:val="004D21DC"/>
    <w:rsid w:val="004D3E9C"/>
    <w:rsid w:val="004D5B8C"/>
    <w:rsid w:val="004D63A5"/>
    <w:rsid w:val="004D6EC0"/>
    <w:rsid w:val="004D6F4F"/>
    <w:rsid w:val="004E01AE"/>
    <w:rsid w:val="004E135C"/>
    <w:rsid w:val="004E1FCD"/>
    <w:rsid w:val="004E241C"/>
    <w:rsid w:val="004E2774"/>
    <w:rsid w:val="004E2B00"/>
    <w:rsid w:val="004E2E09"/>
    <w:rsid w:val="004E3B58"/>
    <w:rsid w:val="004E41C3"/>
    <w:rsid w:val="004E4CC2"/>
    <w:rsid w:val="004E4DA6"/>
    <w:rsid w:val="004E6901"/>
    <w:rsid w:val="004E691A"/>
    <w:rsid w:val="004E6D2F"/>
    <w:rsid w:val="004F01B8"/>
    <w:rsid w:val="004F0CA1"/>
    <w:rsid w:val="004F126A"/>
    <w:rsid w:val="004F235E"/>
    <w:rsid w:val="004F2F00"/>
    <w:rsid w:val="004F3161"/>
    <w:rsid w:val="004F379F"/>
    <w:rsid w:val="004F4E4D"/>
    <w:rsid w:val="004F5C46"/>
    <w:rsid w:val="004F62CC"/>
    <w:rsid w:val="004F6947"/>
    <w:rsid w:val="004F6A3E"/>
    <w:rsid w:val="004F73D1"/>
    <w:rsid w:val="004F776E"/>
    <w:rsid w:val="004F7E93"/>
    <w:rsid w:val="00500405"/>
    <w:rsid w:val="00500891"/>
    <w:rsid w:val="005023FE"/>
    <w:rsid w:val="00503058"/>
    <w:rsid w:val="00503500"/>
    <w:rsid w:val="00504584"/>
    <w:rsid w:val="00504B7C"/>
    <w:rsid w:val="005061D2"/>
    <w:rsid w:val="0050641C"/>
    <w:rsid w:val="00506603"/>
    <w:rsid w:val="005067B6"/>
    <w:rsid w:val="00507259"/>
    <w:rsid w:val="005101A0"/>
    <w:rsid w:val="0051080F"/>
    <w:rsid w:val="005116C6"/>
    <w:rsid w:val="005118FE"/>
    <w:rsid w:val="00512F92"/>
    <w:rsid w:val="00514572"/>
    <w:rsid w:val="005145F7"/>
    <w:rsid w:val="00514DB2"/>
    <w:rsid w:val="0051508C"/>
    <w:rsid w:val="00515842"/>
    <w:rsid w:val="005177E9"/>
    <w:rsid w:val="005178A9"/>
    <w:rsid w:val="0052015A"/>
    <w:rsid w:val="005209EE"/>
    <w:rsid w:val="0052113C"/>
    <w:rsid w:val="005216F0"/>
    <w:rsid w:val="0052237F"/>
    <w:rsid w:val="00522694"/>
    <w:rsid w:val="0052276F"/>
    <w:rsid w:val="00522837"/>
    <w:rsid w:val="0052383F"/>
    <w:rsid w:val="00523C75"/>
    <w:rsid w:val="00524258"/>
    <w:rsid w:val="0052429A"/>
    <w:rsid w:val="005245F0"/>
    <w:rsid w:val="005260CF"/>
    <w:rsid w:val="00526154"/>
    <w:rsid w:val="00526415"/>
    <w:rsid w:val="0052737B"/>
    <w:rsid w:val="00527672"/>
    <w:rsid w:val="00530875"/>
    <w:rsid w:val="005309B7"/>
    <w:rsid w:val="00530B29"/>
    <w:rsid w:val="0053165B"/>
    <w:rsid w:val="00532112"/>
    <w:rsid w:val="00532CB0"/>
    <w:rsid w:val="005346B7"/>
    <w:rsid w:val="0053481D"/>
    <w:rsid w:val="00534F17"/>
    <w:rsid w:val="0053500F"/>
    <w:rsid w:val="0053536C"/>
    <w:rsid w:val="00535384"/>
    <w:rsid w:val="005361F8"/>
    <w:rsid w:val="005365A9"/>
    <w:rsid w:val="00536AF8"/>
    <w:rsid w:val="00536C9F"/>
    <w:rsid w:val="00536E9B"/>
    <w:rsid w:val="00537565"/>
    <w:rsid w:val="00537B1F"/>
    <w:rsid w:val="00537C28"/>
    <w:rsid w:val="00537E04"/>
    <w:rsid w:val="00537E5F"/>
    <w:rsid w:val="00537F88"/>
    <w:rsid w:val="00540098"/>
    <w:rsid w:val="00541283"/>
    <w:rsid w:val="00541865"/>
    <w:rsid w:val="00541BD9"/>
    <w:rsid w:val="00541D5F"/>
    <w:rsid w:val="0054251A"/>
    <w:rsid w:val="005436F7"/>
    <w:rsid w:val="00543884"/>
    <w:rsid w:val="00544C4C"/>
    <w:rsid w:val="0054582A"/>
    <w:rsid w:val="005458CD"/>
    <w:rsid w:val="00546BC1"/>
    <w:rsid w:val="00546C27"/>
    <w:rsid w:val="00547D4B"/>
    <w:rsid w:val="00550431"/>
    <w:rsid w:val="005511DA"/>
    <w:rsid w:val="005520AE"/>
    <w:rsid w:val="00553334"/>
    <w:rsid w:val="00554AA6"/>
    <w:rsid w:val="005554B2"/>
    <w:rsid w:val="00556241"/>
    <w:rsid w:val="00556886"/>
    <w:rsid w:val="00556993"/>
    <w:rsid w:val="0055728D"/>
    <w:rsid w:val="00557698"/>
    <w:rsid w:val="00557ADC"/>
    <w:rsid w:val="00560B1D"/>
    <w:rsid w:val="0056154A"/>
    <w:rsid w:val="00562EA3"/>
    <w:rsid w:val="00564049"/>
    <w:rsid w:val="005641C8"/>
    <w:rsid w:val="00564E79"/>
    <w:rsid w:val="005651F7"/>
    <w:rsid w:val="005657C7"/>
    <w:rsid w:val="005662F7"/>
    <w:rsid w:val="00566CB0"/>
    <w:rsid w:val="00566F7D"/>
    <w:rsid w:val="00567341"/>
    <w:rsid w:val="00570375"/>
    <w:rsid w:val="005714E5"/>
    <w:rsid w:val="005715E9"/>
    <w:rsid w:val="005724A5"/>
    <w:rsid w:val="0057389B"/>
    <w:rsid w:val="00573FD0"/>
    <w:rsid w:val="00575D03"/>
    <w:rsid w:val="00576AF9"/>
    <w:rsid w:val="0057708B"/>
    <w:rsid w:val="00577F76"/>
    <w:rsid w:val="00581C1B"/>
    <w:rsid w:val="0058254B"/>
    <w:rsid w:val="00583089"/>
    <w:rsid w:val="00583BEE"/>
    <w:rsid w:val="005848ED"/>
    <w:rsid w:val="0058499B"/>
    <w:rsid w:val="00585606"/>
    <w:rsid w:val="00586D00"/>
    <w:rsid w:val="0058706F"/>
    <w:rsid w:val="005874B6"/>
    <w:rsid w:val="00587615"/>
    <w:rsid w:val="00587DF5"/>
    <w:rsid w:val="00591508"/>
    <w:rsid w:val="00591CEA"/>
    <w:rsid w:val="00591FDC"/>
    <w:rsid w:val="005921AF"/>
    <w:rsid w:val="00592579"/>
    <w:rsid w:val="0059314E"/>
    <w:rsid w:val="0059346A"/>
    <w:rsid w:val="00593686"/>
    <w:rsid w:val="00593710"/>
    <w:rsid w:val="0059395A"/>
    <w:rsid w:val="00593996"/>
    <w:rsid w:val="00593BE2"/>
    <w:rsid w:val="00593C25"/>
    <w:rsid w:val="00593DC5"/>
    <w:rsid w:val="005946C0"/>
    <w:rsid w:val="005950AC"/>
    <w:rsid w:val="0059544A"/>
    <w:rsid w:val="0059587A"/>
    <w:rsid w:val="00595880"/>
    <w:rsid w:val="0059597E"/>
    <w:rsid w:val="00595B4B"/>
    <w:rsid w:val="00596324"/>
    <w:rsid w:val="00597842"/>
    <w:rsid w:val="005A0542"/>
    <w:rsid w:val="005A09CC"/>
    <w:rsid w:val="005A1122"/>
    <w:rsid w:val="005A1408"/>
    <w:rsid w:val="005A174B"/>
    <w:rsid w:val="005A18D0"/>
    <w:rsid w:val="005A233F"/>
    <w:rsid w:val="005A3102"/>
    <w:rsid w:val="005A334D"/>
    <w:rsid w:val="005A376D"/>
    <w:rsid w:val="005A3B05"/>
    <w:rsid w:val="005A4743"/>
    <w:rsid w:val="005A480B"/>
    <w:rsid w:val="005A4D2F"/>
    <w:rsid w:val="005A4DCE"/>
    <w:rsid w:val="005A61D2"/>
    <w:rsid w:val="005A6B02"/>
    <w:rsid w:val="005A6CEB"/>
    <w:rsid w:val="005A7D0B"/>
    <w:rsid w:val="005A7E49"/>
    <w:rsid w:val="005B1462"/>
    <w:rsid w:val="005B1FA8"/>
    <w:rsid w:val="005B2C76"/>
    <w:rsid w:val="005B5797"/>
    <w:rsid w:val="005B5803"/>
    <w:rsid w:val="005B5FEA"/>
    <w:rsid w:val="005B6C2D"/>
    <w:rsid w:val="005B701A"/>
    <w:rsid w:val="005B79EA"/>
    <w:rsid w:val="005C01F4"/>
    <w:rsid w:val="005C2D76"/>
    <w:rsid w:val="005C51FD"/>
    <w:rsid w:val="005C5688"/>
    <w:rsid w:val="005C5E81"/>
    <w:rsid w:val="005C69CD"/>
    <w:rsid w:val="005C6AF7"/>
    <w:rsid w:val="005C6FFB"/>
    <w:rsid w:val="005D119A"/>
    <w:rsid w:val="005D16BB"/>
    <w:rsid w:val="005D2180"/>
    <w:rsid w:val="005D23DD"/>
    <w:rsid w:val="005D272B"/>
    <w:rsid w:val="005D287C"/>
    <w:rsid w:val="005D2C04"/>
    <w:rsid w:val="005D329C"/>
    <w:rsid w:val="005D32B5"/>
    <w:rsid w:val="005D4729"/>
    <w:rsid w:val="005D65C5"/>
    <w:rsid w:val="005D6E5A"/>
    <w:rsid w:val="005D7080"/>
    <w:rsid w:val="005D7461"/>
    <w:rsid w:val="005D74AA"/>
    <w:rsid w:val="005D788F"/>
    <w:rsid w:val="005D7965"/>
    <w:rsid w:val="005E00BF"/>
    <w:rsid w:val="005E00FE"/>
    <w:rsid w:val="005E0822"/>
    <w:rsid w:val="005E1FC2"/>
    <w:rsid w:val="005E2150"/>
    <w:rsid w:val="005E24FC"/>
    <w:rsid w:val="005E2FE0"/>
    <w:rsid w:val="005E3B3E"/>
    <w:rsid w:val="005E4167"/>
    <w:rsid w:val="005E4A69"/>
    <w:rsid w:val="005E4ACB"/>
    <w:rsid w:val="005E545B"/>
    <w:rsid w:val="005E5D10"/>
    <w:rsid w:val="005E66F6"/>
    <w:rsid w:val="005E794C"/>
    <w:rsid w:val="005E7BC3"/>
    <w:rsid w:val="005E7F18"/>
    <w:rsid w:val="005F0CDF"/>
    <w:rsid w:val="005F2832"/>
    <w:rsid w:val="005F2C78"/>
    <w:rsid w:val="005F3308"/>
    <w:rsid w:val="005F337D"/>
    <w:rsid w:val="005F3900"/>
    <w:rsid w:val="005F3C4E"/>
    <w:rsid w:val="005F477C"/>
    <w:rsid w:val="005F520C"/>
    <w:rsid w:val="005F6143"/>
    <w:rsid w:val="005F75F6"/>
    <w:rsid w:val="0060077D"/>
    <w:rsid w:val="0060081B"/>
    <w:rsid w:val="00600D8F"/>
    <w:rsid w:val="00601915"/>
    <w:rsid w:val="00602595"/>
    <w:rsid w:val="006029EC"/>
    <w:rsid w:val="00603A75"/>
    <w:rsid w:val="0060480A"/>
    <w:rsid w:val="006053E0"/>
    <w:rsid w:val="00607899"/>
    <w:rsid w:val="006110A8"/>
    <w:rsid w:val="00611751"/>
    <w:rsid w:val="00612295"/>
    <w:rsid w:val="0061249C"/>
    <w:rsid w:val="00612804"/>
    <w:rsid w:val="0061326F"/>
    <w:rsid w:val="0061343E"/>
    <w:rsid w:val="0061391F"/>
    <w:rsid w:val="006148D0"/>
    <w:rsid w:val="006150DA"/>
    <w:rsid w:val="00615876"/>
    <w:rsid w:val="00615B86"/>
    <w:rsid w:val="00615C60"/>
    <w:rsid w:val="00616A8F"/>
    <w:rsid w:val="00616EEB"/>
    <w:rsid w:val="006177B4"/>
    <w:rsid w:val="00617ECC"/>
    <w:rsid w:val="0062047E"/>
    <w:rsid w:val="0062092A"/>
    <w:rsid w:val="00620BD3"/>
    <w:rsid w:val="00620E00"/>
    <w:rsid w:val="00620F4B"/>
    <w:rsid w:val="0062326E"/>
    <w:rsid w:val="00623626"/>
    <w:rsid w:val="00623D9F"/>
    <w:rsid w:val="00624970"/>
    <w:rsid w:val="00624DE0"/>
    <w:rsid w:val="0062547A"/>
    <w:rsid w:val="00626D64"/>
    <w:rsid w:val="006277EB"/>
    <w:rsid w:val="00627899"/>
    <w:rsid w:val="00627FB4"/>
    <w:rsid w:val="00630857"/>
    <w:rsid w:val="00631757"/>
    <w:rsid w:val="00631B69"/>
    <w:rsid w:val="00631E5E"/>
    <w:rsid w:val="006324A3"/>
    <w:rsid w:val="00632DBE"/>
    <w:rsid w:val="00633079"/>
    <w:rsid w:val="006334C9"/>
    <w:rsid w:val="0063358D"/>
    <w:rsid w:val="00633614"/>
    <w:rsid w:val="006338AB"/>
    <w:rsid w:val="00633C38"/>
    <w:rsid w:val="00634072"/>
    <w:rsid w:val="00634389"/>
    <w:rsid w:val="006348A6"/>
    <w:rsid w:val="0063507C"/>
    <w:rsid w:val="0063598B"/>
    <w:rsid w:val="00636706"/>
    <w:rsid w:val="00640A41"/>
    <w:rsid w:val="00640FFB"/>
    <w:rsid w:val="00641CF9"/>
    <w:rsid w:val="00644AE4"/>
    <w:rsid w:val="00644F2C"/>
    <w:rsid w:val="00645551"/>
    <w:rsid w:val="0064557B"/>
    <w:rsid w:val="00645EE9"/>
    <w:rsid w:val="006464DC"/>
    <w:rsid w:val="00646834"/>
    <w:rsid w:val="00647441"/>
    <w:rsid w:val="0064753D"/>
    <w:rsid w:val="006502D4"/>
    <w:rsid w:val="00650885"/>
    <w:rsid w:val="0065201D"/>
    <w:rsid w:val="0065257E"/>
    <w:rsid w:val="0065397D"/>
    <w:rsid w:val="00653FB6"/>
    <w:rsid w:val="00654DD6"/>
    <w:rsid w:val="00654E5C"/>
    <w:rsid w:val="00655803"/>
    <w:rsid w:val="00655B53"/>
    <w:rsid w:val="00656236"/>
    <w:rsid w:val="00656BDF"/>
    <w:rsid w:val="0065717F"/>
    <w:rsid w:val="00657787"/>
    <w:rsid w:val="0065795E"/>
    <w:rsid w:val="00660883"/>
    <w:rsid w:val="00660EAB"/>
    <w:rsid w:val="00660F20"/>
    <w:rsid w:val="0066177B"/>
    <w:rsid w:val="00661EC8"/>
    <w:rsid w:val="0066264C"/>
    <w:rsid w:val="00663231"/>
    <w:rsid w:val="00664853"/>
    <w:rsid w:val="00665066"/>
    <w:rsid w:val="0067065F"/>
    <w:rsid w:val="00670C84"/>
    <w:rsid w:val="006713BD"/>
    <w:rsid w:val="00671A54"/>
    <w:rsid w:val="00671C42"/>
    <w:rsid w:val="00671C81"/>
    <w:rsid w:val="00671FD4"/>
    <w:rsid w:val="00672527"/>
    <w:rsid w:val="00673476"/>
    <w:rsid w:val="00673677"/>
    <w:rsid w:val="00673B77"/>
    <w:rsid w:val="006754D4"/>
    <w:rsid w:val="006761D2"/>
    <w:rsid w:val="00677F9B"/>
    <w:rsid w:val="00681211"/>
    <w:rsid w:val="00681A76"/>
    <w:rsid w:val="00681D26"/>
    <w:rsid w:val="00684F2E"/>
    <w:rsid w:val="00685A0B"/>
    <w:rsid w:val="00685DDA"/>
    <w:rsid w:val="006865AF"/>
    <w:rsid w:val="0069055F"/>
    <w:rsid w:val="006905AA"/>
    <w:rsid w:val="00690BF9"/>
    <w:rsid w:val="00690C71"/>
    <w:rsid w:val="00690F4A"/>
    <w:rsid w:val="006911B3"/>
    <w:rsid w:val="00691B75"/>
    <w:rsid w:val="00693BBE"/>
    <w:rsid w:val="00694B5E"/>
    <w:rsid w:val="00695A14"/>
    <w:rsid w:val="00695FD9"/>
    <w:rsid w:val="006A1ECA"/>
    <w:rsid w:val="006A4504"/>
    <w:rsid w:val="006A4B2E"/>
    <w:rsid w:val="006A4DDF"/>
    <w:rsid w:val="006A547B"/>
    <w:rsid w:val="006A64E8"/>
    <w:rsid w:val="006A69D1"/>
    <w:rsid w:val="006A767D"/>
    <w:rsid w:val="006A7695"/>
    <w:rsid w:val="006B0445"/>
    <w:rsid w:val="006B16FD"/>
    <w:rsid w:val="006B17E8"/>
    <w:rsid w:val="006B1DF7"/>
    <w:rsid w:val="006B2988"/>
    <w:rsid w:val="006B2D15"/>
    <w:rsid w:val="006B33EF"/>
    <w:rsid w:val="006B3FDE"/>
    <w:rsid w:val="006B438D"/>
    <w:rsid w:val="006B598A"/>
    <w:rsid w:val="006B5EC2"/>
    <w:rsid w:val="006B68DA"/>
    <w:rsid w:val="006B697D"/>
    <w:rsid w:val="006B6CB3"/>
    <w:rsid w:val="006B7172"/>
    <w:rsid w:val="006B72DA"/>
    <w:rsid w:val="006B757A"/>
    <w:rsid w:val="006C0007"/>
    <w:rsid w:val="006C0544"/>
    <w:rsid w:val="006C058C"/>
    <w:rsid w:val="006C1256"/>
    <w:rsid w:val="006C1632"/>
    <w:rsid w:val="006C23B7"/>
    <w:rsid w:val="006C2C1B"/>
    <w:rsid w:val="006C2C65"/>
    <w:rsid w:val="006C2F1F"/>
    <w:rsid w:val="006C4A3D"/>
    <w:rsid w:val="006C5481"/>
    <w:rsid w:val="006C59D2"/>
    <w:rsid w:val="006C622A"/>
    <w:rsid w:val="006C7352"/>
    <w:rsid w:val="006D00D5"/>
    <w:rsid w:val="006D0B4B"/>
    <w:rsid w:val="006D0CDD"/>
    <w:rsid w:val="006D0FC1"/>
    <w:rsid w:val="006D1518"/>
    <w:rsid w:val="006D1D6E"/>
    <w:rsid w:val="006D2DF4"/>
    <w:rsid w:val="006D397F"/>
    <w:rsid w:val="006D39FA"/>
    <w:rsid w:val="006D45CE"/>
    <w:rsid w:val="006D4CF5"/>
    <w:rsid w:val="006D54B1"/>
    <w:rsid w:val="006D5822"/>
    <w:rsid w:val="006D722E"/>
    <w:rsid w:val="006E014C"/>
    <w:rsid w:val="006E0510"/>
    <w:rsid w:val="006E07B5"/>
    <w:rsid w:val="006E1080"/>
    <w:rsid w:val="006E1CB0"/>
    <w:rsid w:val="006E1F76"/>
    <w:rsid w:val="006E2971"/>
    <w:rsid w:val="006E2A04"/>
    <w:rsid w:val="006E2AEA"/>
    <w:rsid w:val="006E3495"/>
    <w:rsid w:val="006E542F"/>
    <w:rsid w:val="006E6202"/>
    <w:rsid w:val="006E62E2"/>
    <w:rsid w:val="006E6384"/>
    <w:rsid w:val="006E63EB"/>
    <w:rsid w:val="006E68A5"/>
    <w:rsid w:val="006E7237"/>
    <w:rsid w:val="006E73B7"/>
    <w:rsid w:val="006E74A0"/>
    <w:rsid w:val="006E79DB"/>
    <w:rsid w:val="006F13E4"/>
    <w:rsid w:val="006F1B91"/>
    <w:rsid w:val="006F1CA4"/>
    <w:rsid w:val="006F1F0B"/>
    <w:rsid w:val="006F2095"/>
    <w:rsid w:val="006F2BB8"/>
    <w:rsid w:val="006F2FC5"/>
    <w:rsid w:val="006F35C8"/>
    <w:rsid w:val="006F43EC"/>
    <w:rsid w:val="006F52DF"/>
    <w:rsid w:val="006F5C10"/>
    <w:rsid w:val="006F6008"/>
    <w:rsid w:val="006F628B"/>
    <w:rsid w:val="006F6F63"/>
    <w:rsid w:val="006F7141"/>
    <w:rsid w:val="007010CA"/>
    <w:rsid w:val="00701BC2"/>
    <w:rsid w:val="00701CFF"/>
    <w:rsid w:val="0070241C"/>
    <w:rsid w:val="00703AED"/>
    <w:rsid w:val="00704422"/>
    <w:rsid w:val="00704633"/>
    <w:rsid w:val="00704D4A"/>
    <w:rsid w:val="00704F8D"/>
    <w:rsid w:val="00705563"/>
    <w:rsid w:val="00705D39"/>
    <w:rsid w:val="00705E42"/>
    <w:rsid w:val="00706915"/>
    <w:rsid w:val="007069CE"/>
    <w:rsid w:val="00706ABB"/>
    <w:rsid w:val="00706AFB"/>
    <w:rsid w:val="0070764A"/>
    <w:rsid w:val="00707EDF"/>
    <w:rsid w:val="0071010D"/>
    <w:rsid w:val="007102CA"/>
    <w:rsid w:val="00710554"/>
    <w:rsid w:val="00710CA2"/>
    <w:rsid w:val="00710F38"/>
    <w:rsid w:val="00711184"/>
    <w:rsid w:val="0071189D"/>
    <w:rsid w:val="00713DD3"/>
    <w:rsid w:val="00714153"/>
    <w:rsid w:val="00714786"/>
    <w:rsid w:val="007147CB"/>
    <w:rsid w:val="00714FD5"/>
    <w:rsid w:val="00715C7C"/>
    <w:rsid w:val="00715E8C"/>
    <w:rsid w:val="007167C4"/>
    <w:rsid w:val="007169B8"/>
    <w:rsid w:val="00716D12"/>
    <w:rsid w:val="00717294"/>
    <w:rsid w:val="007211C0"/>
    <w:rsid w:val="0072284B"/>
    <w:rsid w:val="00723FD2"/>
    <w:rsid w:val="00724470"/>
    <w:rsid w:val="0072508B"/>
    <w:rsid w:val="00725811"/>
    <w:rsid w:val="00726877"/>
    <w:rsid w:val="00727FF0"/>
    <w:rsid w:val="007303D9"/>
    <w:rsid w:val="007312D4"/>
    <w:rsid w:val="00731B22"/>
    <w:rsid w:val="0073238E"/>
    <w:rsid w:val="00732686"/>
    <w:rsid w:val="00732783"/>
    <w:rsid w:val="00732CC9"/>
    <w:rsid w:val="00732D97"/>
    <w:rsid w:val="00733CAF"/>
    <w:rsid w:val="00733D4A"/>
    <w:rsid w:val="007343DD"/>
    <w:rsid w:val="0073507C"/>
    <w:rsid w:val="0073549D"/>
    <w:rsid w:val="00735777"/>
    <w:rsid w:val="00736038"/>
    <w:rsid w:val="00736539"/>
    <w:rsid w:val="00737CB4"/>
    <w:rsid w:val="0074054A"/>
    <w:rsid w:val="007405BC"/>
    <w:rsid w:val="007416AA"/>
    <w:rsid w:val="0074223A"/>
    <w:rsid w:val="00743DBE"/>
    <w:rsid w:val="0074405E"/>
    <w:rsid w:val="007442CB"/>
    <w:rsid w:val="00744CC9"/>
    <w:rsid w:val="00744D28"/>
    <w:rsid w:val="00745701"/>
    <w:rsid w:val="00745A02"/>
    <w:rsid w:val="007472B5"/>
    <w:rsid w:val="00747760"/>
    <w:rsid w:val="00747B1D"/>
    <w:rsid w:val="00751589"/>
    <w:rsid w:val="00751DCC"/>
    <w:rsid w:val="00751E8D"/>
    <w:rsid w:val="007527F3"/>
    <w:rsid w:val="00752969"/>
    <w:rsid w:val="0075392B"/>
    <w:rsid w:val="00753ACD"/>
    <w:rsid w:val="00753B5A"/>
    <w:rsid w:val="007545A9"/>
    <w:rsid w:val="007548CB"/>
    <w:rsid w:val="00754B57"/>
    <w:rsid w:val="007554D8"/>
    <w:rsid w:val="00755547"/>
    <w:rsid w:val="00755FB3"/>
    <w:rsid w:val="007564E8"/>
    <w:rsid w:val="00756ECD"/>
    <w:rsid w:val="007570FC"/>
    <w:rsid w:val="0075756C"/>
    <w:rsid w:val="00757628"/>
    <w:rsid w:val="0075788B"/>
    <w:rsid w:val="00757C51"/>
    <w:rsid w:val="0076050F"/>
    <w:rsid w:val="00761BC6"/>
    <w:rsid w:val="00763312"/>
    <w:rsid w:val="00763E82"/>
    <w:rsid w:val="007649D4"/>
    <w:rsid w:val="00766E0F"/>
    <w:rsid w:val="00770C5C"/>
    <w:rsid w:val="00770D74"/>
    <w:rsid w:val="0077133C"/>
    <w:rsid w:val="00771451"/>
    <w:rsid w:val="00773AFE"/>
    <w:rsid w:val="00774C0B"/>
    <w:rsid w:val="00774C22"/>
    <w:rsid w:val="00774C8B"/>
    <w:rsid w:val="00774F2A"/>
    <w:rsid w:val="0077532A"/>
    <w:rsid w:val="00776906"/>
    <w:rsid w:val="0077694E"/>
    <w:rsid w:val="00776FE5"/>
    <w:rsid w:val="0077725F"/>
    <w:rsid w:val="00777FB0"/>
    <w:rsid w:val="0078020E"/>
    <w:rsid w:val="0078040F"/>
    <w:rsid w:val="00780C90"/>
    <w:rsid w:val="00780FCD"/>
    <w:rsid w:val="007811B2"/>
    <w:rsid w:val="00781470"/>
    <w:rsid w:val="0078157C"/>
    <w:rsid w:val="0078215A"/>
    <w:rsid w:val="0078225F"/>
    <w:rsid w:val="0078279E"/>
    <w:rsid w:val="0078367F"/>
    <w:rsid w:val="00783A4E"/>
    <w:rsid w:val="00783B7C"/>
    <w:rsid w:val="00783F41"/>
    <w:rsid w:val="00785DDE"/>
    <w:rsid w:val="00786317"/>
    <w:rsid w:val="00787639"/>
    <w:rsid w:val="00790225"/>
    <w:rsid w:val="00790BD8"/>
    <w:rsid w:val="00791E14"/>
    <w:rsid w:val="0079205F"/>
    <w:rsid w:val="00792A73"/>
    <w:rsid w:val="00792A95"/>
    <w:rsid w:val="007939A3"/>
    <w:rsid w:val="00794033"/>
    <w:rsid w:val="0079447B"/>
    <w:rsid w:val="0079558A"/>
    <w:rsid w:val="007959BF"/>
    <w:rsid w:val="00796B54"/>
    <w:rsid w:val="007970BF"/>
    <w:rsid w:val="007A028A"/>
    <w:rsid w:val="007A095A"/>
    <w:rsid w:val="007A0EC6"/>
    <w:rsid w:val="007A385D"/>
    <w:rsid w:val="007A48B7"/>
    <w:rsid w:val="007A5BAC"/>
    <w:rsid w:val="007A7B6D"/>
    <w:rsid w:val="007B089C"/>
    <w:rsid w:val="007B0D48"/>
    <w:rsid w:val="007B12CD"/>
    <w:rsid w:val="007B136D"/>
    <w:rsid w:val="007B21B9"/>
    <w:rsid w:val="007B3A55"/>
    <w:rsid w:val="007B3A9A"/>
    <w:rsid w:val="007B4969"/>
    <w:rsid w:val="007B4E18"/>
    <w:rsid w:val="007B5AF8"/>
    <w:rsid w:val="007B5C3C"/>
    <w:rsid w:val="007B634E"/>
    <w:rsid w:val="007B6C30"/>
    <w:rsid w:val="007B7283"/>
    <w:rsid w:val="007B748E"/>
    <w:rsid w:val="007B76B6"/>
    <w:rsid w:val="007C02A1"/>
    <w:rsid w:val="007C05D3"/>
    <w:rsid w:val="007C07D9"/>
    <w:rsid w:val="007C0A38"/>
    <w:rsid w:val="007C1AA8"/>
    <w:rsid w:val="007C1D9F"/>
    <w:rsid w:val="007C2E84"/>
    <w:rsid w:val="007C3C63"/>
    <w:rsid w:val="007C495F"/>
    <w:rsid w:val="007C54A2"/>
    <w:rsid w:val="007C5E6C"/>
    <w:rsid w:val="007C5F34"/>
    <w:rsid w:val="007C6809"/>
    <w:rsid w:val="007C7946"/>
    <w:rsid w:val="007D017E"/>
    <w:rsid w:val="007D06E8"/>
    <w:rsid w:val="007D084A"/>
    <w:rsid w:val="007D144D"/>
    <w:rsid w:val="007D1901"/>
    <w:rsid w:val="007D32F5"/>
    <w:rsid w:val="007D36B8"/>
    <w:rsid w:val="007D3B12"/>
    <w:rsid w:val="007D4530"/>
    <w:rsid w:val="007D4692"/>
    <w:rsid w:val="007D4A27"/>
    <w:rsid w:val="007D4D34"/>
    <w:rsid w:val="007D577D"/>
    <w:rsid w:val="007D6B80"/>
    <w:rsid w:val="007D722F"/>
    <w:rsid w:val="007E1661"/>
    <w:rsid w:val="007E17AA"/>
    <w:rsid w:val="007E1B96"/>
    <w:rsid w:val="007E2812"/>
    <w:rsid w:val="007E2EB3"/>
    <w:rsid w:val="007E2EF3"/>
    <w:rsid w:val="007E3448"/>
    <w:rsid w:val="007E39C4"/>
    <w:rsid w:val="007E4A3E"/>
    <w:rsid w:val="007E4B50"/>
    <w:rsid w:val="007E4DFB"/>
    <w:rsid w:val="007E5368"/>
    <w:rsid w:val="007E6A9D"/>
    <w:rsid w:val="007E6BB8"/>
    <w:rsid w:val="007E74D2"/>
    <w:rsid w:val="007F036E"/>
    <w:rsid w:val="007F0D62"/>
    <w:rsid w:val="007F1BD8"/>
    <w:rsid w:val="007F2A59"/>
    <w:rsid w:val="007F2DD6"/>
    <w:rsid w:val="007F31B6"/>
    <w:rsid w:val="007F4689"/>
    <w:rsid w:val="007F4DA4"/>
    <w:rsid w:val="007F5F5C"/>
    <w:rsid w:val="007F68A6"/>
    <w:rsid w:val="007F68EB"/>
    <w:rsid w:val="007F7721"/>
    <w:rsid w:val="007F7CF0"/>
    <w:rsid w:val="00800472"/>
    <w:rsid w:val="008010A2"/>
    <w:rsid w:val="00802A39"/>
    <w:rsid w:val="00803187"/>
    <w:rsid w:val="00803642"/>
    <w:rsid w:val="0080389C"/>
    <w:rsid w:val="00804634"/>
    <w:rsid w:val="00804DD0"/>
    <w:rsid w:val="0080615D"/>
    <w:rsid w:val="00806E09"/>
    <w:rsid w:val="008079E1"/>
    <w:rsid w:val="00810613"/>
    <w:rsid w:val="008118C7"/>
    <w:rsid w:val="00811FFC"/>
    <w:rsid w:val="0081208E"/>
    <w:rsid w:val="008123BC"/>
    <w:rsid w:val="0081240C"/>
    <w:rsid w:val="00812BCB"/>
    <w:rsid w:val="00812CA7"/>
    <w:rsid w:val="0081386F"/>
    <w:rsid w:val="00814C2E"/>
    <w:rsid w:val="00814E6D"/>
    <w:rsid w:val="00814F75"/>
    <w:rsid w:val="00815FD1"/>
    <w:rsid w:val="008160EF"/>
    <w:rsid w:val="00816B31"/>
    <w:rsid w:val="00817F23"/>
    <w:rsid w:val="008201F8"/>
    <w:rsid w:val="00820C6B"/>
    <w:rsid w:val="00820D78"/>
    <w:rsid w:val="00821E31"/>
    <w:rsid w:val="008237A6"/>
    <w:rsid w:val="00823AE2"/>
    <w:rsid w:val="008253E3"/>
    <w:rsid w:val="00825D6B"/>
    <w:rsid w:val="0082606F"/>
    <w:rsid w:val="00826626"/>
    <w:rsid w:val="00826DF1"/>
    <w:rsid w:val="00826F95"/>
    <w:rsid w:val="0082747B"/>
    <w:rsid w:val="00827485"/>
    <w:rsid w:val="0082792E"/>
    <w:rsid w:val="00827A86"/>
    <w:rsid w:val="00827B3D"/>
    <w:rsid w:val="00830C47"/>
    <w:rsid w:val="00831EC4"/>
    <w:rsid w:val="00833C6D"/>
    <w:rsid w:val="00835E66"/>
    <w:rsid w:val="00835FEC"/>
    <w:rsid w:val="00836BB4"/>
    <w:rsid w:val="00836BDB"/>
    <w:rsid w:val="00836F31"/>
    <w:rsid w:val="00837DFD"/>
    <w:rsid w:val="008401CF"/>
    <w:rsid w:val="008414C0"/>
    <w:rsid w:val="008415BD"/>
    <w:rsid w:val="008416E3"/>
    <w:rsid w:val="00841974"/>
    <w:rsid w:val="0084242D"/>
    <w:rsid w:val="00844C89"/>
    <w:rsid w:val="00844EDC"/>
    <w:rsid w:val="00845E1B"/>
    <w:rsid w:val="008467ED"/>
    <w:rsid w:val="00846AD3"/>
    <w:rsid w:val="0084762C"/>
    <w:rsid w:val="00850097"/>
    <w:rsid w:val="0085039C"/>
    <w:rsid w:val="0085106D"/>
    <w:rsid w:val="008510E8"/>
    <w:rsid w:val="008517E7"/>
    <w:rsid w:val="00851E14"/>
    <w:rsid w:val="00852475"/>
    <w:rsid w:val="00852F38"/>
    <w:rsid w:val="00853212"/>
    <w:rsid w:val="00853359"/>
    <w:rsid w:val="008535AD"/>
    <w:rsid w:val="00853862"/>
    <w:rsid w:val="00853A07"/>
    <w:rsid w:val="00853C5E"/>
    <w:rsid w:val="00853DA1"/>
    <w:rsid w:val="00854A71"/>
    <w:rsid w:val="0085540E"/>
    <w:rsid w:val="00855BDD"/>
    <w:rsid w:val="0085669F"/>
    <w:rsid w:val="00856ADB"/>
    <w:rsid w:val="00857963"/>
    <w:rsid w:val="00857D85"/>
    <w:rsid w:val="008600A3"/>
    <w:rsid w:val="008607E3"/>
    <w:rsid w:val="00860F9C"/>
    <w:rsid w:val="00861D33"/>
    <w:rsid w:val="008621AA"/>
    <w:rsid w:val="00862270"/>
    <w:rsid w:val="00862285"/>
    <w:rsid w:val="00863604"/>
    <w:rsid w:val="00863D13"/>
    <w:rsid w:val="008656B4"/>
    <w:rsid w:val="00865704"/>
    <w:rsid w:val="008668FF"/>
    <w:rsid w:val="00867DF0"/>
    <w:rsid w:val="00870604"/>
    <w:rsid w:val="00870C9B"/>
    <w:rsid w:val="00871078"/>
    <w:rsid w:val="00871155"/>
    <w:rsid w:val="00872118"/>
    <w:rsid w:val="00872DCA"/>
    <w:rsid w:val="0087350D"/>
    <w:rsid w:val="0087356A"/>
    <w:rsid w:val="008738B3"/>
    <w:rsid w:val="00873F3B"/>
    <w:rsid w:val="0087427C"/>
    <w:rsid w:val="00874B1A"/>
    <w:rsid w:val="00874F9E"/>
    <w:rsid w:val="00874FF6"/>
    <w:rsid w:val="0087520A"/>
    <w:rsid w:val="0087537A"/>
    <w:rsid w:val="0087616B"/>
    <w:rsid w:val="00876598"/>
    <w:rsid w:val="00877289"/>
    <w:rsid w:val="00877851"/>
    <w:rsid w:val="008778A6"/>
    <w:rsid w:val="00877AD0"/>
    <w:rsid w:val="00877CBB"/>
    <w:rsid w:val="00880F1F"/>
    <w:rsid w:val="00881F8C"/>
    <w:rsid w:val="0088206A"/>
    <w:rsid w:val="008828C0"/>
    <w:rsid w:val="0088356A"/>
    <w:rsid w:val="00883D2F"/>
    <w:rsid w:val="00883D94"/>
    <w:rsid w:val="008845E9"/>
    <w:rsid w:val="008849FE"/>
    <w:rsid w:val="00884EE1"/>
    <w:rsid w:val="00886556"/>
    <w:rsid w:val="00887371"/>
    <w:rsid w:val="00887930"/>
    <w:rsid w:val="00890D59"/>
    <w:rsid w:val="00891191"/>
    <w:rsid w:val="00891633"/>
    <w:rsid w:val="00892078"/>
    <w:rsid w:val="0089221D"/>
    <w:rsid w:val="0089318E"/>
    <w:rsid w:val="0089320C"/>
    <w:rsid w:val="008933AA"/>
    <w:rsid w:val="00893604"/>
    <w:rsid w:val="008945D2"/>
    <w:rsid w:val="00895773"/>
    <w:rsid w:val="00896761"/>
    <w:rsid w:val="00896904"/>
    <w:rsid w:val="00897740"/>
    <w:rsid w:val="008A01DB"/>
    <w:rsid w:val="008A1C4C"/>
    <w:rsid w:val="008A26EB"/>
    <w:rsid w:val="008A3018"/>
    <w:rsid w:val="008A346B"/>
    <w:rsid w:val="008A3884"/>
    <w:rsid w:val="008A3A57"/>
    <w:rsid w:val="008A3E20"/>
    <w:rsid w:val="008A3FD6"/>
    <w:rsid w:val="008A4438"/>
    <w:rsid w:val="008A5854"/>
    <w:rsid w:val="008A7AEF"/>
    <w:rsid w:val="008B0CA5"/>
    <w:rsid w:val="008B0FCE"/>
    <w:rsid w:val="008B17E2"/>
    <w:rsid w:val="008B18AE"/>
    <w:rsid w:val="008B1D34"/>
    <w:rsid w:val="008B2E53"/>
    <w:rsid w:val="008B405F"/>
    <w:rsid w:val="008B4524"/>
    <w:rsid w:val="008B50E6"/>
    <w:rsid w:val="008B5D9B"/>
    <w:rsid w:val="008B5DA4"/>
    <w:rsid w:val="008B5E86"/>
    <w:rsid w:val="008B61DA"/>
    <w:rsid w:val="008B75AE"/>
    <w:rsid w:val="008B78AB"/>
    <w:rsid w:val="008B79BC"/>
    <w:rsid w:val="008B7C68"/>
    <w:rsid w:val="008B7FED"/>
    <w:rsid w:val="008C047C"/>
    <w:rsid w:val="008C12A3"/>
    <w:rsid w:val="008C1992"/>
    <w:rsid w:val="008C2A2D"/>
    <w:rsid w:val="008C34E7"/>
    <w:rsid w:val="008C3799"/>
    <w:rsid w:val="008C3C2A"/>
    <w:rsid w:val="008C4FA2"/>
    <w:rsid w:val="008C5948"/>
    <w:rsid w:val="008C7231"/>
    <w:rsid w:val="008D00C0"/>
    <w:rsid w:val="008D110A"/>
    <w:rsid w:val="008D2236"/>
    <w:rsid w:val="008D2DA0"/>
    <w:rsid w:val="008D5016"/>
    <w:rsid w:val="008D52BB"/>
    <w:rsid w:val="008D5CD4"/>
    <w:rsid w:val="008D6D77"/>
    <w:rsid w:val="008D6EC1"/>
    <w:rsid w:val="008D75CF"/>
    <w:rsid w:val="008E09D8"/>
    <w:rsid w:val="008E10A0"/>
    <w:rsid w:val="008E1613"/>
    <w:rsid w:val="008E1780"/>
    <w:rsid w:val="008E26BA"/>
    <w:rsid w:val="008E2C0C"/>
    <w:rsid w:val="008E3978"/>
    <w:rsid w:val="008E3D5B"/>
    <w:rsid w:val="008E42AE"/>
    <w:rsid w:val="008E4631"/>
    <w:rsid w:val="008E489A"/>
    <w:rsid w:val="008E5591"/>
    <w:rsid w:val="008E6622"/>
    <w:rsid w:val="008E7A7F"/>
    <w:rsid w:val="008F0E42"/>
    <w:rsid w:val="008F207F"/>
    <w:rsid w:val="008F27AC"/>
    <w:rsid w:val="008F4047"/>
    <w:rsid w:val="008F48AF"/>
    <w:rsid w:val="008F4F16"/>
    <w:rsid w:val="008F4FF2"/>
    <w:rsid w:val="008F5973"/>
    <w:rsid w:val="008F6EE8"/>
    <w:rsid w:val="009012D1"/>
    <w:rsid w:val="009014BC"/>
    <w:rsid w:val="009015AC"/>
    <w:rsid w:val="0090201C"/>
    <w:rsid w:val="0090232C"/>
    <w:rsid w:val="009028E1"/>
    <w:rsid w:val="009033E6"/>
    <w:rsid w:val="0090509F"/>
    <w:rsid w:val="00905457"/>
    <w:rsid w:val="009070B0"/>
    <w:rsid w:val="00907218"/>
    <w:rsid w:val="00907B32"/>
    <w:rsid w:val="00907E34"/>
    <w:rsid w:val="00907E89"/>
    <w:rsid w:val="00910AE9"/>
    <w:rsid w:val="00911ECB"/>
    <w:rsid w:val="009138D5"/>
    <w:rsid w:val="009139C8"/>
    <w:rsid w:val="00913B93"/>
    <w:rsid w:val="00914029"/>
    <w:rsid w:val="0091456C"/>
    <w:rsid w:val="00914C1D"/>
    <w:rsid w:val="00914FDF"/>
    <w:rsid w:val="0091543F"/>
    <w:rsid w:val="00915650"/>
    <w:rsid w:val="00916195"/>
    <w:rsid w:val="009200B4"/>
    <w:rsid w:val="00920670"/>
    <w:rsid w:val="00920848"/>
    <w:rsid w:val="0092178D"/>
    <w:rsid w:val="00921824"/>
    <w:rsid w:val="009227BC"/>
    <w:rsid w:val="00923C73"/>
    <w:rsid w:val="00924777"/>
    <w:rsid w:val="00924D71"/>
    <w:rsid w:val="00925606"/>
    <w:rsid w:val="00925664"/>
    <w:rsid w:val="00925803"/>
    <w:rsid w:val="00925901"/>
    <w:rsid w:val="009264C2"/>
    <w:rsid w:val="0092680B"/>
    <w:rsid w:val="00926EE0"/>
    <w:rsid w:val="00926F84"/>
    <w:rsid w:val="0093199A"/>
    <w:rsid w:val="00932A90"/>
    <w:rsid w:val="0093326D"/>
    <w:rsid w:val="009334C2"/>
    <w:rsid w:val="0093384D"/>
    <w:rsid w:val="009339BF"/>
    <w:rsid w:val="00933AE0"/>
    <w:rsid w:val="00934720"/>
    <w:rsid w:val="0093492A"/>
    <w:rsid w:val="00935924"/>
    <w:rsid w:val="009361E2"/>
    <w:rsid w:val="009376E6"/>
    <w:rsid w:val="00937889"/>
    <w:rsid w:val="00937BA9"/>
    <w:rsid w:val="00937ED2"/>
    <w:rsid w:val="00940C67"/>
    <w:rsid w:val="009414E5"/>
    <w:rsid w:val="00943E7D"/>
    <w:rsid w:val="00943EB2"/>
    <w:rsid w:val="00944348"/>
    <w:rsid w:val="00945DE2"/>
    <w:rsid w:val="00950A6C"/>
    <w:rsid w:val="00952243"/>
    <w:rsid w:val="0095347B"/>
    <w:rsid w:val="0095365C"/>
    <w:rsid w:val="00953DCB"/>
    <w:rsid w:val="009542B3"/>
    <w:rsid w:val="00955E6D"/>
    <w:rsid w:val="00955EB3"/>
    <w:rsid w:val="009560C7"/>
    <w:rsid w:val="00956522"/>
    <w:rsid w:val="00956B5D"/>
    <w:rsid w:val="00956CB6"/>
    <w:rsid w:val="009573F8"/>
    <w:rsid w:val="00957A1B"/>
    <w:rsid w:val="00960751"/>
    <w:rsid w:val="009607BA"/>
    <w:rsid w:val="00960B49"/>
    <w:rsid w:val="00960E70"/>
    <w:rsid w:val="0096106D"/>
    <w:rsid w:val="0096108D"/>
    <w:rsid w:val="00961F82"/>
    <w:rsid w:val="0096251B"/>
    <w:rsid w:val="00962C22"/>
    <w:rsid w:val="00963317"/>
    <w:rsid w:val="0096366F"/>
    <w:rsid w:val="0096536A"/>
    <w:rsid w:val="0096602F"/>
    <w:rsid w:val="009666CB"/>
    <w:rsid w:val="009666F1"/>
    <w:rsid w:val="009669AC"/>
    <w:rsid w:val="0096791F"/>
    <w:rsid w:val="009730FE"/>
    <w:rsid w:val="009737E2"/>
    <w:rsid w:val="00973862"/>
    <w:rsid w:val="00973FE4"/>
    <w:rsid w:val="00974666"/>
    <w:rsid w:val="00974692"/>
    <w:rsid w:val="00974E80"/>
    <w:rsid w:val="00975340"/>
    <w:rsid w:val="0097656A"/>
    <w:rsid w:val="00976B0D"/>
    <w:rsid w:val="00976BCB"/>
    <w:rsid w:val="00977117"/>
    <w:rsid w:val="0098088C"/>
    <w:rsid w:val="00981163"/>
    <w:rsid w:val="009817C5"/>
    <w:rsid w:val="009820C3"/>
    <w:rsid w:val="009839D8"/>
    <w:rsid w:val="00983DBB"/>
    <w:rsid w:val="0098489B"/>
    <w:rsid w:val="009860F9"/>
    <w:rsid w:val="0098680A"/>
    <w:rsid w:val="00986DF2"/>
    <w:rsid w:val="00987224"/>
    <w:rsid w:val="009905C7"/>
    <w:rsid w:val="00990DB5"/>
    <w:rsid w:val="009914AD"/>
    <w:rsid w:val="00991521"/>
    <w:rsid w:val="00991BE6"/>
    <w:rsid w:val="00992077"/>
    <w:rsid w:val="009920A2"/>
    <w:rsid w:val="00992469"/>
    <w:rsid w:val="00992A8C"/>
    <w:rsid w:val="00995644"/>
    <w:rsid w:val="00997D60"/>
    <w:rsid w:val="009A09C7"/>
    <w:rsid w:val="009A10C5"/>
    <w:rsid w:val="009A15BD"/>
    <w:rsid w:val="009A1706"/>
    <w:rsid w:val="009A1959"/>
    <w:rsid w:val="009A1A09"/>
    <w:rsid w:val="009A1C62"/>
    <w:rsid w:val="009A22A2"/>
    <w:rsid w:val="009A3C68"/>
    <w:rsid w:val="009A3FAB"/>
    <w:rsid w:val="009A403E"/>
    <w:rsid w:val="009A4117"/>
    <w:rsid w:val="009A441D"/>
    <w:rsid w:val="009A47FD"/>
    <w:rsid w:val="009A6843"/>
    <w:rsid w:val="009A706A"/>
    <w:rsid w:val="009A7DFF"/>
    <w:rsid w:val="009B0E6C"/>
    <w:rsid w:val="009B1ED6"/>
    <w:rsid w:val="009B4A41"/>
    <w:rsid w:val="009B4A92"/>
    <w:rsid w:val="009B4B19"/>
    <w:rsid w:val="009B545C"/>
    <w:rsid w:val="009B6840"/>
    <w:rsid w:val="009B7008"/>
    <w:rsid w:val="009B795D"/>
    <w:rsid w:val="009C018E"/>
    <w:rsid w:val="009C0B85"/>
    <w:rsid w:val="009C0F0E"/>
    <w:rsid w:val="009C1216"/>
    <w:rsid w:val="009C1C26"/>
    <w:rsid w:val="009C1D51"/>
    <w:rsid w:val="009C310A"/>
    <w:rsid w:val="009C349D"/>
    <w:rsid w:val="009C3B07"/>
    <w:rsid w:val="009C400C"/>
    <w:rsid w:val="009C4CB9"/>
    <w:rsid w:val="009C4DF9"/>
    <w:rsid w:val="009C52F7"/>
    <w:rsid w:val="009C5618"/>
    <w:rsid w:val="009C5E5D"/>
    <w:rsid w:val="009C670B"/>
    <w:rsid w:val="009C6C3B"/>
    <w:rsid w:val="009C6FE6"/>
    <w:rsid w:val="009C792F"/>
    <w:rsid w:val="009C79FC"/>
    <w:rsid w:val="009D0092"/>
    <w:rsid w:val="009D0386"/>
    <w:rsid w:val="009D0CB6"/>
    <w:rsid w:val="009D1C95"/>
    <w:rsid w:val="009D247D"/>
    <w:rsid w:val="009D2655"/>
    <w:rsid w:val="009D29E9"/>
    <w:rsid w:val="009D34AF"/>
    <w:rsid w:val="009D35EB"/>
    <w:rsid w:val="009D37C5"/>
    <w:rsid w:val="009D3A0A"/>
    <w:rsid w:val="009D3F53"/>
    <w:rsid w:val="009D3F96"/>
    <w:rsid w:val="009D617C"/>
    <w:rsid w:val="009D6E2C"/>
    <w:rsid w:val="009E0283"/>
    <w:rsid w:val="009E04C9"/>
    <w:rsid w:val="009E0969"/>
    <w:rsid w:val="009E0D2A"/>
    <w:rsid w:val="009E14A7"/>
    <w:rsid w:val="009E2314"/>
    <w:rsid w:val="009E2A2C"/>
    <w:rsid w:val="009E3AC5"/>
    <w:rsid w:val="009E46D4"/>
    <w:rsid w:val="009E4E32"/>
    <w:rsid w:val="009E6DB5"/>
    <w:rsid w:val="009F0725"/>
    <w:rsid w:val="009F0831"/>
    <w:rsid w:val="009F25B2"/>
    <w:rsid w:val="009F26A8"/>
    <w:rsid w:val="009F2984"/>
    <w:rsid w:val="009F2A90"/>
    <w:rsid w:val="009F2FCE"/>
    <w:rsid w:val="009F322B"/>
    <w:rsid w:val="009F395C"/>
    <w:rsid w:val="009F4080"/>
    <w:rsid w:val="009F41E8"/>
    <w:rsid w:val="009F44B2"/>
    <w:rsid w:val="009F4C6D"/>
    <w:rsid w:val="009F4F18"/>
    <w:rsid w:val="009F4FDC"/>
    <w:rsid w:val="009F544F"/>
    <w:rsid w:val="009F6631"/>
    <w:rsid w:val="009F6CC1"/>
    <w:rsid w:val="009F7056"/>
    <w:rsid w:val="009F78E4"/>
    <w:rsid w:val="00A006F0"/>
    <w:rsid w:val="00A00ECB"/>
    <w:rsid w:val="00A01424"/>
    <w:rsid w:val="00A02135"/>
    <w:rsid w:val="00A03125"/>
    <w:rsid w:val="00A0485B"/>
    <w:rsid w:val="00A05939"/>
    <w:rsid w:val="00A05CD3"/>
    <w:rsid w:val="00A0778D"/>
    <w:rsid w:val="00A10371"/>
    <w:rsid w:val="00A10DB3"/>
    <w:rsid w:val="00A1244A"/>
    <w:rsid w:val="00A125EE"/>
    <w:rsid w:val="00A12807"/>
    <w:rsid w:val="00A128EB"/>
    <w:rsid w:val="00A1291D"/>
    <w:rsid w:val="00A12E92"/>
    <w:rsid w:val="00A134D4"/>
    <w:rsid w:val="00A13546"/>
    <w:rsid w:val="00A135A1"/>
    <w:rsid w:val="00A13891"/>
    <w:rsid w:val="00A1467F"/>
    <w:rsid w:val="00A15D4B"/>
    <w:rsid w:val="00A16398"/>
    <w:rsid w:val="00A168A9"/>
    <w:rsid w:val="00A16A98"/>
    <w:rsid w:val="00A2079D"/>
    <w:rsid w:val="00A20DD6"/>
    <w:rsid w:val="00A20E50"/>
    <w:rsid w:val="00A21620"/>
    <w:rsid w:val="00A224C4"/>
    <w:rsid w:val="00A23366"/>
    <w:rsid w:val="00A237DB"/>
    <w:rsid w:val="00A23D13"/>
    <w:rsid w:val="00A24CD2"/>
    <w:rsid w:val="00A2501F"/>
    <w:rsid w:val="00A25194"/>
    <w:rsid w:val="00A25E75"/>
    <w:rsid w:val="00A26CD1"/>
    <w:rsid w:val="00A27499"/>
    <w:rsid w:val="00A302EB"/>
    <w:rsid w:val="00A30B84"/>
    <w:rsid w:val="00A30D81"/>
    <w:rsid w:val="00A31020"/>
    <w:rsid w:val="00A31AC8"/>
    <w:rsid w:val="00A31C3D"/>
    <w:rsid w:val="00A33BEA"/>
    <w:rsid w:val="00A3464C"/>
    <w:rsid w:val="00A34E47"/>
    <w:rsid w:val="00A35208"/>
    <w:rsid w:val="00A35E5F"/>
    <w:rsid w:val="00A366C5"/>
    <w:rsid w:val="00A368C1"/>
    <w:rsid w:val="00A36DA5"/>
    <w:rsid w:val="00A37466"/>
    <w:rsid w:val="00A374AA"/>
    <w:rsid w:val="00A37625"/>
    <w:rsid w:val="00A37A0D"/>
    <w:rsid w:val="00A42502"/>
    <w:rsid w:val="00A42518"/>
    <w:rsid w:val="00A4271D"/>
    <w:rsid w:val="00A4276B"/>
    <w:rsid w:val="00A43AAC"/>
    <w:rsid w:val="00A43CB8"/>
    <w:rsid w:val="00A43D8E"/>
    <w:rsid w:val="00A44AF1"/>
    <w:rsid w:val="00A45B87"/>
    <w:rsid w:val="00A4650A"/>
    <w:rsid w:val="00A466F3"/>
    <w:rsid w:val="00A47C9B"/>
    <w:rsid w:val="00A47E7E"/>
    <w:rsid w:val="00A5161D"/>
    <w:rsid w:val="00A518F5"/>
    <w:rsid w:val="00A51C7D"/>
    <w:rsid w:val="00A51FF9"/>
    <w:rsid w:val="00A52BBA"/>
    <w:rsid w:val="00A52C61"/>
    <w:rsid w:val="00A53B8A"/>
    <w:rsid w:val="00A550C5"/>
    <w:rsid w:val="00A55426"/>
    <w:rsid w:val="00A55D46"/>
    <w:rsid w:val="00A56844"/>
    <w:rsid w:val="00A57AF1"/>
    <w:rsid w:val="00A57C19"/>
    <w:rsid w:val="00A60EF0"/>
    <w:rsid w:val="00A61135"/>
    <w:rsid w:val="00A6182D"/>
    <w:rsid w:val="00A61A2D"/>
    <w:rsid w:val="00A62213"/>
    <w:rsid w:val="00A625DC"/>
    <w:rsid w:val="00A6277A"/>
    <w:rsid w:val="00A6280A"/>
    <w:rsid w:val="00A63904"/>
    <w:rsid w:val="00A63915"/>
    <w:rsid w:val="00A63A49"/>
    <w:rsid w:val="00A64AC8"/>
    <w:rsid w:val="00A64B10"/>
    <w:rsid w:val="00A65F09"/>
    <w:rsid w:val="00A668CB"/>
    <w:rsid w:val="00A669C4"/>
    <w:rsid w:val="00A66EFE"/>
    <w:rsid w:val="00A67254"/>
    <w:rsid w:val="00A67DD2"/>
    <w:rsid w:val="00A67DD3"/>
    <w:rsid w:val="00A7084B"/>
    <w:rsid w:val="00A708A8"/>
    <w:rsid w:val="00A70969"/>
    <w:rsid w:val="00A709FA"/>
    <w:rsid w:val="00A70F13"/>
    <w:rsid w:val="00A7189A"/>
    <w:rsid w:val="00A71D02"/>
    <w:rsid w:val="00A726AE"/>
    <w:rsid w:val="00A72E06"/>
    <w:rsid w:val="00A73092"/>
    <w:rsid w:val="00A7364E"/>
    <w:rsid w:val="00A7438F"/>
    <w:rsid w:val="00A74C57"/>
    <w:rsid w:val="00A759AE"/>
    <w:rsid w:val="00A75AC1"/>
    <w:rsid w:val="00A75EA6"/>
    <w:rsid w:val="00A763FD"/>
    <w:rsid w:val="00A7730A"/>
    <w:rsid w:val="00A77887"/>
    <w:rsid w:val="00A80246"/>
    <w:rsid w:val="00A80E63"/>
    <w:rsid w:val="00A8229F"/>
    <w:rsid w:val="00A8271D"/>
    <w:rsid w:val="00A832E8"/>
    <w:rsid w:val="00A8385A"/>
    <w:rsid w:val="00A83A94"/>
    <w:rsid w:val="00A83C47"/>
    <w:rsid w:val="00A844CD"/>
    <w:rsid w:val="00A84B40"/>
    <w:rsid w:val="00A84E7D"/>
    <w:rsid w:val="00A86731"/>
    <w:rsid w:val="00A8701C"/>
    <w:rsid w:val="00A87028"/>
    <w:rsid w:val="00A87EB9"/>
    <w:rsid w:val="00A905A9"/>
    <w:rsid w:val="00A9196C"/>
    <w:rsid w:val="00A92403"/>
    <w:rsid w:val="00A93045"/>
    <w:rsid w:val="00A9313E"/>
    <w:rsid w:val="00A93627"/>
    <w:rsid w:val="00A939B9"/>
    <w:rsid w:val="00A94475"/>
    <w:rsid w:val="00A94742"/>
    <w:rsid w:val="00A94EA7"/>
    <w:rsid w:val="00A94EB7"/>
    <w:rsid w:val="00A9582A"/>
    <w:rsid w:val="00A95912"/>
    <w:rsid w:val="00A95CF1"/>
    <w:rsid w:val="00A95DED"/>
    <w:rsid w:val="00A9655E"/>
    <w:rsid w:val="00A96C2E"/>
    <w:rsid w:val="00A9708E"/>
    <w:rsid w:val="00AA0CB4"/>
    <w:rsid w:val="00AA1CCA"/>
    <w:rsid w:val="00AA1DE7"/>
    <w:rsid w:val="00AA3246"/>
    <w:rsid w:val="00AA340D"/>
    <w:rsid w:val="00AA373F"/>
    <w:rsid w:val="00AA4737"/>
    <w:rsid w:val="00AA5771"/>
    <w:rsid w:val="00AA6ACC"/>
    <w:rsid w:val="00AA6B18"/>
    <w:rsid w:val="00AA75A7"/>
    <w:rsid w:val="00AA79FD"/>
    <w:rsid w:val="00AA7D5E"/>
    <w:rsid w:val="00AB0875"/>
    <w:rsid w:val="00AB0E85"/>
    <w:rsid w:val="00AB184C"/>
    <w:rsid w:val="00AB2025"/>
    <w:rsid w:val="00AB2DF8"/>
    <w:rsid w:val="00AB2FAD"/>
    <w:rsid w:val="00AB31A9"/>
    <w:rsid w:val="00AB3816"/>
    <w:rsid w:val="00AB39B2"/>
    <w:rsid w:val="00AB4BDF"/>
    <w:rsid w:val="00AB4D17"/>
    <w:rsid w:val="00AB6B8A"/>
    <w:rsid w:val="00AB6C17"/>
    <w:rsid w:val="00AB78B8"/>
    <w:rsid w:val="00AC37F8"/>
    <w:rsid w:val="00AC4B8C"/>
    <w:rsid w:val="00AC4BA3"/>
    <w:rsid w:val="00AC5008"/>
    <w:rsid w:val="00AC6A2F"/>
    <w:rsid w:val="00AC6A85"/>
    <w:rsid w:val="00AC7420"/>
    <w:rsid w:val="00AC74C1"/>
    <w:rsid w:val="00AC79A6"/>
    <w:rsid w:val="00AD0720"/>
    <w:rsid w:val="00AD08AB"/>
    <w:rsid w:val="00AD0D8C"/>
    <w:rsid w:val="00AD1D3A"/>
    <w:rsid w:val="00AD2185"/>
    <w:rsid w:val="00AD238B"/>
    <w:rsid w:val="00AD2CA6"/>
    <w:rsid w:val="00AD3497"/>
    <w:rsid w:val="00AD3FD4"/>
    <w:rsid w:val="00AD5E24"/>
    <w:rsid w:val="00AD6161"/>
    <w:rsid w:val="00AD692D"/>
    <w:rsid w:val="00AE173F"/>
    <w:rsid w:val="00AE1C1C"/>
    <w:rsid w:val="00AE1E27"/>
    <w:rsid w:val="00AE207D"/>
    <w:rsid w:val="00AE23DD"/>
    <w:rsid w:val="00AE3AFB"/>
    <w:rsid w:val="00AE5086"/>
    <w:rsid w:val="00AE540F"/>
    <w:rsid w:val="00AE5437"/>
    <w:rsid w:val="00AE7CA5"/>
    <w:rsid w:val="00AF0770"/>
    <w:rsid w:val="00AF0973"/>
    <w:rsid w:val="00AF14AE"/>
    <w:rsid w:val="00AF23B7"/>
    <w:rsid w:val="00AF240B"/>
    <w:rsid w:val="00AF2A90"/>
    <w:rsid w:val="00AF33A8"/>
    <w:rsid w:val="00AF3F04"/>
    <w:rsid w:val="00AF41A2"/>
    <w:rsid w:val="00AF47A9"/>
    <w:rsid w:val="00AF48CB"/>
    <w:rsid w:val="00AF4906"/>
    <w:rsid w:val="00AF60AB"/>
    <w:rsid w:val="00AF67B0"/>
    <w:rsid w:val="00AF6908"/>
    <w:rsid w:val="00AF7A62"/>
    <w:rsid w:val="00B00ACB"/>
    <w:rsid w:val="00B00B20"/>
    <w:rsid w:val="00B01BE7"/>
    <w:rsid w:val="00B0211F"/>
    <w:rsid w:val="00B03699"/>
    <w:rsid w:val="00B04DAD"/>
    <w:rsid w:val="00B0697F"/>
    <w:rsid w:val="00B07F56"/>
    <w:rsid w:val="00B11052"/>
    <w:rsid w:val="00B11158"/>
    <w:rsid w:val="00B11202"/>
    <w:rsid w:val="00B11CD0"/>
    <w:rsid w:val="00B132E1"/>
    <w:rsid w:val="00B13689"/>
    <w:rsid w:val="00B1472C"/>
    <w:rsid w:val="00B14749"/>
    <w:rsid w:val="00B14F74"/>
    <w:rsid w:val="00B150C2"/>
    <w:rsid w:val="00B150E6"/>
    <w:rsid w:val="00B178EA"/>
    <w:rsid w:val="00B20124"/>
    <w:rsid w:val="00B2070D"/>
    <w:rsid w:val="00B21159"/>
    <w:rsid w:val="00B213EB"/>
    <w:rsid w:val="00B217AD"/>
    <w:rsid w:val="00B21DC1"/>
    <w:rsid w:val="00B2248A"/>
    <w:rsid w:val="00B24C2D"/>
    <w:rsid w:val="00B251BE"/>
    <w:rsid w:val="00B25351"/>
    <w:rsid w:val="00B2602E"/>
    <w:rsid w:val="00B26432"/>
    <w:rsid w:val="00B26604"/>
    <w:rsid w:val="00B26C75"/>
    <w:rsid w:val="00B2764B"/>
    <w:rsid w:val="00B302CD"/>
    <w:rsid w:val="00B309AB"/>
    <w:rsid w:val="00B30E12"/>
    <w:rsid w:val="00B3261D"/>
    <w:rsid w:val="00B33571"/>
    <w:rsid w:val="00B342EC"/>
    <w:rsid w:val="00B34861"/>
    <w:rsid w:val="00B354E5"/>
    <w:rsid w:val="00B35A85"/>
    <w:rsid w:val="00B35AD5"/>
    <w:rsid w:val="00B37989"/>
    <w:rsid w:val="00B40691"/>
    <w:rsid w:val="00B41693"/>
    <w:rsid w:val="00B42A5E"/>
    <w:rsid w:val="00B4303E"/>
    <w:rsid w:val="00B435BE"/>
    <w:rsid w:val="00B441B1"/>
    <w:rsid w:val="00B45098"/>
    <w:rsid w:val="00B465ED"/>
    <w:rsid w:val="00B47295"/>
    <w:rsid w:val="00B50850"/>
    <w:rsid w:val="00B52EF4"/>
    <w:rsid w:val="00B52FB5"/>
    <w:rsid w:val="00B54401"/>
    <w:rsid w:val="00B5498C"/>
    <w:rsid w:val="00B54ED4"/>
    <w:rsid w:val="00B5531D"/>
    <w:rsid w:val="00B558DA"/>
    <w:rsid w:val="00B55EBE"/>
    <w:rsid w:val="00B56558"/>
    <w:rsid w:val="00B56F66"/>
    <w:rsid w:val="00B57864"/>
    <w:rsid w:val="00B57B40"/>
    <w:rsid w:val="00B57D74"/>
    <w:rsid w:val="00B60334"/>
    <w:rsid w:val="00B609CB"/>
    <w:rsid w:val="00B60FC7"/>
    <w:rsid w:val="00B6130A"/>
    <w:rsid w:val="00B61386"/>
    <w:rsid w:val="00B6148A"/>
    <w:rsid w:val="00B6155C"/>
    <w:rsid w:val="00B61AF9"/>
    <w:rsid w:val="00B6299F"/>
    <w:rsid w:val="00B62AA6"/>
    <w:rsid w:val="00B62DB9"/>
    <w:rsid w:val="00B63220"/>
    <w:rsid w:val="00B64669"/>
    <w:rsid w:val="00B6543B"/>
    <w:rsid w:val="00B658F6"/>
    <w:rsid w:val="00B65CC0"/>
    <w:rsid w:val="00B67103"/>
    <w:rsid w:val="00B677AF"/>
    <w:rsid w:val="00B6785E"/>
    <w:rsid w:val="00B70037"/>
    <w:rsid w:val="00B70564"/>
    <w:rsid w:val="00B708CB"/>
    <w:rsid w:val="00B71000"/>
    <w:rsid w:val="00B7488B"/>
    <w:rsid w:val="00B748EA"/>
    <w:rsid w:val="00B758A5"/>
    <w:rsid w:val="00B75CA7"/>
    <w:rsid w:val="00B76CBC"/>
    <w:rsid w:val="00B76FA5"/>
    <w:rsid w:val="00B777A2"/>
    <w:rsid w:val="00B8000D"/>
    <w:rsid w:val="00B80C05"/>
    <w:rsid w:val="00B81CE3"/>
    <w:rsid w:val="00B82C78"/>
    <w:rsid w:val="00B82C82"/>
    <w:rsid w:val="00B82F7D"/>
    <w:rsid w:val="00B843A8"/>
    <w:rsid w:val="00B84AB4"/>
    <w:rsid w:val="00B85CB0"/>
    <w:rsid w:val="00B86519"/>
    <w:rsid w:val="00B869A3"/>
    <w:rsid w:val="00B871C7"/>
    <w:rsid w:val="00B87E4D"/>
    <w:rsid w:val="00B87F06"/>
    <w:rsid w:val="00B9066E"/>
    <w:rsid w:val="00B92537"/>
    <w:rsid w:val="00B930C2"/>
    <w:rsid w:val="00B933B3"/>
    <w:rsid w:val="00B93943"/>
    <w:rsid w:val="00B94DE5"/>
    <w:rsid w:val="00B954ED"/>
    <w:rsid w:val="00B9787C"/>
    <w:rsid w:val="00BA0A1C"/>
    <w:rsid w:val="00BA1B4E"/>
    <w:rsid w:val="00BA2271"/>
    <w:rsid w:val="00BA248A"/>
    <w:rsid w:val="00BA257D"/>
    <w:rsid w:val="00BA2791"/>
    <w:rsid w:val="00BA2D60"/>
    <w:rsid w:val="00BA3CEF"/>
    <w:rsid w:val="00BA3E85"/>
    <w:rsid w:val="00BA54CE"/>
    <w:rsid w:val="00BA56DF"/>
    <w:rsid w:val="00BA5B54"/>
    <w:rsid w:val="00BA7C4F"/>
    <w:rsid w:val="00BB05B4"/>
    <w:rsid w:val="00BB0D64"/>
    <w:rsid w:val="00BB135B"/>
    <w:rsid w:val="00BB142F"/>
    <w:rsid w:val="00BB276F"/>
    <w:rsid w:val="00BB27F3"/>
    <w:rsid w:val="00BB485C"/>
    <w:rsid w:val="00BB5428"/>
    <w:rsid w:val="00BB5C36"/>
    <w:rsid w:val="00BB7BD3"/>
    <w:rsid w:val="00BB7D26"/>
    <w:rsid w:val="00BC0823"/>
    <w:rsid w:val="00BC0F0A"/>
    <w:rsid w:val="00BC256A"/>
    <w:rsid w:val="00BC27B2"/>
    <w:rsid w:val="00BC2A44"/>
    <w:rsid w:val="00BC3D16"/>
    <w:rsid w:val="00BC3F07"/>
    <w:rsid w:val="00BC4B65"/>
    <w:rsid w:val="00BC4E2C"/>
    <w:rsid w:val="00BC52AB"/>
    <w:rsid w:val="00BC52D0"/>
    <w:rsid w:val="00BC52E5"/>
    <w:rsid w:val="00BC57DF"/>
    <w:rsid w:val="00BC5C40"/>
    <w:rsid w:val="00BC630D"/>
    <w:rsid w:val="00BC6901"/>
    <w:rsid w:val="00BC7BC1"/>
    <w:rsid w:val="00BD01B8"/>
    <w:rsid w:val="00BD16CA"/>
    <w:rsid w:val="00BD196C"/>
    <w:rsid w:val="00BD19F9"/>
    <w:rsid w:val="00BD1A4F"/>
    <w:rsid w:val="00BD1DB5"/>
    <w:rsid w:val="00BD2D93"/>
    <w:rsid w:val="00BD359C"/>
    <w:rsid w:val="00BD7187"/>
    <w:rsid w:val="00BD7B22"/>
    <w:rsid w:val="00BD7FB1"/>
    <w:rsid w:val="00BE0186"/>
    <w:rsid w:val="00BE0EB4"/>
    <w:rsid w:val="00BE103C"/>
    <w:rsid w:val="00BE1E33"/>
    <w:rsid w:val="00BE1E90"/>
    <w:rsid w:val="00BE1EFC"/>
    <w:rsid w:val="00BE22B6"/>
    <w:rsid w:val="00BE2B82"/>
    <w:rsid w:val="00BE2CC6"/>
    <w:rsid w:val="00BE3179"/>
    <w:rsid w:val="00BE32B5"/>
    <w:rsid w:val="00BE4298"/>
    <w:rsid w:val="00BE4B6E"/>
    <w:rsid w:val="00BE4DE6"/>
    <w:rsid w:val="00BE5D3A"/>
    <w:rsid w:val="00BE5F46"/>
    <w:rsid w:val="00BE62A9"/>
    <w:rsid w:val="00BE6A37"/>
    <w:rsid w:val="00BE73A4"/>
    <w:rsid w:val="00BF041C"/>
    <w:rsid w:val="00BF070C"/>
    <w:rsid w:val="00BF0CEB"/>
    <w:rsid w:val="00BF1BA1"/>
    <w:rsid w:val="00BF1D5E"/>
    <w:rsid w:val="00BF28B1"/>
    <w:rsid w:val="00BF48A1"/>
    <w:rsid w:val="00BF4903"/>
    <w:rsid w:val="00BF5370"/>
    <w:rsid w:val="00BF67F2"/>
    <w:rsid w:val="00BF6961"/>
    <w:rsid w:val="00BF6EA3"/>
    <w:rsid w:val="00BF6EF8"/>
    <w:rsid w:val="00BF70EA"/>
    <w:rsid w:val="00BF74D5"/>
    <w:rsid w:val="00BF7C75"/>
    <w:rsid w:val="00C00C86"/>
    <w:rsid w:val="00C00DBD"/>
    <w:rsid w:val="00C0139E"/>
    <w:rsid w:val="00C02B6D"/>
    <w:rsid w:val="00C02BBB"/>
    <w:rsid w:val="00C02D1F"/>
    <w:rsid w:val="00C02E34"/>
    <w:rsid w:val="00C031F5"/>
    <w:rsid w:val="00C04FCB"/>
    <w:rsid w:val="00C05170"/>
    <w:rsid w:val="00C06E28"/>
    <w:rsid w:val="00C07A98"/>
    <w:rsid w:val="00C07C73"/>
    <w:rsid w:val="00C10AAE"/>
    <w:rsid w:val="00C1202B"/>
    <w:rsid w:val="00C12C10"/>
    <w:rsid w:val="00C12CD3"/>
    <w:rsid w:val="00C13122"/>
    <w:rsid w:val="00C13BB3"/>
    <w:rsid w:val="00C14489"/>
    <w:rsid w:val="00C1497E"/>
    <w:rsid w:val="00C14D06"/>
    <w:rsid w:val="00C1545E"/>
    <w:rsid w:val="00C16116"/>
    <w:rsid w:val="00C171C2"/>
    <w:rsid w:val="00C17411"/>
    <w:rsid w:val="00C1773D"/>
    <w:rsid w:val="00C17B82"/>
    <w:rsid w:val="00C202A7"/>
    <w:rsid w:val="00C20974"/>
    <w:rsid w:val="00C20AA6"/>
    <w:rsid w:val="00C20FD1"/>
    <w:rsid w:val="00C21E6E"/>
    <w:rsid w:val="00C220ED"/>
    <w:rsid w:val="00C22444"/>
    <w:rsid w:val="00C22BB6"/>
    <w:rsid w:val="00C232D6"/>
    <w:rsid w:val="00C2372D"/>
    <w:rsid w:val="00C240ED"/>
    <w:rsid w:val="00C243F0"/>
    <w:rsid w:val="00C263EE"/>
    <w:rsid w:val="00C26546"/>
    <w:rsid w:val="00C272BD"/>
    <w:rsid w:val="00C27A71"/>
    <w:rsid w:val="00C304E2"/>
    <w:rsid w:val="00C30627"/>
    <w:rsid w:val="00C3154C"/>
    <w:rsid w:val="00C3194E"/>
    <w:rsid w:val="00C31AF0"/>
    <w:rsid w:val="00C31C33"/>
    <w:rsid w:val="00C31CB3"/>
    <w:rsid w:val="00C31DEF"/>
    <w:rsid w:val="00C31ED5"/>
    <w:rsid w:val="00C3232C"/>
    <w:rsid w:val="00C325D1"/>
    <w:rsid w:val="00C33C92"/>
    <w:rsid w:val="00C344EF"/>
    <w:rsid w:val="00C34D3F"/>
    <w:rsid w:val="00C35138"/>
    <w:rsid w:val="00C3676D"/>
    <w:rsid w:val="00C37917"/>
    <w:rsid w:val="00C40CA3"/>
    <w:rsid w:val="00C4126A"/>
    <w:rsid w:val="00C4141C"/>
    <w:rsid w:val="00C41B5A"/>
    <w:rsid w:val="00C421D0"/>
    <w:rsid w:val="00C424F3"/>
    <w:rsid w:val="00C42666"/>
    <w:rsid w:val="00C437B2"/>
    <w:rsid w:val="00C43E15"/>
    <w:rsid w:val="00C4435A"/>
    <w:rsid w:val="00C461A6"/>
    <w:rsid w:val="00C46FBD"/>
    <w:rsid w:val="00C50D7E"/>
    <w:rsid w:val="00C5104F"/>
    <w:rsid w:val="00C51F31"/>
    <w:rsid w:val="00C52D94"/>
    <w:rsid w:val="00C532BC"/>
    <w:rsid w:val="00C5480C"/>
    <w:rsid w:val="00C555A3"/>
    <w:rsid w:val="00C56256"/>
    <w:rsid w:val="00C578BA"/>
    <w:rsid w:val="00C6139B"/>
    <w:rsid w:val="00C61B85"/>
    <w:rsid w:val="00C62ECD"/>
    <w:rsid w:val="00C63CD4"/>
    <w:rsid w:val="00C63DCD"/>
    <w:rsid w:val="00C63FF4"/>
    <w:rsid w:val="00C64295"/>
    <w:rsid w:val="00C654B8"/>
    <w:rsid w:val="00C65737"/>
    <w:rsid w:val="00C65F3B"/>
    <w:rsid w:val="00C669EF"/>
    <w:rsid w:val="00C6708C"/>
    <w:rsid w:val="00C705C4"/>
    <w:rsid w:val="00C709FB"/>
    <w:rsid w:val="00C70A75"/>
    <w:rsid w:val="00C71772"/>
    <w:rsid w:val="00C72573"/>
    <w:rsid w:val="00C72744"/>
    <w:rsid w:val="00C74E08"/>
    <w:rsid w:val="00C75B5C"/>
    <w:rsid w:val="00C75E54"/>
    <w:rsid w:val="00C771DB"/>
    <w:rsid w:val="00C77C36"/>
    <w:rsid w:val="00C8122A"/>
    <w:rsid w:val="00C81E47"/>
    <w:rsid w:val="00C81F39"/>
    <w:rsid w:val="00C82357"/>
    <w:rsid w:val="00C833D7"/>
    <w:rsid w:val="00C83A88"/>
    <w:rsid w:val="00C84AE0"/>
    <w:rsid w:val="00C85036"/>
    <w:rsid w:val="00C85640"/>
    <w:rsid w:val="00C86660"/>
    <w:rsid w:val="00C8681E"/>
    <w:rsid w:val="00C86BA6"/>
    <w:rsid w:val="00C86E2F"/>
    <w:rsid w:val="00C87BB7"/>
    <w:rsid w:val="00C87C3E"/>
    <w:rsid w:val="00C87CAB"/>
    <w:rsid w:val="00C87DA0"/>
    <w:rsid w:val="00C9108C"/>
    <w:rsid w:val="00C92BE9"/>
    <w:rsid w:val="00C92FDA"/>
    <w:rsid w:val="00C93323"/>
    <w:rsid w:val="00C934F5"/>
    <w:rsid w:val="00C93CEE"/>
    <w:rsid w:val="00C945CB"/>
    <w:rsid w:val="00C94CC4"/>
    <w:rsid w:val="00C94E51"/>
    <w:rsid w:val="00C95714"/>
    <w:rsid w:val="00C95A82"/>
    <w:rsid w:val="00C9718F"/>
    <w:rsid w:val="00CA02F1"/>
    <w:rsid w:val="00CA1A52"/>
    <w:rsid w:val="00CA2B82"/>
    <w:rsid w:val="00CA33AE"/>
    <w:rsid w:val="00CA3E7F"/>
    <w:rsid w:val="00CA404D"/>
    <w:rsid w:val="00CA44D7"/>
    <w:rsid w:val="00CA4DCE"/>
    <w:rsid w:val="00CA4E30"/>
    <w:rsid w:val="00CA4FFC"/>
    <w:rsid w:val="00CA5755"/>
    <w:rsid w:val="00CA5A0D"/>
    <w:rsid w:val="00CA6610"/>
    <w:rsid w:val="00CA6782"/>
    <w:rsid w:val="00CA6878"/>
    <w:rsid w:val="00CA6A36"/>
    <w:rsid w:val="00CA6C80"/>
    <w:rsid w:val="00CA7884"/>
    <w:rsid w:val="00CA7E72"/>
    <w:rsid w:val="00CB103E"/>
    <w:rsid w:val="00CB12EB"/>
    <w:rsid w:val="00CB183C"/>
    <w:rsid w:val="00CB1D94"/>
    <w:rsid w:val="00CB2670"/>
    <w:rsid w:val="00CB2A71"/>
    <w:rsid w:val="00CB2AFA"/>
    <w:rsid w:val="00CB2C71"/>
    <w:rsid w:val="00CB31AE"/>
    <w:rsid w:val="00CB3785"/>
    <w:rsid w:val="00CB380B"/>
    <w:rsid w:val="00CB3E9D"/>
    <w:rsid w:val="00CB4C64"/>
    <w:rsid w:val="00CB5347"/>
    <w:rsid w:val="00CB6085"/>
    <w:rsid w:val="00CB6CBB"/>
    <w:rsid w:val="00CB709F"/>
    <w:rsid w:val="00CB739D"/>
    <w:rsid w:val="00CB7DB1"/>
    <w:rsid w:val="00CC0B33"/>
    <w:rsid w:val="00CC0CA9"/>
    <w:rsid w:val="00CC108A"/>
    <w:rsid w:val="00CC1211"/>
    <w:rsid w:val="00CC1247"/>
    <w:rsid w:val="00CC20AC"/>
    <w:rsid w:val="00CC2178"/>
    <w:rsid w:val="00CC22D2"/>
    <w:rsid w:val="00CC22D3"/>
    <w:rsid w:val="00CC25C1"/>
    <w:rsid w:val="00CC2752"/>
    <w:rsid w:val="00CC2BD9"/>
    <w:rsid w:val="00CC30EC"/>
    <w:rsid w:val="00CC35E3"/>
    <w:rsid w:val="00CC3C03"/>
    <w:rsid w:val="00CC4435"/>
    <w:rsid w:val="00CC4642"/>
    <w:rsid w:val="00CC525C"/>
    <w:rsid w:val="00CC5AE5"/>
    <w:rsid w:val="00CC5E55"/>
    <w:rsid w:val="00CC643C"/>
    <w:rsid w:val="00CC6740"/>
    <w:rsid w:val="00CC6777"/>
    <w:rsid w:val="00CC6C0D"/>
    <w:rsid w:val="00CC76B8"/>
    <w:rsid w:val="00CC7D45"/>
    <w:rsid w:val="00CD0089"/>
    <w:rsid w:val="00CD040E"/>
    <w:rsid w:val="00CD12BC"/>
    <w:rsid w:val="00CD2400"/>
    <w:rsid w:val="00CD2920"/>
    <w:rsid w:val="00CD3025"/>
    <w:rsid w:val="00CD4A10"/>
    <w:rsid w:val="00CD51BF"/>
    <w:rsid w:val="00CD54FE"/>
    <w:rsid w:val="00CD67DC"/>
    <w:rsid w:val="00CD7163"/>
    <w:rsid w:val="00CD7D77"/>
    <w:rsid w:val="00CE379E"/>
    <w:rsid w:val="00CE37F6"/>
    <w:rsid w:val="00CE4020"/>
    <w:rsid w:val="00CE40A5"/>
    <w:rsid w:val="00CE40E6"/>
    <w:rsid w:val="00CE4191"/>
    <w:rsid w:val="00CE4B17"/>
    <w:rsid w:val="00CE502C"/>
    <w:rsid w:val="00CE5690"/>
    <w:rsid w:val="00CE67FF"/>
    <w:rsid w:val="00CE6E51"/>
    <w:rsid w:val="00CF0151"/>
    <w:rsid w:val="00CF14E7"/>
    <w:rsid w:val="00CF24CF"/>
    <w:rsid w:val="00CF27A5"/>
    <w:rsid w:val="00CF2D74"/>
    <w:rsid w:val="00CF3323"/>
    <w:rsid w:val="00CF3E5C"/>
    <w:rsid w:val="00CF434D"/>
    <w:rsid w:val="00CF4474"/>
    <w:rsid w:val="00CF6B2F"/>
    <w:rsid w:val="00CF6EA8"/>
    <w:rsid w:val="00CF70F5"/>
    <w:rsid w:val="00CF7BAD"/>
    <w:rsid w:val="00D01440"/>
    <w:rsid w:val="00D01D71"/>
    <w:rsid w:val="00D02153"/>
    <w:rsid w:val="00D023D6"/>
    <w:rsid w:val="00D02D4A"/>
    <w:rsid w:val="00D02D76"/>
    <w:rsid w:val="00D03EA0"/>
    <w:rsid w:val="00D041E1"/>
    <w:rsid w:val="00D042EF"/>
    <w:rsid w:val="00D0482C"/>
    <w:rsid w:val="00D04E7A"/>
    <w:rsid w:val="00D06A96"/>
    <w:rsid w:val="00D07599"/>
    <w:rsid w:val="00D07EE0"/>
    <w:rsid w:val="00D10CE1"/>
    <w:rsid w:val="00D117D8"/>
    <w:rsid w:val="00D11FEC"/>
    <w:rsid w:val="00D12606"/>
    <w:rsid w:val="00D12FA6"/>
    <w:rsid w:val="00D131FA"/>
    <w:rsid w:val="00D132EE"/>
    <w:rsid w:val="00D13809"/>
    <w:rsid w:val="00D13F49"/>
    <w:rsid w:val="00D14410"/>
    <w:rsid w:val="00D15423"/>
    <w:rsid w:val="00D15804"/>
    <w:rsid w:val="00D15DCF"/>
    <w:rsid w:val="00D203A4"/>
    <w:rsid w:val="00D2374D"/>
    <w:rsid w:val="00D23E92"/>
    <w:rsid w:val="00D25480"/>
    <w:rsid w:val="00D2634E"/>
    <w:rsid w:val="00D267BD"/>
    <w:rsid w:val="00D26BD1"/>
    <w:rsid w:val="00D279D9"/>
    <w:rsid w:val="00D27E33"/>
    <w:rsid w:val="00D30DB6"/>
    <w:rsid w:val="00D313DF"/>
    <w:rsid w:val="00D3161C"/>
    <w:rsid w:val="00D31BEE"/>
    <w:rsid w:val="00D31C22"/>
    <w:rsid w:val="00D32146"/>
    <w:rsid w:val="00D356F0"/>
    <w:rsid w:val="00D35E4A"/>
    <w:rsid w:val="00D35F96"/>
    <w:rsid w:val="00D37071"/>
    <w:rsid w:val="00D372D6"/>
    <w:rsid w:val="00D37969"/>
    <w:rsid w:val="00D37F63"/>
    <w:rsid w:val="00D403B2"/>
    <w:rsid w:val="00D404F3"/>
    <w:rsid w:val="00D40D4E"/>
    <w:rsid w:val="00D40D51"/>
    <w:rsid w:val="00D4180F"/>
    <w:rsid w:val="00D41977"/>
    <w:rsid w:val="00D41A70"/>
    <w:rsid w:val="00D42C8A"/>
    <w:rsid w:val="00D43730"/>
    <w:rsid w:val="00D44A4D"/>
    <w:rsid w:val="00D453AD"/>
    <w:rsid w:val="00D45834"/>
    <w:rsid w:val="00D45A5A"/>
    <w:rsid w:val="00D45EA9"/>
    <w:rsid w:val="00D4709E"/>
    <w:rsid w:val="00D50193"/>
    <w:rsid w:val="00D502E9"/>
    <w:rsid w:val="00D505A6"/>
    <w:rsid w:val="00D50756"/>
    <w:rsid w:val="00D50D8A"/>
    <w:rsid w:val="00D51CD4"/>
    <w:rsid w:val="00D52500"/>
    <w:rsid w:val="00D52650"/>
    <w:rsid w:val="00D529DE"/>
    <w:rsid w:val="00D53184"/>
    <w:rsid w:val="00D553A1"/>
    <w:rsid w:val="00D56781"/>
    <w:rsid w:val="00D5743B"/>
    <w:rsid w:val="00D578F0"/>
    <w:rsid w:val="00D60989"/>
    <w:rsid w:val="00D60D11"/>
    <w:rsid w:val="00D616F7"/>
    <w:rsid w:val="00D6223B"/>
    <w:rsid w:val="00D63376"/>
    <w:rsid w:val="00D63810"/>
    <w:rsid w:val="00D63A6D"/>
    <w:rsid w:val="00D63BA3"/>
    <w:rsid w:val="00D63C16"/>
    <w:rsid w:val="00D63CE1"/>
    <w:rsid w:val="00D63E61"/>
    <w:rsid w:val="00D63F25"/>
    <w:rsid w:val="00D643F7"/>
    <w:rsid w:val="00D646A8"/>
    <w:rsid w:val="00D64764"/>
    <w:rsid w:val="00D64B41"/>
    <w:rsid w:val="00D6545F"/>
    <w:rsid w:val="00D655FE"/>
    <w:rsid w:val="00D660DB"/>
    <w:rsid w:val="00D6746D"/>
    <w:rsid w:val="00D6786D"/>
    <w:rsid w:val="00D678FA"/>
    <w:rsid w:val="00D6799C"/>
    <w:rsid w:val="00D71369"/>
    <w:rsid w:val="00D71940"/>
    <w:rsid w:val="00D71AB2"/>
    <w:rsid w:val="00D72464"/>
    <w:rsid w:val="00D7299F"/>
    <w:rsid w:val="00D74820"/>
    <w:rsid w:val="00D7684F"/>
    <w:rsid w:val="00D770D7"/>
    <w:rsid w:val="00D77108"/>
    <w:rsid w:val="00D77231"/>
    <w:rsid w:val="00D777B6"/>
    <w:rsid w:val="00D800E9"/>
    <w:rsid w:val="00D8014B"/>
    <w:rsid w:val="00D823C2"/>
    <w:rsid w:val="00D835E1"/>
    <w:rsid w:val="00D8408F"/>
    <w:rsid w:val="00D84FA0"/>
    <w:rsid w:val="00D85C3E"/>
    <w:rsid w:val="00D86217"/>
    <w:rsid w:val="00D86408"/>
    <w:rsid w:val="00D864E0"/>
    <w:rsid w:val="00D86712"/>
    <w:rsid w:val="00D872B7"/>
    <w:rsid w:val="00D87869"/>
    <w:rsid w:val="00D87933"/>
    <w:rsid w:val="00D87D79"/>
    <w:rsid w:val="00D87FB8"/>
    <w:rsid w:val="00D901DA"/>
    <w:rsid w:val="00D90780"/>
    <w:rsid w:val="00D9102F"/>
    <w:rsid w:val="00D918C7"/>
    <w:rsid w:val="00D91A1C"/>
    <w:rsid w:val="00D928C0"/>
    <w:rsid w:val="00D93005"/>
    <w:rsid w:val="00D93526"/>
    <w:rsid w:val="00D93759"/>
    <w:rsid w:val="00D93988"/>
    <w:rsid w:val="00D93F94"/>
    <w:rsid w:val="00D94679"/>
    <w:rsid w:val="00D95C68"/>
    <w:rsid w:val="00D96913"/>
    <w:rsid w:val="00DA0763"/>
    <w:rsid w:val="00DA0FDF"/>
    <w:rsid w:val="00DA14AE"/>
    <w:rsid w:val="00DA15CA"/>
    <w:rsid w:val="00DA1A3F"/>
    <w:rsid w:val="00DA2E31"/>
    <w:rsid w:val="00DA3060"/>
    <w:rsid w:val="00DA34FF"/>
    <w:rsid w:val="00DA3AA6"/>
    <w:rsid w:val="00DA3E91"/>
    <w:rsid w:val="00DA54B5"/>
    <w:rsid w:val="00DA561A"/>
    <w:rsid w:val="00DA5794"/>
    <w:rsid w:val="00DA6DAE"/>
    <w:rsid w:val="00DA6F73"/>
    <w:rsid w:val="00DA72CC"/>
    <w:rsid w:val="00DA7D36"/>
    <w:rsid w:val="00DB152D"/>
    <w:rsid w:val="00DB1BFE"/>
    <w:rsid w:val="00DB347A"/>
    <w:rsid w:val="00DB4636"/>
    <w:rsid w:val="00DB4A4D"/>
    <w:rsid w:val="00DB66D0"/>
    <w:rsid w:val="00DB69B1"/>
    <w:rsid w:val="00DC08E6"/>
    <w:rsid w:val="00DC10CE"/>
    <w:rsid w:val="00DC247D"/>
    <w:rsid w:val="00DC263F"/>
    <w:rsid w:val="00DC2CF4"/>
    <w:rsid w:val="00DC2E04"/>
    <w:rsid w:val="00DC3226"/>
    <w:rsid w:val="00DC355C"/>
    <w:rsid w:val="00DC4FB5"/>
    <w:rsid w:val="00DC5ECE"/>
    <w:rsid w:val="00DD0A33"/>
    <w:rsid w:val="00DD0FE0"/>
    <w:rsid w:val="00DD2738"/>
    <w:rsid w:val="00DD3719"/>
    <w:rsid w:val="00DD386D"/>
    <w:rsid w:val="00DD39DE"/>
    <w:rsid w:val="00DD3BEF"/>
    <w:rsid w:val="00DD44D2"/>
    <w:rsid w:val="00DD4BE5"/>
    <w:rsid w:val="00DD4CA6"/>
    <w:rsid w:val="00DD5044"/>
    <w:rsid w:val="00DD77E4"/>
    <w:rsid w:val="00DD7C2B"/>
    <w:rsid w:val="00DE1210"/>
    <w:rsid w:val="00DE12C1"/>
    <w:rsid w:val="00DE1306"/>
    <w:rsid w:val="00DE219E"/>
    <w:rsid w:val="00DE40F4"/>
    <w:rsid w:val="00DE4543"/>
    <w:rsid w:val="00DE5494"/>
    <w:rsid w:val="00DE6414"/>
    <w:rsid w:val="00DE6FA0"/>
    <w:rsid w:val="00DE711D"/>
    <w:rsid w:val="00DE7818"/>
    <w:rsid w:val="00DF023E"/>
    <w:rsid w:val="00DF05B1"/>
    <w:rsid w:val="00DF0EBF"/>
    <w:rsid w:val="00DF17B9"/>
    <w:rsid w:val="00DF194A"/>
    <w:rsid w:val="00DF1A3B"/>
    <w:rsid w:val="00DF1E71"/>
    <w:rsid w:val="00DF1E82"/>
    <w:rsid w:val="00DF2510"/>
    <w:rsid w:val="00DF32B7"/>
    <w:rsid w:val="00DF3623"/>
    <w:rsid w:val="00DF3938"/>
    <w:rsid w:val="00DF41B0"/>
    <w:rsid w:val="00DF4B78"/>
    <w:rsid w:val="00DF5578"/>
    <w:rsid w:val="00DF55D9"/>
    <w:rsid w:val="00DF5966"/>
    <w:rsid w:val="00DF5B9A"/>
    <w:rsid w:val="00DF7352"/>
    <w:rsid w:val="00DF73E0"/>
    <w:rsid w:val="00DF78A9"/>
    <w:rsid w:val="00DF78DC"/>
    <w:rsid w:val="00DF7E05"/>
    <w:rsid w:val="00E005FE"/>
    <w:rsid w:val="00E00B39"/>
    <w:rsid w:val="00E02EB6"/>
    <w:rsid w:val="00E04819"/>
    <w:rsid w:val="00E04F1B"/>
    <w:rsid w:val="00E0556C"/>
    <w:rsid w:val="00E05914"/>
    <w:rsid w:val="00E05D61"/>
    <w:rsid w:val="00E06315"/>
    <w:rsid w:val="00E064EC"/>
    <w:rsid w:val="00E067FC"/>
    <w:rsid w:val="00E0713B"/>
    <w:rsid w:val="00E07813"/>
    <w:rsid w:val="00E101E7"/>
    <w:rsid w:val="00E10752"/>
    <w:rsid w:val="00E11645"/>
    <w:rsid w:val="00E11669"/>
    <w:rsid w:val="00E11786"/>
    <w:rsid w:val="00E11BFE"/>
    <w:rsid w:val="00E11C91"/>
    <w:rsid w:val="00E11E52"/>
    <w:rsid w:val="00E120C8"/>
    <w:rsid w:val="00E1325A"/>
    <w:rsid w:val="00E13344"/>
    <w:rsid w:val="00E13573"/>
    <w:rsid w:val="00E137EB"/>
    <w:rsid w:val="00E1442C"/>
    <w:rsid w:val="00E14F96"/>
    <w:rsid w:val="00E15601"/>
    <w:rsid w:val="00E15AB7"/>
    <w:rsid w:val="00E1674C"/>
    <w:rsid w:val="00E167CA"/>
    <w:rsid w:val="00E17F68"/>
    <w:rsid w:val="00E214FF"/>
    <w:rsid w:val="00E215B9"/>
    <w:rsid w:val="00E23A49"/>
    <w:rsid w:val="00E23EC5"/>
    <w:rsid w:val="00E25154"/>
    <w:rsid w:val="00E25C92"/>
    <w:rsid w:val="00E25DD6"/>
    <w:rsid w:val="00E25E99"/>
    <w:rsid w:val="00E26D70"/>
    <w:rsid w:val="00E27EE2"/>
    <w:rsid w:val="00E30B78"/>
    <w:rsid w:val="00E3214C"/>
    <w:rsid w:val="00E3225D"/>
    <w:rsid w:val="00E325D5"/>
    <w:rsid w:val="00E325FD"/>
    <w:rsid w:val="00E33011"/>
    <w:rsid w:val="00E333A2"/>
    <w:rsid w:val="00E33768"/>
    <w:rsid w:val="00E3408C"/>
    <w:rsid w:val="00E342DD"/>
    <w:rsid w:val="00E344FB"/>
    <w:rsid w:val="00E348DD"/>
    <w:rsid w:val="00E3508E"/>
    <w:rsid w:val="00E35D60"/>
    <w:rsid w:val="00E37A3A"/>
    <w:rsid w:val="00E37C86"/>
    <w:rsid w:val="00E37CFA"/>
    <w:rsid w:val="00E40740"/>
    <w:rsid w:val="00E41555"/>
    <w:rsid w:val="00E42DC0"/>
    <w:rsid w:val="00E43640"/>
    <w:rsid w:val="00E4443F"/>
    <w:rsid w:val="00E44603"/>
    <w:rsid w:val="00E44640"/>
    <w:rsid w:val="00E4491E"/>
    <w:rsid w:val="00E44AD1"/>
    <w:rsid w:val="00E4556C"/>
    <w:rsid w:val="00E458DF"/>
    <w:rsid w:val="00E464B0"/>
    <w:rsid w:val="00E4748A"/>
    <w:rsid w:val="00E47F1B"/>
    <w:rsid w:val="00E5065F"/>
    <w:rsid w:val="00E509BA"/>
    <w:rsid w:val="00E50C51"/>
    <w:rsid w:val="00E50D7B"/>
    <w:rsid w:val="00E5100A"/>
    <w:rsid w:val="00E5127D"/>
    <w:rsid w:val="00E5175A"/>
    <w:rsid w:val="00E54A62"/>
    <w:rsid w:val="00E54FBB"/>
    <w:rsid w:val="00E564EF"/>
    <w:rsid w:val="00E573A3"/>
    <w:rsid w:val="00E57426"/>
    <w:rsid w:val="00E57D9A"/>
    <w:rsid w:val="00E60B01"/>
    <w:rsid w:val="00E60CEC"/>
    <w:rsid w:val="00E61B34"/>
    <w:rsid w:val="00E62C64"/>
    <w:rsid w:val="00E62CB2"/>
    <w:rsid w:val="00E62F1D"/>
    <w:rsid w:val="00E630B2"/>
    <w:rsid w:val="00E630E1"/>
    <w:rsid w:val="00E633BB"/>
    <w:rsid w:val="00E633E4"/>
    <w:rsid w:val="00E63DB5"/>
    <w:rsid w:val="00E6442B"/>
    <w:rsid w:val="00E64C91"/>
    <w:rsid w:val="00E65283"/>
    <w:rsid w:val="00E6577C"/>
    <w:rsid w:val="00E661EE"/>
    <w:rsid w:val="00E66A65"/>
    <w:rsid w:val="00E67A7D"/>
    <w:rsid w:val="00E67AAC"/>
    <w:rsid w:val="00E703FE"/>
    <w:rsid w:val="00E70436"/>
    <w:rsid w:val="00E709D0"/>
    <w:rsid w:val="00E70D06"/>
    <w:rsid w:val="00E71771"/>
    <w:rsid w:val="00E71891"/>
    <w:rsid w:val="00E71C09"/>
    <w:rsid w:val="00E72C9E"/>
    <w:rsid w:val="00E7315A"/>
    <w:rsid w:val="00E73BDA"/>
    <w:rsid w:val="00E7404A"/>
    <w:rsid w:val="00E742B4"/>
    <w:rsid w:val="00E763B2"/>
    <w:rsid w:val="00E7773D"/>
    <w:rsid w:val="00E80968"/>
    <w:rsid w:val="00E82027"/>
    <w:rsid w:val="00E82A30"/>
    <w:rsid w:val="00E82F70"/>
    <w:rsid w:val="00E8327D"/>
    <w:rsid w:val="00E854B2"/>
    <w:rsid w:val="00E854DF"/>
    <w:rsid w:val="00E86304"/>
    <w:rsid w:val="00E909E1"/>
    <w:rsid w:val="00E90FE0"/>
    <w:rsid w:val="00E917F1"/>
    <w:rsid w:val="00E92861"/>
    <w:rsid w:val="00E92F39"/>
    <w:rsid w:val="00E937D9"/>
    <w:rsid w:val="00E93B18"/>
    <w:rsid w:val="00E9537B"/>
    <w:rsid w:val="00E9653E"/>
    <w:rsid w:val="00E9699A"/>
    <w:rsid w:val="00E96D9F"/>
    <w:rsid w:val="00E96FB8"/>
    <w:rsid w:val="00E97306"/>
    <w:rsid w:val="00EA05C2"/>
    <w:rsid w:val="00EA06E3"/>
    <w:rsid w:val="00EA0B74"/>
    <w:rsid w:val="00EA0B9C"/>
    <w:rsid w:val="00EA1A62"/>
    <w:rsid w:val="00EA2295"/>
    <w:rsid w:val="00EA289A"/>
    <w:rsid w:val="00EA2FE1"/>
    <w:rsid w:val="00EA32E0"/>
    <w:rsid w:val="00EA3FC6"/>
    <w:rsid w:val="00EA560B"/>
    <w:rsid w:val="00EA6D33"/>
    <w:rsid w:val="00EA70BF"/>
    <w:rsid w:val="00EA7DA3"/>
    <w:rsid w:val="00EA7E77"/>
    <w:rsid w:val="00EB029F"/>
    <w:rsid w:val="00EB0342"/>
    <w:rsid w:val="00EB0540"/>
    <w:rsid w:val="00EB15E8"/>
    <w:rsid w:val="00EB19D5"/>
    <w:rsid w:val="00EB24B5"/>
    <w:rsid w:val="00EB2FB7"/>
    <w:rsid w:val="00EB44DD"/>
    <w:rsid w:val="00EB4818"/>
    <w:rsid w:val="00EB4B02"/>
    <w:rsid w:val="00EB4E14"/>
    <w:rsid w:val="00EB561D"/>
    <w:rsid w:val="00EB580C"/>
    <w:rsid w:val="00EB61B8"/>
    <w:rsid w:val="00EB6322"/>
    <w:rsid w:val="00EC0DE7"/>
    <w:rsid w:val="00EC1F07"/>
    <w:rsid w:val="00EC28C8"/>
    <w:rsid w:val="00EC34BC"/>
    <w:rsid w:val="00EC3F97"/>
    <w:rsid w:val="00EC4CBE"/>
    <w:rsid w:val="00EC6840"/>
    <w:rsid w:val="00EC6871"/>
    <w:rsid w:val="00EC7AAA"/>
    <w:rsid w:val="00EC7B31"/>
    <w:rsid w:val="00ED008D"/>
    <w:rsid w:val="00ED009B"/>
    <w:rsid w:val="00ED0192"/>
    <w:rsid w:val="00ED02BF"/>
    <w:rsid w:val="00ED0C6D"/>
    <w:rsid w:val="00ED1528"/>
    <w:rsid w:val="00ED191C"/>
    <w:rsid w:val="00ED1BE1"/>
    <w:rsid w:val="00ED2932"/>
    <w:rsid w:val="00ED2BE3"/>
    <w:rsid w:val="00ED3876"/>
    <w:rsid w:val="00ED3B23"/>
    <w:rsid w:val="00ED55C0"/>
    <w:rsid w:val="00ED5B9D"/>
    <w:rsid w:val="00ED671A"/>
    <w:rsid w:val="00ED6740"/>
    <w:rsid w:val="00ED725F"/>
    <w:rsid w:val="00ED76D4"/>
    <w:rsid w:val="00EE0064"/>
    <w:rsid w:val="00EE0854"/>
    <w:rsid w:val="00EE1CD1"/>
    <w:rsid w:val="00EE1D1A"/>
    <w:rsid w:val="00EE1DB0"/>
    <w:rsid w:val="00EE2B7C"/>
    <w:rsid w:val="00EE2E3A"/>
    <w:rsid w:val="00EE2FFD"/>
    <w:rsid w:val="00EE34D7"/>
    <w:rsid w:val="00EE3CDA"/>
    <w:rsid w:val="00EE53C0"/>
    <w:rsid w:val="00EE56B3"/>
    <w:rsid w:val="00EE5DA9"/>
    <w:rsid w:val="00EE67E0"/>
    <w:rsid w:val="00EE6A98"/>
    <w:rsid w:val="00EE6DDE"/>
    <w:rsid w:val="00EE7CA8"/>
    <w:rsid w:val="00EF0641"/>
    <w:rsid w:val="00EF0B83"/>
    <w:rsid w:val="00EF269D"/>
    <w:rsid w:val="00EF31DD"/>
    <w:rsid w:val="00EF32CE"/>
    <w:rsid w:val="00EF3FE9"/>
    <w:rsid w:val="00EF4401"/>
    <w:rsid w:val="00EF519D"/>
    <w:rsid w:val="00EF5D14"/>
    <w:rsid w:val="00EF6826"/>
    <w:rsid w:val="00EF68FC"/>
    <w:rsid w:val="00EF6D74"/>
    <w:rsid w:val="00EF6E79"/>
    <w:rsid w:val="00F006FB"/>
    <w:rsid w:val="00F00C1D"/>
    <w:rsid w:val="00F014C4"/>
    <w:rsid w:val="00F01D9F"/>
    <w:rsid w:val="00F021A4"/>
    <w:rsid w:val="00F059BA"/>
    <w:rsid w:val="00F07A37"/>
    <w:rsid w:val="00F07FE6"/>
    <w:rsid w:val="00F07FF7"/>
    <w:rsid w:val="00F1012F"/>
    <w:rsid w:val="00F11B8D"/>
    <w:rsid w:val="00F1396F"/>
    <w:rsid w:val="00F14696"/>
    <w:rsid w:val="00F1477E"/>
    <w:rsid w:val="00F14E97"/>
    <w:rsid w:val="00F15AB2"/>
    <w:rsid w:val="00F15BB6"/>
    <w:rsid w:val="00F16C0D"/>
    <w:rsid w:val="00F16F57"/>
    <w:rsid w:val="00F17E96"/>
    <w:rsid w:val="00F2088E"/>
    <w:rsid w:val="00F218BE"/>
    <w:rsid w:val="00F21A98"/>
    <w:rsid w:val="00F222D4"/>
    <w:rsid w:val="00F23919"/>
    <w:rsid w:val="00F24B4B"/>
    <w:rsid w:val="00F2516B"/>
    <w:rsid w:val="00F254F8"/>
    <w:rsid w:val="00F25D38"/>
    <w:rsid w:val="00F25D81"/>
    <w:rsid w:val="00F2696C"/>
    <w:rsid w:val="00F26D05"/>
    <w:rsid w:val="00F2774B"/>
    <w:rsid w:val="00F27F1C"/>
    <w:rsid w:val="00F301ED"/>
    <w:rsid w:val="00F30565"/>
    <w:rsid w:val="00F30663"/>
    <w:rsid w:val="00F30C71"/>
    <w:rsid w:val="00F3187B"/>
    <w:rsid w:val="00F3229F"/>
    <w:rsid w:val="00F339CF"/>
    <w:rsid w:val="00F344D3"/>
    <w:rsid w:val="00F34911"/>
    <w:rsid w:val="00F3571A"/>
    <w:rsid w:val="00F36952"/>
    <w:rsid w:val="00F36C45"/>
    <w:rsid w:val="00F36EE1"/>
    <w:rsid w:val="00F371EB"/>
    <w:rsid w:val="00F373D3"/>
    <w:rsid w:val="00F40050"/>
    <w:rsid w:val="00F41377"/>
    <w:rsid w:val="00F41639"/>
    <w:rsid w:val="00F42C0B"/>
    <w:rsid w:val="00F433DD"/>
    <w:rsid w:val="00F43838"/>
    <w:rsid w:val="00F457C9"/>
    <w:rsid w:val="00F46BCC"/>
    <w:rsid w:val="00F46BF6"/>
    <w:rsid w:val="00F50125"/>
    <w:rsid w:val="00F506F9"/>
    <w:rsid w:val="00F51416"/>
    <w:rsid w:val="00F518AF"/>
    <w:rsid w:val="00F51FB0"/>
    <w:rsid w:val="00F52CBD"/>
    <w:rsid w:val="00F531A6"/>
    <w:rsid w:val="00F53793"/>
    <w:rsid w:val="00F53BCB"/>
    <w:rsid w:val="00F53E42"/>
    <w:rsid w:val="00F54073"/>
    <w:rsid w:val="00F542BC"/>
    <w:rsid w:val="00F54A38"/>
    <w:rsid w:val="00F566C4"/>
    <w:rsid w:val="00F57A65"/>
    <w:rsid w:val="00F57F3C"/>
    <w:rsid w:val="00F60991"/>
    <w:rsid w:val="00F61541"/>
    <w:rsid w:val="00F61E25"/>
    <w:rsid w:val="00F62241"/>
    <w:rsid w:val="00F62887"/>
    <w:rsid w:val="00F6344A"/>
    <w:rsid w:val="00F63891"/>
    <w:rsid w:val="00F63D62"/>
    <w:rsid w:val="00F649A8"/>
    <w:rsid w:val="00F66047"/>
    <w:rsid w:val="00F678DE"/>
    <w:rsid w:val="00F67934"/>
    <w:rsid w:val="00F70A66"/>
    <w:rsid w:val="00F712BB"/>
    <w:rsid w:val="00F720F0"/>
    <w:rsid w:val="00F72541"/>
    <w:rsid w:val="00F73162"/>
    <w:rsid w:val="00F7386E"/>
    <w:rsid w:val="00F73E6A"/>
    <w:rsid w:val="00F744C1"/>
    <w:rsid w:val="00F747C0"/>
    <w:rsid w:val="00F75B14"/>
    <w:rsid w:val="00F75EBA"/>
    <w:rsid w:val="00F802EF"/>
    <w:rsid w:val="00F8047E"/>
    <w:rsid w:val="00F812F2"/>
    <w:rsid w:val="00F82A83"/>
    <w:rsid w:val="00F83795"/>
    <w:rsid w:val="00F83805"/>
    <w:rsid w:val="00F83BAE"/>
    <w:rsid w:val="00F84E81"/>
    <w:rsid w:val="00F85EC5"/>
    <w:rsid w:val="00F866C6"/>
    <w:rsid w:val="00F87977"/>
    <w:rsid w:val="00F900F1"/>
    <w:rsid w:val="00F9239C"/>
    <w:rsid w:val="00F926AB"/>
    <w:rsid w:val="00F9296E"/>
    <w:rsid w:val="00F93A04"/>
    <w:rsid w:val="00F9424D"/>
    <w:rsid w:val="00F94679"/>
    <w:rsid w:val="00F949E8"/>
    <w:rsid w:val="00F9534E"/>
    <w:rsid w:val="00F95DE9"/>
    <w:rsid w:val="00F96309"/>
    <w:rsid w:val="00F96589"/>
    <w:rsid w:val="00F96836"/>
    <w:rsid w:val="00F96D21"/>
    <w:rsid w:val="00F97F8A"/>
    <w:rsid w:val="00FA00A2"/>
    <w:rsid w:val="00FA0711"/>
    <w:rsid w:val="00FA1493"/>
    <w:rsid w:val="00FA1E09"/>
    <w:rsid w:val="00FA2778"/>
    <w:rsid w:val="00FA3213"/>
    <w:rsid w:val="00FA3223"/>
    <w:rsid w:val="00FA3882"/>
    <w:rsid w:val="00FA39B4"/>
    <w:rsid w:val="00FA3C71"/>
    <w:rsid w:val="00FA4BDC"/>
    <w:rsid w:val="00FA4CC6"/>
    <w:rsid w:val="00FA553B"/>
    <w:rsid w:val="00FA5674"/>
    <w:rsid w:val="00FA65AB"/>
    <w:rsid w:val="00FA6946"/>
    <w:rsid w:val="00FA7989"/>
    <w:rsid w:val="00FB025A"/>
    <w:rsid w:val="00FB068F"/>
    <w:rsid w:val="00FB0D86"/>
    <w:rsid w:val="00FB1CA4"/>
    <w:rsid w:val="00FB28FA"/>
    <w:rsid w:val="00FB2A42"/>
    <w:rsid w:val="00FB2DFB"/>
    <w:rsid w:val="00FB4995"/>
    <w:rsid w:val="00FB4D5E"/>
    <w:rsid w:val="00FB63E4"/>
    <w:rsid w:val="00FB6863"/>
    <w:rsid w:val="00FB6E73"/>
    <w:rsid w:val="00FB78FE"/>
    <w:rsid w:val="00FB7FA3"/>
    <w:rsid w:val="00FC0E22"/>
    <w:rsid w:val="00FC216C"/>
    <w:rsid w:val="00FC22C6"/>
    <w:rsid w:val="00FC3201"/>
    <w:rsid w:val="00FC4279"/>
    <w:rsid w:val="00FC5868"/>
    <w:rsid w:val="00FC64C4"/>
    <w:rsid w:val="00FC6DE9"/>
    <w:rsid w:val="00FC7135"/>
    <w:rsid w:val="00FD0175"/>
    <w:rsid w:val="00FD02D7"/>
    <w:rsid w:val="00FD168E"/>
    <w:rsid w:val="00FD1BC8"/>
    <w:rsid w:val="00FD1BEF"/>
    <w:rsid w:val="00FD1E22"/>
    <w:rsid w:val="00FD1F77"/>
    <w:rsid w:val="00FD1F88"/>
    <w:rsid w:val="00FD2C55"/>
    <w:rsid w:val="00FD47D4"/>
    <w:rsid w:val="00FD5E14"/>
    <w:rsid w:val="00FD6052"/>
    <w:rsid w:val="00FD6950"/>
    <w:rsid w:val="00FD6A05"/>
    <w:rsid w:val="00FD6D3D"/>
    <w:rsid w:val="00FD7028"/>
    <w:rsid w:val="00FD707D"/>
    <w:rsid w:val="00FD775A"/>
    <w:rsid w:val="00FD78A3"/>
    <w:rsid w:val="00FD7BA3"/>
    <w:rsid w:val="00FD7D21"/>
    <w:rsid w:val="00FE04FF"/>
    <w:rsid w:val="00FE05ED"/>
    <w:rsid w:val="00FE08FC"/>
    <w:rsid w:val="00FE0CEF"/>
    <w:rsid w:val="00FE26D8"/>
    <w:rsid w:val="00FE28B5"/>
    <w:rsid w:val="00FE30C7"/>
    <w:rsid w:val="00FE3540"/>
    <w:rsid w:val="00FE3C00"/>
    <w:rsid w:val="00FE463F"/>
    <w:rsid w:val="00FE466A"/>
    <w:rsid w:val="00FE478F"/>
    <w:rsid w:val="00FE47FF"/>
    <w:rsid w:val="00FE4E86"/>
    <w:rsid w:val="00FE5027"/>
    <w:rsid w:val="00FE512B"/>
    <w:rsid w:val="00FE58DE"/>
    <w:rsid w:val="00FE5B43"/>
    <w:rsid w:val="00FE6C62"/>
    <w:rsid w:val="00FE713A"/>
    <w:rsid w:val="00FE7CA6"/>
    <w:rsid w:val="00FF0499"/>
    <w:rsid w:val="00FF0529"/>
    <w:rsid w:val="00FF1627"/>
    <w:rsid w:val="00FF1DAE"/>
    <w:rsid w:val="00FF29FD"/>
    <w:rsid w:val="00FF32B2"/>
    <w:rsid w:val="00FF3D6F"/>
    <w:rsid w:val="00FF3DD3"/>
    <w:rsid w:val="00FF4320"/>
    <w:rsid w:val="00FF4338"/>
    <w:rsid w:val="00FF4BD8"/>
    <w:rsid w:val="00FF665F"/>
    <w:rsid w:val="00FF6CCA"/>
    <w:rsid w:val="00FF7715"/>
    <w:rsid w:val="00FF7B7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ABE3A7A"/>
  <w15:docId w15:val="{E7793259-8D10-4F5D-9606-F2CAE3A4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D1"/>
    <w:rPr>
      <w:rFonts w:ascii="Calibri" w:eastAsia="Calibri" w:hAnsi="Calibri" w:cs="Times New Roman"/>
    </w:rPr>
  </w:style>
  <w:style w:type="paragraph" w:styleId="Ttulo2">
    <w:name w:val="heading 2"/>
    <w:basedOn w:val="Normal"/>
    <w:next w:val="Normal"/>
    <w:link w:val="Ttulo2Car"/>
    <w:uiPriority w:val="9"/>
    <w:unhideWhenUsed/>
    <w:qFormat/>
    <w:rsid w:val="00F712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158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5876"/>
    <w:rPr>
      <w:rFonts w:ascii="Tahoma" w:hAnsi="Tahoma" w:cs="Tahoma"/>
      <w:sz w:val="16"/>
      <w:szCs w:val="16"/>
    </w:rPr>
  </w:style>
  <w:style w:type="paragraph" w:styleId="Encabezado">
    <w:name w:val="header"/>
    <w:basedOn w:val="Normal"/>
    <w:link w:val="EncabezadoCar"/>
    <w:uiPriority w:val="99"/>
    <w:unhideWhenUsed/>
    <w:rsid w:val="00027611"/>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027611"/>
  </w:style>
  <w:style w:type="paragraph" w:styleId="Piedepgina">
    <w:name w:val="footer"/>
    <w:basedOn w:val="Normal"/>
    <w:link w:val="PiedepginaCar"/>
    <w:uiPriority w:val="99"/>
    <w:unhideWhenUsed/>
    <w:rsid w:val="0002761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27611"/>
  </w:style>
  <w:style w:type="paragraph" w:styleId="Prrafodelista">
    <w:name w:val="List Paragraph"/>
    <w:basedOn w:val="Normal"/>
    <w:uiPriority w:val="34"/>
    <w:qFormat/>
    <w:rsid w:val="00DE1306"/>
    <w:pPr>
      <w:ind w:left="720"/>
      <w:contextualSpacing/>
    </w:pPr>
  </w:style>
  <w:style w:type="paragraph" w:styleId="Sinespaciado">
    <w:name w:val="No Spacing"/>
    <w:link w:val="SinespaciadoCar"/>
    <w:uiPriority w:val="1"/>
    <w:qFormat/>
    <w:rsid w:val="00D2634E"/>
    <w:pPr>
      <w:spacing w:after="0" w:line="240" w:lineRule="auto"/>
    </w:pPr>
    <w:rPr>
      <w:rFonts w:ascii="Calibri" w:eastAsia="Calibri" w:hAnsi="Calibri" w:cs="Times New Roman"/>
    </w:rPr>
  </w:style>
  <w:style w:type="character" w:customStyle="1" w:styleId="Ttulo2Car">
    <w:name w:val="Título 2 Car"/>
    <w:basedOn w:val="Fuentedeprrafopredeter"/>
    <w:link w:val="Ttulo2"/>
    <w:uiPriority w:val="9"/>
    <w:rsid w:val="00F712BB"/>
    <w:rPr>
      <w:rFonts w:asciiTheme="majorHAnsi" w:eastAsiaTheme="majorEastAsia" w:hAnsiTheme="majorHAnsi" w:cstheme="majorBidi"/>
      <w:b/>
      <w:bCs/>
      <w:color w:val="4F81BD" w:themeColor="accent1"/>
      <w:sz w:val="26"/>
      <w:szCs w:val="26"/>
    </w:rPr>
  </w:style>
  <w:style w:type="paragraph" w:styleId="Textoindependiente">
    <w:name w:val="Body Text"/>
    <w:basedOn w:val="Normal"/>
    <w:link w:val="TextoindependienteCar"/>
    <w:uiPriority w:val="99"/>
    <w:unhideWhenUsed/>
    <w:rsid w:val="00F712BB"/>
    <w:pPr>
      <w:spacing w:after="120"/>
    </w:pPr>
    <w:rPr>
      <w:rFonts w:asciiTheme="minorHAnsi" w:eastAsiaTheme="minorHAnsi" w:hAnsiTheme="minorHAnsi" w:cstheme="minorBidi"/>
    </w:rPr>
  </w:style>
  <w:style w:type="character" w:customStyle="1" w:styleId="TextoindependienteCar">
    <w:name w:val="Texto independiente Car"/>
    <w:basedOn w:val="Fuentedeprrafopredeter"/>
    <w:link w:val="Textoindependiente"/>
    <w:uiPriority w:val="99"/>
    <w:rsid w:val="00F712BB"/>
  </w:style>
  <w:style w:type="paragraph" w:styleId="Sangradetextonormal">
    <w:name w:val="Body Text Indent"/>
    <w:basedOn w:val="Normal"/>
    <w:link w:val="SangradetextonormalCar"/>
    <w:uiPriority w:val="99"/>
    <w:unhideWhenUsed/>
    <w:rsid w:val="00F712BB"/>
    <w:pPr>
      <w:spacing w:after="120"/>
      <w:ind w:left="283"/>
    </w:pPr>
    <w:rPr>
      <w:rFonts w:asciiTheme="minorHAnsi" w:eastAsiaTheme="minorHAnsi" w:hAnsiTheme="minorHAnsi" w:cstheme="minorBidi"/>
    </w:rPr>
  </w:style>
  <w:style w:type="character" w:customStyle="1" w:styleId="SangradetextonormalCar">
    <w:name w:val="Sangría de texto normal Car"/>
    <w:basedOn w:val="Fuentedeprrafopredeter"/>
    <w:link w:val="Sangradetextonormal"/>
    <w:uiPriority w:val="99"/>
    <w:rsid w:val="00F712BB"/>
  </w:style>
  <w:style w:type="paragraph" w:styleId="Textoindependienteprimerasangra2">
    <w:name w:val="Body Text First Indent 2"/>
    <w:basedOn w:val="Sangradetextonormal"/>
    <w:link w:val="Textoindependienteprimerasangra2Car"/>
    <w:uiPriority w:val="99"/>
    <w:unhideWhenUsed/>
    <w:rsid w:val="00F712B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712BB"/>
  </w:style>
  <w:style w:type="character" w:styleId="Refdecomentario">
    <w:name w:val="annotation reference"/>
    <w:basedOn w:val="Fuentedeprrafopredeter"/>
    <w:uiPriority w:val="99"/>
    <w:semiHidden/>
    <w:unhideWhenUsed/>
    <w:rsid w:val="008C3C2A"/>
    <w:rPr>
      <w:sz w:val="16"/>
      <w:szCs w:val="16"/>
    </w:rPr>
  </w:style>
  <w:style w:type="paragraph" w:styleId="Textocomentario">
    <w:name w:val="annotation text"/>
    <w:basedOn w:val="Normal"/>
    <w:link w:val="TextocomentarioCar"/>
    <w:uiPriority w:val="99"/>
    <w:semiHidden/>
    <w:unhideWhenUsed/>
    <w:rsid w:val="008C3C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3C2A"/>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8C3C2A"/>
    <w:rPr>
      <w:b/>
      <w:bCs/>
    </w:rPr>
  </w:style>
  <w:style w:type="character" w:customStyle="1" w:styleId="AsuntodelcomentarioCar">
    <w:name w:val="Asunto del comentario Car"/>
    <w:basedOn w:val="TextocomentarioCar"/>
    <w:link w:val="Asuntodelcomentario"/>
    <w:uiPriority w:val="99"/>
    <w:semiHidden/>
    <w:rsid w:val="008C3C2A"/>
    <w:rPr>
      <w:rFonts w:ascii="Calibri" w:eastAsia="Calibri" w:hAnsi="Calibri" w:cs="Times New Roman"/>
      <w:b/>
      <w:bCs/>
      <w:sz w:val="20"/>
      <w:szCs w:val="20"/>
    </w:rPr>
  </w:style>
  <w:style w:type="paragraph" w:styleId="Revisin">
    <w:name w:val="Revision"/>
    <w:hidden/>
    <w:uiPriority w:val="99"/>
    <w:semiHidden/>
    <w:rsid w:val="003E6B01"/>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B4BA8"/>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SinespaciadoCar">
    <w:name w:val="Sin espaciado Car"/>
    <w:basedOn w:val="Fuentedeprrafopredeter"/>
    <w:link w:val="Sinespaciado"/>
    <w:uiPriority w:val="1"/>
    <w:rsid w:val="003225D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87162">
      <w:bodyDiv w:val="1"/>
      <w:marLeft w:val="0"/>
      <w:marRight w:val="0"/>
      <w:marTop w:val="0"/>
      <w:marBottom w:val="0"/>
      <w:divBdr>
        <w:top w:val="none" w:sz="0" w:space="0" w:color="auto"/>
        <w:left w:val="none" w:sz="0" w:space="0" w:color="auto"/>
        <w:bottom w:val="none" w:sz="0" w:space="0" w:color="auto"/>
        <w:right w:val="none" w:sz="0" w:space="0" w:color="auto"/>
      </w:divBdr>
    </w:div>
    <w:div w:id="350688395">
      <w:bodyDiv w:val="1"/>
      <w:marLeft w:val="0"/>
      <w:marRight w:val="0"/>
      <w:marTop w:val="0"/>
      <w:marBottom w:val="0"/>
      <w:divBdr>
        <w:top w:val="none" w:sz="0" w:space="0" w:color="auto"/>
        <w:left w:val="none" w:sz="0" w:space="0" w:color="auto"/>
        <w:bottom w:val="none" w:sz="0" w:space="0" w:color="auto"/>
        <w:right w:val="none" w:sz="0" w:space="0" w:color="auto"/>
      </w:divBdr>
    </w:div>
    <w:div w:id="659623846">
      <w:bodyDiv w:val="1"/>
      <w:marLeft w:val="0"/>
      <w:marRight w:val="0"/>
      <w:marTop w:val="0"/>
      <w:marBottom w:val="0"/>
      <w:divBdr>
        <w:top w:val="none" w:sz="0" w:space="0" w:color="auto"/>
        <w:left w:val="none" w:sz="0" w:space="0" w:color="auto"/>
        <w:bottom w:val="none" w:sz="0" w:space="0" w:color="auto"/>
        <w:right w:val="none" w:sz="0" w:space="0" w:color="auto"/>
      </w:divBdr>
    </w:div>
    <w:div w:id="1664044726">
      <w:bodyDiv w:val="1"/>
      <w:marLeft w:val="0"/>
      <w:marRight w:val="0"/>
      <w:marTop w:val="0"/>
      <w:marBottom w:val="0"/>
      <w:divBdr>
        <w:top w:val="none" w:sz="0" w:space="0" w:color="auto"/>
        <w:left w:val="none" w:sz="0" w:space="0" w:color="auto"/>
        <w:bottom w:val="none" w:sz="0" w:space="0" w:color="auto"/>
        <w:right w:val="none" w:sz="0" w:space="0" w:color="auto"/>
      </w:divBdr>
    </w:div>
    <w:div w:id="1873375696">
      <w:bodyDiv w:val="1"/>
      <w:marLeft w:val="0"/>
      <w:marRight w:val="0"/>
      <w:marTop w:val="0"/>
      <w:marBottom w:val="0"/>
      <w:divBdr>
        <w:top w:val="none" w:sz="0" w:space="0" w:color="auto"/>
        <w:left w:val="none" w:sz="0" w:space="0" w:color="auto"/>
        <w:bottom w:val="none" w:sz="0" w:space="0" w:color="auto"/>
        <w:right w:val="none" w:sz="0" w:space="0" w:color="auto"/>
      </w:divBdr>
    </w:div>
    <w:div w:id="1899364494">
      <w:bodyDiv w:val="1"/>
      <w:marLeft w:val="0"/>
      <w:marRight w:val="0"/>
      <w:marTop w:val="0"/>
      <w:marBottom w:val="0"/>
      <w:divBdr>
        <w:top w:val="none" w:sz="0" w:space="0" w:color="auto"/>
        <w:left w:val="none" w:sz="0" w:space="0" w:color="auto"/>
        <w:bottom w:val="none" w:sz="0" w:space="0" w:color="auto"/>
        <w:right w:val="none" w:sz="0" w:space="0" w:color="auto"/>
      </w:divBdr>
    </w:div>
    <w:div w:id="20941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MINISTRACI&#211;N%202012-2015\oficios%20SECRETAR&#205;A_DEL_AYUNTAMIENTO%20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24C0-FCF6-4417-B904-0A3269D4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oficios SECRETARÍA_DEL_AYUNTAMIENTO 2</Template>
  <TotalTime>96</TotalTime>
  <Pages>8</Pages>
  <Words>3647</Words>
  <Characters>20060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SCOP01</dc:creator>
  <cp:lastModifiedBy>trabajoP</cp:lastModifiedBy>
  <cp:revision>7</cp:revision>
  <cp:lastPrinted>2019-07-26T18:50:00Z</cp:lastPrinted>
  <dcterms:created xsi:type="dcterms:W3CDTF">2020-07-03T16:42:00Z</dcterms:created>
  <dcterms:modified xsi:type="dcterms:W3CDTF">2020-07-06T18:10:00Z</dcterms:modified>
</cp:coreProperties>
</file>