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884" w:rsidRPr="00835E22" w:rsidRDefault="00ED641B" w:rsidP="00563884">
      <w:pPr>
        <w:pStyle w:val="NormalWeb"/>
        <w:spacing w:before="0" w:beforeAutospacing="0" w:after="0" w:afterAutospacing="0"/>
        <w:jc w:val="both"/>
        <w:rPr>
          <w:rFonts w:ascii="Arial" w:hAnsi="Arial" w:cs="Arial"/>
          <w:sz w:val="20"/>
          <w:szCs w:val="20"/>
        </w:rPr>
      </w:pPr>
      <w:r>
        <w:rPr>
          <w:rFonts w:ascii="Arial" w:hAnsi="Arial" w:cs="Arial"/>
          <w:b/>
          <w:sz w:val="20"/>
          <w:szCs w:val="20"/>
        </w:rPr>
        <w:t>LI</w:t>
      </w:r>
      <w:r w:rsidR="00563884" w:rsidRPr="00835E22">
        <w:rPr>
          <w:rFonts w:ascii="Arial" w:hAnsi="Arial" w:cs="Arial"/>
          <w:b/>
          <w:sz w:val="20"/>
          <w:szCs w:val="20"/>
        </w:rPr>
        <w:t xml:space="preserve">C. ELISEO FERNÁNDEZ MONTÚFAR, </w:t>
      </w:r>
      <w:r w:rsidR="00563884" w:rsidRPr="00835E22">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w:t>
      </w:r>
      <w:r w:rsidR="00334A86">
        <w:rPr>
          <w:rFonts w:ascii="Arial" w:hAnsi="Arial" w:cs="Arial"/>
          <w:sz w:val="20"/>
          <w:szCs w:val="20"/>
        </w:rPr>
        <w:t>icipio de Campeche;</w:t>
      </w:r>
      <w:r w:rsidR="00334A86" w:rsidRPr="00295521">
        <w:rPr>
          <w:rFonts w:ascii="Arial" w:hAnsi="Arial" w:cs="Arial"/>
          <w:sz w:val="20"/>
          <w:szCs w:val="20"/>
        </w:rPr>
        <w:t xml:space="preserve"> </w:t>
      </w:r>
      <w:r w:rsidR="00334A86">
        <w:rPr>
          <w:rFonts w:ascii="Arial" w:hAnsi="Arial" w:cs="Arial"/>
          <w:sz w:val="20"/>
          <w:szCs w:val="20"/>
        </w:rPr>
        <w:t xml:space="preserve">3, 4, 5, 6, 7, 8, 9, 11, 14, 15, 18 fracciones VII, XVIII y XIX del Reglamento de la </w:t>
      </w:r>
      <w:r w:rsidR="00334A86" w:rsidRPr="00614723">
        <w:rPr>
          <w:rFonts w:ascii="Arial" w:hAnsi="Arial" w:cs="Arial"/>
          <w:sz w:val="20"/>
          <w:szCs w:val="20"/>
        </w:rPr>
        <w:t>Admini</w:t>
      </w:r>
      <w:r w:rsidR="00334A86">
        <w:rPr>
          <w:rFonts w:ascii="Arial" w:hAnsi="Arial" w:cs="Arial"/>
          <w:sz w:val="20"/>
          <w:szCs w:val="20"/>
        </w:rPr>
        <w:t>stración Pública Centralizada y Paramunicipal del Municipio d</w:t>
      </w:r>
      <w:r w:rsidR="00334A86" w:rsidRPr="00614723">
        <w:rPr>
          <w:rFonts w:ascii="Arial" w:hAnsi="Arial" w:cs="Arial"/>
          <w:sz w:val="20"/>
          <w:szCs w:val="20"/>
        </w:rPr>
        <w:t>e Campeche</w:t>
      </w:r>
      <w:r w:rsidR="00334A86" w:rsidRPr="00835E22">
        <w:rPr>
          <w:rFonts w:ascii="Arial" w:hAnsi="Arial" w:cs="Arial"/>
          <w:sz w:val="20"/>
          <w:szCs w:val="20"/>
        </w:rPr>
        <w:t xml:space="preserve"> </w:t>
      </w:r>
      <w:r w:rsidR="00563884" w:rsidRPr="00835E22">
        <w:rPr>
          <w:rFonts w:ascii="Arial" w:hAnsi="Arial" w:cs="Arial"/>
          <w:sz w:val="20"/>
          <w:szCs w:val="20"/>
        </w:rPr>
        <w:t>y demás normatividad aplicable a los ciudadanos y autoridades del Municipio de Campeche para su publicación y debida observancia; hago saber:</w:t>
      </w:r>
    </w:p>
    <w:p w:rsidR="00563884" w:rsidRPr="00835E22" w:rsidRDefault="00563884" w:rsidP="00563884">
      <w:pPr>
        <w:pStyle w:val="NormalWeb"/>
        <w:spacing w:before="0" w:beforeAutospacing="0" w:after="0" w:afterAutospacing="0"/>
        <w:jc w:val="both"/>
        <w:rPr>
          <w:rFonts w:ascii="Arial" w:hAnsi="Arial" w:cs="Arial"/>
          <w:sz w:val="20"/>
          <w:szCs w:val="20"/>
        </w:rPr>
      </w:pPr>
    </w:p>
    <w:p w:rsidR="00563884" w:rsidRPr="00835E22" w:rsidRDefault="00563884" w:rsidP="00563884">
      <w:pPr>
        <w:jc w:val="both"/>
        <w:rPr>
          <w:rFonts w:ascii="Arial" w:hAnsi="Arial" w:cs="Arial"/>
          <w:sz w:val="20"/>
          <w:szCs w:val="20"/>
        </w:rPr>
      </w:pPr>
    </w:p>
    <w:p w:rsidR="00563884" w:rsidRPr="00835E22" w:rsidRDefault="00563884" w:rsidP="00563884">
      <w:pPr>
        <w:autoSpaceDE w:val="0"/>
        <w:autoSpaceDN w:val="0"/>
        <w:adjustRightInd w:val="0"/>
        <w:jc w:val="both"/>
        <w:rPr>
          <w:rFonts w:ascii="Arial" w:hAnsi="Arial" w:cs="Arial"/>
          <w:sz w:val="20"/>
          <w:szCs w:val="20"/>
        </w:rPr>
      </w:pPr>
      <w:r w:rsidRPr="00835E22">
        <w:rPr>
          <w:rFonts w:ascii="Arial" w:hAnsi="Arial" w:cs="Arial"/>
          <w:sz w:val="20"/>
          <w:szCs w:val="20"/>
        </w:rPr>
        <w:t xml:space="preserve">Que el Honorable Ayuntamiento del Municipio de Campeche, en su </w:t>
      </w:r>
      <w:r w:rsidR="00ED641B">
        <w:rPr>
          <w:rFonts w:ascii="Arial" w:hAnsi="Arial" w:cs="Arial"/>
          <w:sz w:val="20"/>
          <w:szCs w:val="20"/>
        </w:rPr>
        <w:t>Vigésima</w:t>
      </w:r>
      <w:r w:rsidR="00AD1B17" w:rsidRPr="00835E22">
        <w:rPr>
          <w:rFonts w:ascii="Arial" w:hAnsi="Arial" w:cs="Arial"/>
          <w:sz w:val="20"/>
          <w:szCs w:val="20"/>
        </w:rPr>
        <w:t xml:space="preserve"> </w:t>
      </w:r>
      <w:r w:rsidRPr="00835E22">
        <w:rPr>
          <w:rFonts w:ascii="Arial" w:hAnsi="Arial" w:cs="Arial"/>
          <w:sz w:val="20"/>
          <w:szCs w:val="20"/>
        </w:rPr>
        <w:t xml:space="preserve">Sesión </w:t>
      </w:r>
      <w:r w:rsidR="00835E22" w:rsidRPr="00835E22">
        <w:rPr>
          <w:rFonts w:ascii="Arial" w:hAnsi="Arial" w:cs="Arial"/>
          <w:sz w:val="20"/>
          <w:szCs w:val="20"/>
        </w:rPr>
        <w:t>Ordinaría</w:t>
      </w:r>
      <w:r w:rsidR="007A1273" w:rsidRPr="00835E22">
        <w:rPr>
          <w:rFonts w:ascii="Arial" w:hAnsi="Arial" w:cs="Arial"/>
          <w:sz w:val="20"/>
          <w:szCs w:val="20"/>
        </w:rPr>
        <w:t xml:space="preserve"> </w:t>
      </w:r>
      <w:r w:rsidRPr="00835E22">
        <w:rPr>
          <w:rFonts w:ascii="Arial" w:hAnsi="Arial" w:cs="Arial"/>
          <w:sz w:val="20"/>
          <w:szCs w:val="20"/>
        </w:rPr>
        <w:t xml:space="preserve">de Cabildo, celebrada el día </w:t>
      </w:r>
      <w:r w:rsidR="00ED641B">
        <w:rPr>
          <w:rFonts w:ascii="Arial" w:hAnsi="Arial" w:cs="Arial"/>
          <w:sz w:val="20"/>
          <w:szCs w:val="20"/>
        </w:rPr>
        <w:t>29</w:t>
      </w:r>
      <w:r w:rsidRPr="00835E22">
        <w:rPr>
          <w:rFonts w:ascii="Arial" w:hAnsi="Arial" w:cs="Arial"/>
          <w:sz w:val="20"/>
          <w:szCs w:val="20"/>
        </w:rPr>
        <w:t xml:space="preserve"> del mes de </w:t>
      </w:r>
      <w:r w:rsidR="00AD1B17" w:rsidRPr="00835E22">
        <w:rPr>
          <w:rFonts w:ascii="Arial" w:hAnsi="Arial" w:cs="Arial"/>
          <w:sz w:val="20"/>
          <w:szCs w:val="20"/>
        </w:rPr>
        <w:t>mayo</w:t>
      </w:r>
      <w:r w:rsidR="00835E22" w:rsidRPr="00835E22">
        <w:rPr>
          <w:rFonts w:ascii="Arial" w:hAnsi="Arial" w:cs="Arial"/>
          <w:sz w:val="20"/>
          <w:szCs w:val="20"/>
        </w:rPr>
        <w:t xml:space="preserve"> del año 2020</w:t>
      </w:r>
      <w:r w:rsidRPr="00835E22">
        <w:rPr>
          <w:rFonts w:ascii="Arial" w:hAnsi="Arial" w:cs="Arial"/>
          <w:sz w:val="20"/>
          <w:szCs w:val="20"/>
        </w:rPr>
        <w:t>, expide el siguiente:</w:t>
      </w:r>
    </w:p>
    <w:p w:rsidR="00563884" w:rsidRPr="00835E22" w:rsidRDefault="00563884" w:rsidP="00563884">
      <w:pPr>
        <w:jc w:val="center"/>
        <w:rPr>
          <w:rFonts w:ascii="Arial" w:hAnsi="Arial" w:cs="Arial"/>
          <w:b/>
          <w:sz w:val="20"/>
          <w:szCs w:val="20"/>
        </w:rPr>
      </w:pPr>
    </w:p>
    <w:p w:rsidR="00563884" w:rsidRPr="00835E22" w:rsidRDefault="00563884" w:rsidP="00563884">
      <w:pPr>
        <w:jc w:val="center"/>
        <w:rPr>
          <w:rFonts w:ascii="Arial" w:hAnsi="Arial" w:cs="Arial"/>
          <w:b/>
          <w:sz w:val="20"/>
          <w:szCs w:val="20"/>
        </w:rPr>
      </w:pPr>
      <w:r w:rsidRPr="00390C23">
        <w:rPr>
          <w:rFonts w:ascii="Arial" w:hAnsi="Arial" w:cs="Arial"/>
          <w:b/>
          <w:sz w:val="20"/>
          <w:szCs w:val="20"/>
        </w:rPr>
        <w:t xml:space="preserve">ACUERDO NÚMERO </w:t>
      </w:r>
      <w:r w:rsidR="00390C23">
        <w:rPr>
          <w:rFonts w:ascii="Arial" w:hAnsi="Arial" w:cs="Arial"/>
          <w:b/>
          <w:sz w:val="20"/>
          <w:szCs w:val="20"/>
        </w:rPr>
        <w:t>209</w:t>
      </w:r>
    </w:p>
    <w:p w:rsidR="00563884" w:rsidRPr="00835E22" w:rsidRDefault="00563884" w:rsidP="00563884">
      <w:pPr>
        <w:jc w:val="both"/>
        <w:rPr>
          <w:rFonts w:ascii="Arial" w:hAnsi="Arial" w:cs="Arial"/>
          <w:b/>
          <w:sz w:val="20"/>
          <w:szCs w:val="20"/>
        </w:rPr>
      </w:pPr>
    </w:p>
    <w:p w:rsidR="00563884" w:rsidRPr="00835E22" w:rsidRDefault="00563884" w:rsidP="00563884">
      <w:pPr>
        <w:jc w:val="both"/>
        <w:rPr>
          <w:rFonts w:ascii="Arial" w:hAnsi="Arial" w:cs="Arial"/>
          <w:b/>
          <w:sz w:val="20"/>
          <w:szCs w:val="20"/>
          <w:lang w:val="es-MX"/>
        </w:rPr>
      </w:pPr>
      <w:r w:rsidRPr="00835E22">
        <w:rPr>
          <w:rFonts w:ascii="Arial" w:hAnsi="Arial" w:cs="Arial"/>
          <w:b/>
          <w:sz w:val="20"/>
          <w:szCs w:val="20"/>
          <w:lang w:val="es-MX"/>
        </w:rPr>
        <w:t xml:space="preserve">RELATIVO </w:t>
      </w:r>
      <w:r w:rsidRPr="004A0B66">
        <w:rPr>
          <w:rFonts w:ascii="Arial" w:hAnsi="Arial" w:cs="Arial"/>
          <w:b/>
          <w:sz w:val="20"/>
          <w:szCs w:val="20"/>
          <w:lang w:val="es-MX"/>
        </w:rPr>
        <w:t xml:space="preserve">A LA APROBACIÓN DEL </w:t>
      </w:r>
      <w:r w:rsidR="004A0B66" w:rsidRPr="004A0B66">
        <w:rPr>
          <w:rFonts w:ascii="Arial" w:eastAsia="Arial Unicode MS" w:hAnsi="Arial" w:cs="Arial"/>
          <w:b/>
          <w:sz w:val="20"/>
          <w:szCs w:val="20"/>
        </w:rPr>
        <w:t xml:space="preserve">DICTAMEN QUE EMITE LA COMISIÓN </w:t>
      </w:r>
      <w:r w:rsidR="004A0B66" w:rsidRPr="004A0B66">
        <w:rPr>
          <w:rFonts w:ascii="Arial" w:hAnsi="Arial" w:cs="Arial"/>
          <w:b/>
          <w:sz w:val="20"/>
          <w:szCs w:val="20"/>
        </w:rPr>
        <w:t>EDILICIA DE ASUNTOS JURÍDICOS Y REGULARIZACIÓN DE LA TENENCIA DE LA TIERRA</w:t>
      </w:r>
      <w:r w:rsidR="004A0B66" w:rsidRPr="004A0B66">
        <w:rPr>
          <w:rFonts w:ascii="Arial" w:eastAsia="Arial Unicode MS" w:hAnsi="Arial" w:cs="Arial"/>
          <w:b/>
          <w:sz w:val="20"/>
          <w:szCs w:val="20"/>
        </w:rPr>
        <w:t xml:space="preserve">, CON MOTIVO DEL </w:t>
      </w:r>
      <w:r w:rsidR="004A0B66" w:rsidRPr="004A0B66">
        <w:rPr>
          <w:rFonts w:ascii="Arial" w:hAnsi="Arial" w:cs="Arial"/>
          <w:b/>
          <w:sz w:val="20"/>
          <w:szCs w:val="20"/>
          <w:lang w:val="es-MX"/>
        </w:rPr>
        <w:t>INFORME DE LABORES EN MATERIA DE RESPONSABILIDADES ADMINISTRATIVAS, PRESENTADO POR EL TITULAR DEL ÓRGANO INTERNO DE CONTROL DEL MUNICIPIO DE CAMPECHE</w:t>
      </w:r>
      <w:r w:rsidRPr="00835E22">
        <w:rPr>
          <w:rFonts w:ascii="Arial" w:hAnsi="Arial" w:cs="Arial"/>
          <w:b/>
          <w:sz w:val="20"/>
          <w:szCs w:val="20"/>
          <w:lang w:val="es-MX"/>
        </w:rPr>
        <w:t xml:space="preserve">. </w:t>
      </w:r>
    </w:p>
    <w:p w:rsidR="00563884" w:rsidRPr="00835E22" w:rsidRDefault="00563884" w:rsidP="00563884">
      <w:pPr>
        <w:jc w:val="both"/>
        <w:rPr>
          <w:rFonts w:ascii="Arial" w:hAnsi="Arial" w:cs="Arial"/>
          <w:b/>
          <w:sz w:val="20"/>
          <w:szCs w:val="20"/>
          <w:lang w:val="es-MX"/>
        </w:rPr>
      </w:pPr>
    </w:p>
    <w:p w:rsidR="00563884" w:rsidRPr="00835E22" w:rsidRDefault="00563884" w:rsidP="00563884">
      <w:pPr>
        <w:jc w:val="center"/>
        <w:rPr>
          <w:rFonts w:ascii="Arial" w:hAnsi="Arial" w:cs="Arial"/>
          <w:b/>
          <w:sz w:val="20"/>
          <w:szCs w:val="20"/>
        </w:rPr>
      </w:pPr>
      <w:r w:rsidRPr="00835E22">
        <w:rPr>
          <w:rFonts w:ascii="Arial" w:hAnsi="Arial" w:cs="Arial"/>
          <w:b/>
          <w:sz w:val="20"/>
          <w:szCs w:val="20"/>
        </w:rPr>
        <w:t>ANTECEDENTES</w:t>
      </w:r>
    </w:p>
    <w:p w:rsidR="00563884" w:rsidRPr="00835E22" w:rsidRDefault="00563884" w:rsidP="00563884">
      <w:pPr>
        <w:jc w:val="both"/>
        <w:rPr>
          <w:rFonts w:ascii="Arial" w:hAnsi="Arial" w:cs="Arial"/>
          <w:b/>
          <w:sz w:val="20"/>
          <w:szCs w:val="20"/>
        </w:rPr>
      </w:pPr>
    </w:p>
    <w:p w:rsidR="00563884" w:rsidRPr="00835E22" w:rsidRDefault="00563884" w:rsidP="00563884">
      <w:pPr>
        <w:jc w:val="both"/>
        <w:rPr>
          <w:rFonts w:ascii="Arial" w:hAnsi="Arial" w:cs="Arial"/>
          <w:sz w:val="20"/>
          <w:szCs w:val="20"/>
        </w:rPr>
      </w:pPr>
      <w:r w:rsidRPr="00835E22">
        <w:rPr>
          <w:rFonts w:ascii="Arial" w:hAnsi="Arial" w:cs="Arial"/>
          <w:b/>
          <w:sz w:val="20"/>
          <w:szCs w:val="20"/>
        </w:rPr>
        <w:t>PRIMERO:</w:t>
      </w:r>
      <w:r w:rsidRPr="00835E22">
        <w:rPr>
          <w:rFonts w:ascii="Arial" w:hAnsi="Arial" w:cs="Arial"/>
          <w:sz w:val="20"/>
          <w:szCs w:val="20"/>
        </w:rPr>
        <w:t xml:space="preserve"> Q</w:t>
      </w:r>
      <w:r w:rsidR="00835E22" w:rsidRPr="00835E22">
        <w:rPr>
          <w:rFonts w:ascii="Arial" w:hAnsi="Arial" w:cs="Arial"/>
          <w:sz w:val="20"/>
          <w:szCs w:val="20"/>
        </w:rPr>
        <w:t>ue mediante oficio número OIC/565/2020, de fecha 4</w:t>
      </w:r>
      <w:r w:rsidRPr="00835E22">
        <w:rPr>
          <w:rFonts w:ascii="Arial" w:hAnsi="Arial" w:cs="Arial"/>
          <w:sz w:val="20"/>
          <w:szCs w:val="20"/>
        </w:rPr>
        <w:t xml:space="preserve"> de mayo de 2</w:t>
      </w:r>
      <w:bookmarkStart w:id="0" w:name="_GoBack"/>
      <w:bookmarkEnd w:id="0"/>
      <w:r w:rsidRPr="00835E22">
        <w:rPr>
          <w:rFonts w:ascii="Arial" w:hAnsi="Arial" w:cs="Arial"/>
          <w:sz w:val="20"/>
          <w:szCs w:val="20"/>
        </w:rPr>
        <w:t>0</w:t>
      </w:r>
      <w:r w:rsidR="00835E22" w:rsidRPr="00835E22">
        <w:rPr>
          <w:rFonts w:ascii="Arial" w:hAnsi="Arial" w:cs="Arial"/>
          <w:sz w:val="20"/>
          <w:szCs w:val="20"/>
        </w:rPr>
        <w:t>20</w:t>
      </w:r>
      <w:r w:rsidRPr="00835E22">
        <w:rPr>
          <w:rFonts w:ascii="Arial" w:hAnsi="Arial" w:cs="Arial"/>
          <w:sz w:val="20"/>
          <w:szCs w:val="20"/>
        </w:rPr>
        <w:t xml:space="preserve">, el Titular del </w:t>
      </w:r>
      <w:r w:rsidRPr="00835E22">
        <w:rPr>
          <w:rFonts w:ascii="Arial" w:hAnsi="Arial" w:cs="Arial"/>
          <w:sz w:val="20"/>
          <w:szCs w:val="20"/>
          <w:lang w:val="es-MX"/>
        </w:rPr>
        <w:t>Órgano Interno de Control del Municipio de Campeche, remitió a la Secretaría del H. Ayuntamiento el informe de las actividades realizadas en el período comprendido de</w:t>
      </w:r>
      <w:r w:rsidR="007A1273" w:rsidRPr="00835E22">
        <w:rPr>
          <w:rFonts w:ascii="Arial" w:hAnsi="Arial" w:cs="Arial"/>
          <w:sz w:val="20"/>
          <w:szCs w:val="20"/>
          <w:lang w:val="es-MX"/>
        </w:rPr>
        <w:t>l</w:t>
      </w:r>
      <w:r w:rsidR="00835E22" w:rsidRPr="00835E22">
        <w:rPr>
          <w:rFonts w:ascii="Arial" w:hAnsi="Arial" w:cs="Arial"/>
          <w:sz w:val="20"/>
          <w:szCs w:val="20"/>
          <w:lang w:val="es-MX"/>
        </w:rPr>
        <w:t xml:space="preserve"> mes de</w:t>
      </w:r>
      <w:r w:rsidRPr="00835E22">
        <w:rPr>
          <w:rFonts w:ascii="Arial" w:hAnsi="Arial" w:cs="Arial"/>
          <w:sz w:val="20"/>
          <w:szCs w:val="20"/>
          <w:lang w:val="es-MX"/>
        </w:rPr>
        <w:t xml:space="preserve"> </w:t>
      </w:r>
      <w:r w:rsidR="004A0B66">
        <w:rPr>
          <w:rFonts w:ascii="Arial" w:hAnsi="Arial" w:cs="Arial"/>
          <w:sz w:val="20"/>
          <w:szCs w:val="20"/>
          <w:lang w:val="es-MX"/>
        </w:rPr>
        <w:t>n</w:t>
      </w:r>
      <w:r w:rsidR="00835E22" w:rsidRPr="00835E22">
        <w:rPr>
          <w:rFonts w:ascii="Arial" w:hAnsi="Arial" w:cs="Arial"/>
          <w:sz w:val="20"/>
          <w:szCs w:val="20"/>
          <w:lang w:val="es-MX"/>
        </w:rPr>
        <w:t xml:space="preserve">oviembre </w:t>
      </w:r>
      <w:r w:rsidRPr="00835E22">
        <w:rPr>
          <w:rFonts w:ascii="Arial" w:hAnsi="Arial" w:cs="Arial"/>
          <w:sz w:val="20"/>
          <w:szCs w:val="20"/>
          <w:lang w:val="es-MX"/>
        </w:rPr>
        <w:t>de 201</w:t>
      </w:r>
      <w:r w:rsidR="00835E22" w:rsidRPr="00835E22">
        <w:rPr>
          <w:rFonts w:ascii="Arial" w:hAnsi="Arial" w:cs="Arial"/>
          <w:sz w:val="20"/>
          <w:szCs w:val="20"/>
          <w:lang w:val="es-MX"/>
        </w:rPr>
        <w:t>9</w:t>
      </w:r>
      <w:r w:rsidRPr="00835E22">
        <w:rPr>
          <w:rFonts w:ascii="Arial" w:hAnsi="Arial" w:cs="Arial"/>
          <w:sz w:val="20"/>
          <w:szCs w:val="20"/>
          <w:lang w:val="es-MX"/>
        </w:rPr>
        <w:t xml:space="preserve"> al </w:t>
      </w:r>
      <w:r w:rsidR="00835E22" w:rsidRPr="00835E22">
        <w:rPr>
          <w:rFonts w:ascii="Arial" w:hAnsi="Arial" w:cs="Arial"/>
          <w:sz w:val="20"/>
          <w:szCs w:val="20"/>
          <w:lang w:val="es-MX"/>
        </w:rPr>
        <w:t>mes</w:t>
      </w:r>
      <w:r w:rsidR="007A1273" w:rsidRPr="00835E22">
        <w:rPr>
          <w:rFonts w:ascii="Arial" w:hAnsi="Arial" w:cs="Arial"/>
          <w:sz w:val="20"/>
          <w:szCs w:val="20"/>
          <w:lang w:val="es-MX"/>
        </w:rPr>
        <w:t xml:space="preserve"> de</w:t>
      </w:r>
      <w:r w:rsidRPr="00835E22">
        <w:rPr>
          <w:rFonts w:ascii="Arial" w:hAnsi="Arial" w:cs="Arial"/>
          <w:sz w:val="20"/>
          <w:szCs w:val="20"/>
          <w:lang w:val="es-MX"/>
        </w:rPr>
        <w:t xml:space="preserve"> abril de 20</w:t>
      </w:r>
      <w:r w:rsidR="00835E22" w:rsidRPr="00835E22">
        <w:rPr>
          <w:rFonts w:ascii="Arial" w:hAnsi="Arial" w:cs="Arial"/>
          <w:sz w:val="20"/>
          <w:szCs w:val="20"/>
          <w:lang w:val="es-MX"/>
        </w:rPr>
        <w:t>20</w:t>
      </w:r>
      <w:r w:rsidRPr="00835E22">
        <w:rPr>
          <w:rFonts w:ascii="Arial" w:hAnsi="Arial" w:cs="Arial"/>
          <w:sz w:val="20"/>
          <w:szCs w:val="20"/>
          <w:lang w:val="es-MX"/>
        </w:rPr>
        <w:t>, para ser presentado ante el H. Ayuntamiento de Campeche.</w:t>
      </w:r>
    </w:p>
    <w:p w:rsidR="00563884" w:rsidRPr="00835E22" w:rsidRDefault="00563884" w:rsidP="00563884">
      <w:pPr>
        <w:jc w:val="both"/>
        <w:rPr>
          <w:rFonts w:ascii="Arial" w:hAnsi="Arial" w:cs="Arial"/>
          <w:sz w:val="20"/>
          <w:szCs w:val="20"/>
          <w:lang w:val="es-MX"/>
        </w:rPr>
      </w:pPr>
    </w:p>
    <w:p w:rsidR="00563884" w:rsidRPr="00835E22" w:rsidRDefault="00563884" w:rsidP="00563884">
      <w:pPr>
        <w:jc w:val="both"/>
        <w:rPr>
          <w:rFonts w:ascii="Arial" w:hAnsi="Arial" w:cs="Arial"/>
          <w:sz w:val="20"/>
          <w:szCs w:val="20"/>
        </w:rPr>
      </w:pPr>
      <w:r w:rsidRPr="00835E22">
        <w:rPr>
          <w:rFonts w:ascii="Arial" w:hAnsi="Arial" w:cs="Arial"/>
          <w:b/>
          <w:sz w:val="20"/>
          <w:szCs w:val="20"/>
          <w:lang w:val="es-MX"/>
        </w:rPr>
        <w:t xml:space="preserve">SEGUNDO: </w:t>
      </w:r>
      <w:r w:rsidRPr="00835E22">
        <w:rPr>
          <w:rFonts w:ascii="Arial" w:hAnsi="Arial" w:cs="Arial"/>
          <w:sz w:val="20"/>
          <w:szCs w:val="20"/>
        </w:rPr>
        <w:t>Que, turnado el informe a la Comisión de Asuntos Jurídicos y Regularización de la Tenencia de la Tierra, em</w:t>
      </w:r>
      <w:r w:rsidR="00835E22" w:rsidRPr="00835E22">
        <w:rPr>
          <w:rFonts w:ascii="Arial" w:hAnsi="Arial" w:cs="Arial"/>
          <w:sz w:val="20"/>
          <w:szCs w:val="20"/>
        </w:rPr>
        <w:t>itieron su dictamen con fecha 25</w:t>
      </w:r>
      <w:r w:rsidRPr="00835E22">
        <w:rPr>
          <w:rFonts w:ascii="Arial" w:hAnsi="Arial" w:cs="Arial"/>
          <w:sz w:val="20"/>
          <w:szCs w:val="20"/>
        </w:rPr>
        <w:t xml:space="preserve"> de mayo de</w:t>
      </w:r>
      <w:r w:rsidR="00835E22" w:rsidRPr="00835E22">
        <w:rPr>
          <w:rFonts w:ascii="Arial" w:hAnsi="Arial" w:cs="Arial"/>
          <w:sz w:val="20"/>
          <w:szCs w:val="20"/>
        </w:rPr>
        <w:t xml:space="preserve"> 2020</w:t>
      </w:r>
      <w:r w:rsidRPr="00835E22">
        <w:rPr>
          <w:rFonts w:ascii="Arial" w:hAnsi="Arial" w:cs="Arial"/>
          <w:sz w:val="20"/>
          <w:szCs w:val="20"/>
        </w:rPr>
        <w:t>, en los términos siguientes:</w:t>
      </w:r>
    </w:p>
    <w:p w:rsidR="00563884" w:rsidRPr="00835E22" w:rsidRDefault="00563884" w:rsidP="00563884">
      <w:pPr>
        <w:jc w:val="both"/>
        <w:rPr>
          <w:rFonts w:ascii="Arial" w:hAnsi="Arial" w:cs="Arial"/>
          <w:sz w:val="20"/>
          <w:szCs w:val="20"/>
        </w:rPr>
      </w:pPr>
    </w:p>
    <w:p w:rsidR="00563884" w:rsidRPr="00835E22" w:rsidRDefault="00563884" w:rsidP="00563884">
      <w:pPr>
        <w:ind w:left="1134"/>
        <w:jc w:val="both"/>
        <w:rPr>
          <w:rFonts w:ascii="Arial" w:eastAsia="Arial Unicode MS" w:hAnsi="Arial" w:cs="Arial"/>
          <w:b/>
          <w:bCs/>
          <w:i/>
          <w:sz w:val="20"/>
          <w:szCs w:val="20"/>
          <w:lang w:val="es-ES"/>
        </w:rPr>
      </w:pPr>
      <w:r w:rsidRPr="00835E22">
        <w:rPr>
          <w:rFonts w:ascii="Arial" w:eastAsia="Arial Unicode MS" w:hAnsi="Arial" w:cs="Arial"/>
          <w:b/>
          <w:i/>
          <w:sz w:val="20"/>
          <w:szCs w:val="20"/>
        </w:rPr>
        <w:t xml:space="preserve">DICTAMEN QUE EMITE LA COMISIÓN </w:t>
      </w:r>
      <w:r w:rsidRPr="00835E22">
        <w:rPr>
          <w:rFonts w:ascii="Arial" w:hAnsi="Arial" w:cs="Arial"/>
          <w:b/>
          <w:i/>
          <w:sz w:val="20"/>
          <w:szCs w:val="20"/>
        </w:rPr>
        <w:t>EDILICIA DE ASUNTOS JURÍDICOS Y REGULARIZACIÓN DE LA TENENCIA DE LA TIERRA</w:t>
      </w:r>
      <w:r w:rsidRPr="00835E22">
        <w:rPr>
          <w:rFonts w:ascii="Arial" w:eastAsia="Arial Unicode MS" w:hAnsi="Arial" w:cs="Arial"/>
          <w:b/>
          <w:i/>
          <w:sz w:val="20"/>
          <w:szCs w:val="20"/>
        </w:rPr>
        <w:t xml:space="preserve">, CON MOTIVO DEL </w:t>
      </w:r>
      <w:r w:rsidRPr="00835E22">
        <w:rPr>
          <w:rFonts w:ascii="Arial" w:hAnsi="Arial" w:cs="Arial"/>
          <w:b/>
          <w:i/>
          <w:sz w:val="20"/>
          <w:szCs w:val="20"/>
          <w:lang w:val="es-MX"/>
        </w:rPr>
        <w:t>INFORME DE LABORES EN MATERIA DE RESPONSABILIDADES ADMINISTRATIVAS, PRESENTADO POR EL TITULAR DEL ÓRGANO INTERNO DE CONTROL DEL MUNICIPIO DE CAMPECHE</w:t>
      </w:r>
      <w:r w:rsidRPr="00835E22">
        <w:rPr>
          <w:rFonts w:ascii="Arial" w:eastAsia="Arial Unicode MS" w:hAnsi="Arial" w:cs="Arial"/>
          <w:b/>
          <w:bCs/>
          <w:i/>
          <w:sz w:val="20"/>
          <w:szCs w:val="20"/>
          <w:lang w:val="es-ES"/>
        </w:rPr>
        <w:t>.</w:t>
      </w:r>
    </w:p>
    <w:p w:rsidR="007A1273" w:rsidRPr="00835E22" w:rsidRDefault="007A1273" w:rsidP="00563884">
      <w:pPr>
        <w:ind w:left="1134"/>
        <w:jc w:val="both"/>
        <w:rPr>
          <w:rFonts w:ascii="Arial" w:eastAsia="Arial Unicode MS" w:hAnsi="Arial" w:cs="Arial"/>
          <w:b/>
          <w:i/>
          <w:sz w:val="20"/>
          <w:szCs w:val="20"/>
        </w:rPr>
      </w:pPr>
    </w:p>
    <w:p w:rsidR="00563884" w:rsidRPr="00835E22" w:rsidRDefault="00563884" w:rsidP="00563884">
      <w:pPr>
        <w:ind w:left="1134" w:right="113"/>
        <w:jc w:val="both"/>
        <w:rPr>
          <w:rFonts w:ascii="Arial" w:hAnsi="Arial" w:cs="Arial"/>
          <w:i/>
          <w:sz w:val="20"/>
          <w:szCs w:val="20"/>
        </w:rPr>
      </w:pPr>
      <w:r w:rsidRPr="00835E22">
        <w:rPr>
          <w:rFonts w:ascii="Arial" w:hAnsi="Arial" w:cs="Arial"/>
          <w:b/>
          <w:i/>
          <w:sz w:val="20"/>
          <w:szCs w:val="20"/>
        </w:rPr>
        <w:t>VISTOS:</w:t>
      </w:r>
      <w:r w:rsidRPr="00835E22">
        <w:rPr>
          <w:rFonts w:ascii="Arial" w:hAnsi="Arial" w:cs="Arial"/>
          <w:i/>
          <w:sz w:val="20"/>
          <w:szCs w:val="20"/>
        </w:rPr>
        <w:t xml:space="preserve"> Para dictaminar el Informe de Labores en Materia de Responsabilidades Administrativas</w:t>
      </w:r>
      <w:r w:rsidR="007A1273" w:rsidRPr="00835E22">
        <w:rPr>
          <w:rFonts w:ascii="Arial" w:hAnsi="Arial" w:cs="Arial"/>
          <w:i/>
          <w:sz w:val="20"/>
          <w:szCs w:val="20"/>
        </w:rPr>
        <w:t>, p</w:t>
      </w:r>
      <w:r w:rsidRPr="00835E22">
        <w:rPr>
          <w:rFonts w:ascii="Arial" w:hAnsi="Arial" w:cs="Arial"/>
          <w:i/>
          <w:sz w:val="20"/>
          <w:szCs w:val="20"/>
        </w:rPr>
        <w:t>resentado por el Titular del Órgano Interno de Control del Municipio de Campeche; esta Comisión Edilicia de Asuntos Jurídicos y Regularización de la Tenencia de la Tierra, se pronuncia de conformidad con los siguientes:</w:t>
      </w:r>
    </w:p>
    <w:p w:rsidR="00563884" w:rsidRPr="00835E22" w:rsidRDefault="00563884" w:rsidP="00563884">
      <w:pPr>
        <w:ind w:left="1134"/>
        <w:jc w:val="both"/>
        <w:rPr>
          <w:rFonts w:ascii="Arial" w:hAnsi="Arial" w:cs="Arial"/>
          <w:i/>
          <w:sz w:val="20"/>
          <w:szCs w:val="20"/>
        </w:rPr>
      </w:pPr>
    </w:p>
    <w:p w:rsidR="00563884" w:rsidRPr="00835E22" w:rsidRDefault="00563884" w:rsidP="00563884">
      <w:pPr>
        <w:ind w:left="1134"/>
        <w:jc w:val="center"/>
        <w:rPr>
          <w:rFonts w:ascii="Arial" w:hAnsi="Arial" w:cs="Arial"/>
          <w:b/>
          <w:i/>
          <w:sz w:val="20"/>
          <w:szCs w:val="20"/>
        </w:rPr>
      </w:pPr>
      <w:r w:rsidRPr="00835E22">
        <w:rPr>
          <w:rFonts w:ascii="Arial" w:hAnsi="Arial" w:cs="Arial"/>
          <w:b/>
          <w:i/>
          <w:sz w:val="20"/>
          <w:szCs w:val="20"/>
        </w:rPr>
        <w:t xml:space="preserve">ANTECEDENTES:        </w:t>
      </w:r>
    </w:p>
    <w:p w:rsidR="00563884" w:rsidRPr="00835E22" w:rsidRDefault="00563884" w:rsidP="00563884">
      <w:pPr>
        <w:ind w:left="1134"/>
        <w:jc w:val="center"/>
        <w:rPr>
          <w:rFonts w:ascii="Arial" w:hAnsi="Arial" w:cs="Arial"/>
          <w:b/>
          <w:i/>
          <w:sz w:val="20"/>
          <w:szCs w:val="20"/>
        </w:rPr>
      </w:pPr>
    </w:p>
    <w:p w:rsidR="00563884" w:rsidRPr="00835E22" w:rsidRDefault="00563884" w:rsidP="00563884">
      <w:pPr>
        <w:ind w:left="1134"/>
        <w:jc w:val="center"/>
        <w:rPr>
          <w:rFonts w:ascii="Arial" w:hAnsi="Arial" w:cs="Arial"/>
          <w:b/>
          <w:i/>
          <w:sz w:val="20"/>
          <w:szCs w:val="20"/>
        </w:rPr>
      </w:pPr>
    </w:p>
    <w:p w:rsidR="00563884" w:rsidRPr="00835E22" w:rsidRDefault="00563884" w:rsidP="00563884">
      <w:pPr>
        <w:pStyle w:val="Prrafodelista"/>
        <w:numPr>
          <w:ilvl w:val="0"/>
          <w:numId w:val="10"/>
        </w:numPr>
        <w:spacing w:line="240" w:lineRule="auto"/>
        <w:ind w:left="1134" w:hanging="567"/>
        <w:rPr>
          <w:rFonts w:cs="Arial"/>
          <w:i/>
          <w:sz w:val="20"/>
          <w:szCs w:val="20"/>
        </w:rPr>
      </w:pPr>
      <w:r w:rsidRPr="00835E22">
        <w:rPr>
          <w:rFonts w:cs="Arial"/>
          <w:i/>
          <w:sz w:val="20"/>
          <w:szCs w:val="20"/>
        </w:rPr>
        <w:t>Que con fecha 1 de octubre de 2018, mediante sesión solemne fue instalado el Cabildo para el ejercicio de gobierno constitucional que comprende del 1 de octubre de 2018 al 30 de septiembre de 2021.</w:t>
      </w:r>
    </w:p>
    <w:p w:rsidR="00563884" w:rsidRPr="00835E22" w:rsidRDefault="00563884" w:rsidP="00563884">
      <w:pPr>
        <w:pStyle w:val="Prrafodelista"/>
        <w:spacing w:line="240" w:lineRule="auto"/>
        <w:ind w:left="1134"/>
        <w:rPr>
          <w:rFonts w:cs="Arial"/>
          <w:i/>
          <w:sz w:val="20"/>
          <w:szCs w:val="20"/>
        </w:rPr>
      </w:pPr>
    </w:p>
    <w:p w:rsidR="00563884" w:rsidRPr="00835E22" w:rsidRDefault="00563884" w:rsidP="00563884">
      <w:pPr>
        <w:pStyle w:val="Prrafodelista"/>
        <w:numPr>
          <w:ilvl w:val="0"/>
          <w:numId w:val="10"/>
        </w:numPr>
        <w:spacing w:line="240" w:lineRule="auto"/>
        <w:ind w:left="1134" w:hanging="567"/>
        <w:rPr>
          <w:rFonts w:cs="Arial"/>
          <w:i/>
          <w:sz w:val="20"/>
          <w:szCs w:val="20"/>
        </w:rPr>
      </w:pPr>
      <w:r w:rsidRPr="00835E22">
        <w:rPr>
          <w:rFonts w:cs="Arial"/>
          <w:i/>
          <w:sz w:val="20"/>
          <w:szCs w:val="20"/>
        </w:rPr>
        <w:t>Que turnado como fue, el Informe de Labores en Materia de Resp</w:t>
      </w:r>
      <w:r w:rsidR="007A1273" w:rsidRPr="00835E22">
        <w:rPr>
          <w:rFonts w:cs="Arial"/>
          <w:i/>
          <w:sz w:val="20"/>
          <w:szCs w:val="20"/>
        </w:rPr>
        <w:t>onsabilidades Administrativas, p</w:t>
      </w:r>
      <w:r w:rsidRPr="00835E22">
        <w:rPr>
          <w:rFonts w:cs="Arial"/>
          <w:i/>
          <w:sz w:val="20"/>
          <w:szCs w:val="20"/>
        </w:rPr>
        <w:t>resentado por el Titular del Órgano Interno de Control del Municipio de Campeche, y previas sesiones de trabajo, se dictamina en base a los siguientes:</w:t>
      </w:r>
    </w:p>
    <w:p w:rsidR="00563884" w:rsidRPr="00835E22" w:rsidRDefault="00563884" w:rsidP="00563884">
      <w:pPr>
        <w:ind w:left="1134"/>
        <w:jc w:val="both"/>
        <w:rPr>
          <w:rFonts w:ascii="Arial" w:hAnsi="Arial" w:cs="Arial"/>
          <w:i/>
          <w:sz w:val="20"/>
          <w:szCs w:val="20"/>
        </w:rPr>
      </w:pPr>
    </w:p>
    <w:p w:rsidR="00563884" w:rsidRPr="00835E22" w:rsidRDefault="00563884" w:rsidP="00563884">
      <w:pPr>
        <w:ind w:left="1134"/>
        <w:jc w:val="center"/>
        <w:rPr>
          <w:rFonts w:ascii="Arial" w:hAnsi="Arial" w:cs="Arial"/>
          <w:b/>
          <w:i/>
          <w:sz w:val="20"/>
          <w:szCs w:val="20"/>
        </w:rPr>
      </w:pPr>
      <w:r w:rsidRPr="00835E22">
        <w:rPr>
          <w:rFonts w:ascii="Arial" w:hAnsi="Arial" w:cs="Arial"/>
          <w:b/>
          <w:i/>
          <w:sz w:val="20"/>
          <w:szCs w:val="20"/>
        </w:rPr>
        <w:t>CONSIDERANDOS:</w:t>
      </w:r>
    </w:p>
    <w:p w:rsidR="00563884" w:rsidRPr="00835E22" w:rsidRDefault="00563884" w:rsidP="00563884">
      <w:pPr>
        <w:ind w:left="1134"/>
        <w:jc w:val="both"/>
        <w:rPr>
          <w:rFonts w:ascii="Arial" w:hAnsi="Arial" w:cs="Arial"/>
          <w:i/>
          <w:sz w:val="20"/>
          <w:szCs w:val="20"/>
        </w:rPr>
      </w:pPr>
    </w:p>
    <w:p w:rsidR="00563884" w:rsidRPr="00835E22" w:rsidRDefault="00563884" w:rsidP="00563884">
      <w:pPr>
        <w:numPr>
          <w:ilvl w:val="0"/>
          <w:numId w:val="9"/>
        </w:numPr>
        <w:ind w:left="1134" w:right="48"/>
        <w:jc w:val="both"/>
        <w:rPr>
          <w:rFonts w:ascii="Arial" w:hAnsi="Arial" w:cs="Arial"/>
          <w:i/>
          <w:sz w:val="20"/>
          <w:szCs w:val="20"/>
        </w:rPr>
      </w:pPr>
      <w:r w:rsidRPr="00835E22">
        <w:rPr>
          <w:rFonts w:ascii="Arial" w:eastAsia="Arial Unicode MS"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563884" w:rsidRPr="00835E22" w:rsidRDefault="00563884" w:rsidP="00563884">
      <w:pPr>
        <w:ind w:left="1134" w:right="48"/>
        <w:jc w:val="both"/>
        <w:rPr>
          <w:rFonts w:ascii="Arial" w:hAnsi="Arial" w:cs="Arial"/>
          <w:i/>
          <w:sz w:val="20"/>
          <w:szCs w:val="20"/>
        </w:rPr>
      </w:pPr>
    </w:p>
    <w:p w:rsidR="00563884" w:rsidRPr="00835E22" w:rsidRDefault="007A1273" w:rsidP="00563884">
      <w:pPr>
        <w:numPr>
          <w:ilvl w:val="0"/>
          <w:numId w:val="9"/>
        </w:numPr>
        <w:ind w:left="1134" w:right="48"/>
        <w:jc w:val="both"/>
        <w:rPr>
          <w:rFonts w:ascii="Arial" w:hAnsi="Arial" w:cs="Arial"/>
          <w:i/>
          <w:sz w:val="20"/>
          <w:szCs w:val="20"/>
        </w:rPr>
      </w:pPr>
      <w:r w:rsidRPr="00835E22">
        <w:rPr>
          <w:rFonts w:ascii="Arial" w:hAnsi="Arial" w:cs="Arial"/>
          <w:i/>
          <w:sz w:val="20"/>
          <w:szCs w:val="20"/>
        </w:rPr>
        <w:t xml:space="preserve"> Que c</w:t>
      </w:r>
      <w:r w:rsidR="00563884" w:rsidRPr="00835E22">
        <w:rPr>
          <w:rFonts w:ascii="Arial" w:hAnsi="Arial" w:cs="Arial"/>
          <w:i/>
          <w:sz w:val="20"/>
          <w:szCs w:val="20"/>
        </w:rPr>
        <w:t>on fecha 30 de octubre de 2018, en la Primera Sesión Ordinaria de Cabildo del H. Ayuntamiento del Municipio de Campeche, se conformó la Comisión Edilicia de Asuntos Jurídico</w:t>
      </w:r>
      <w:r w:rsidRPr="00835E22">
        <w:rPr>
          <w:rFonts w:ascii="Arial" w:hAnsi="Arial" w:cs="Arial"/>
          <w:i/>
          <w:sz w:val="20"/>
          <w:szCs w:val="20"/>
        </w:rPr>
        <w:t>s</w:t>
      </w:r>
      <w:r w:rsidR="00563884" w:rsidRPr="00835E22">
        <w:rPr>
          <w:rFonts w:ascii="Arial" w:hAnsi="Arial" w:cs="Arial"/>
          <w:i/>
          <w:sz w:val="20"/>
          <w:szCs w:val="20"/>
        </w:rPr>
        <w:t xml:space="preserve"> y Regularización de la Tenencia de la Tierra, misma que quedó integrada por los CC. Alfonso Alejandro Durán Reyes, Síndico de Asuntos Jurídicos; Aldo Román Contreras Uc, Sexto Regidor y Elena Ucan Moo, Quinta Regidora, quedando la presidencia a cargo del primero de los nombrados.</w:t>
      </w:r>
    </w:p>
    <w:p w:rsidR="00563884" w:rsidRPr="00835E22" w:rsidRDefault="00563884" w:rsidP="00563884">
      <w:pPr>
        <w:ind w:left="1134" w:right="48"/>
        <w:jc w:val="both"/>
        <w:rPr>
          <w:rFonts w:ascii="Arial" w:hAnsi="Arial" w:cs="Arial"/>
          <w:i/>
          <w:sz w:val="20"/>
          <w:szCs w:val="20"/>
        </w:rPr>
      </w:pPr>
    </w:p>
    <w:p w:rsidR="00563884" w:rsidRPr="00835E22" w:rsidRDefault="00563884" w:rsidP="00563884">
      <w:pPr>
        <w:pStyle w:val="Prrafodelista"/>
        <w:numPr>
          <w:ilvl w:val="0"/>
          <w:numId w:val="9"/>
        </w:numPr>
        <w:spacing w:after="200" w:line="240" w:lineRule="auto"/>
        <w:ind w:left="1134"/>
        <w:rPr>
          <w:rFonts w:eastAsia="Arial Unicode MS" w:cs="Arial"/>
          <w:bCs/>
          <w:i/>
          <w:sz w:val="20"/>
          <w:szCs w:val="20"/>
        </w:rPr>
      </w:pPr>
      <w:r w:rsidRPr="00835E22">
        <w:rPr>
          <w:rFonts w:eastAsia="Arial Unicode MS" w:cs="Arial"/>
          <w:bCs/>
          <w:i/>
          <w:sz w:val="20"/>
          <w:szCs w:val="20"/>
        </w:rPr>
        <w:t>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del presente asunto.</w:t>
      </w:r>
    </w:p>
    <w:p w:rsidR="00563884" w:rsidRPr="00835E22" w:rsidRDefault="007A1273" w:rsidP="00563884">
      <w:pPr>
        <w:numPr>
          <w:ilvl w:val="0"/>
          <w:numId w:val="9"/>
        </w:numPr>
        <w:spacing w:after="200"/>
        <w:ind w:left="1134" w:right="48"/>
        <w:jc w:val="both"/>
        <w:rPr>
          <w:rFonts w:ascii="Arial" w:eastAsia="Arial Unicode MS" w:hAnsi="Arial" w:cs="Arial"/>
          <w:i/>
          <w:sz w:val="20"/>
          <w:szCs w:val="20"/>
        </w:rPr>
      </w:pPr>
      <w:r w:rsidRPr="00835E22">
        <w:rPr>
          <w:rFonts w:ascii="Arial" w:hAnsi="Arial" w:cs="Arial"/>
          <w:i/>
          <w:sz w:val="20"/>
          <w:szCs w:val="20"/>
        </w:rPr>
        <w:t xml:space="preserve"> Que l</w:t>
      </w:r>
      <w:r w:rsidR="00563884" w:rsidRPr="00835E22">
        <w:rPr>
          <w:rFonts w:ascii="Arial" w:hAnsi="Arial" w:cs="Arial"/>
          <w:i/>
          <w:sz w:val="20"/>
          <w:szCs w:val="20"/>
        </w:rPr>
        <w:t xml:space="preserve">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w:t>
      </w:r>
    </w:p>
    <w:p w:rsidR="00563884" w:rsidRPr="00835E22" w:rsidRDefault="00563884" w:rsidP="00563884">
      <w:pPr>
        <w:numPr>
          <w:ilvl w:val="0"/>
          <w:numId w:val="9"/>
        </w:numPr>
        <w:spacing w:after="200"/>
        <w:ind w:left="1134" w:right="48"/>
        <w:jc w:val="both"/>
        <w:rPr>
          <w:rFonts w:ascii="Arial" w:hAnsi="Arial" w:cs="Arial"/>
          <w:i/>
          <w:sz w:val="20"/>
          <w:szCs w:val="20"/>
        </w:rPr>
      </w:pPr>
      <w:r w:rsidRPr="00835E22">
        <w:rPr>
          <w:rFonts w:ascii="Arial" w:eastAsia="Arial Unicode MS" w:hAnsi="Arial" w:cs="Arial"/>
          <w:i/>
          <w:sz w:val="20"/>
          <w:szCs w:val="20"/>
        </w:rPr>
        <w:t xml:space="preserve">Que una vez </w:t>
      </w:r>
      <w:r w:rsidR="000C4B1D">
        <w:rPr>
          <w:rFonts w:ascii="Arial" w:eastAsia="Arial Unicode MS" w:hAnsi="Arial" w:cs="Arial"/>
          <w:i/>
          <w:sz w:val="20"/>
          <w:szCs w:val="20"/>
        </w:rPr>
        <w:t xml:space="preserve">leído y </w:t>
      </w:r>
      <w:r w:rsidRPr="00835E22">
        <w:rPr>
          <w:rFonts w:ascii="Arial" w:eastAsia="Arial Unicode MS" w:hAnsi="Arial" w:cs="Arial"/>
          <w:i/>
          <w:sz w:val="20"/>
          <w:szCs w:val="20"/>
        </w:rPr>
        <w:t xml:space="preserve">analizado el </w:t>
      </w:r>
      <w:r w:rsidRPr="00835E22">
        <w:rPr>
          <w:rFonts w:ascii="Arial" w:hAnsi="Arial" w:cs="Arial"/>
          <w:i/>
          <w:sz w:val="20"/>
          <w:szCs w:val="20"/>
        </w:rPr>
        <w:t>Informe de Labores en Materia de Resp</w:t>
      </w:r>
      <w:r w:rsidR="007A1273" w:rsidRPr="00835E22">
        <w:rPr>
          <w:rFonts w:ascii="Arial" w:hAnsi="Arial" w:cs="Arial"/>
          <w:i/>
          <w:sz w:val="20"/>
          <w:szCs w:val="20"/>
        </w:rPr>
        <w:t>onsabilidades Administrativas, p</w:t>
      </w:r>
      <w:r w:rsidRPr="00835E22">
        <w:rPr>
          <w:rFonts w:ascii="Arial" w:hAnsi="Arial" w:cs="Arial"/>
          <w:i/>
          <w:sz w:val="20"/>
          <w:szCs w:val="20"/>
        </w:rPr>
        <w:t>resentado por el Titular del Órgano Interno de Control del Municipio de Campeche, se dictamina procedente, y se ordena su remisión al Cabildo para su aprobación.</w:t>
      </w:r>
    </w:p>
    <w:p w:rsidR="00563884" w:rsidRPr="00835E22" w:rsidRDefault="00563884" w:rsidP="00563884">
      <w:pPr>
        <w:ind w:left="1134" w:right="48"/>
        <w:jc w:val="both"/>
        <w:rPr>
          <w:rFonts w:ascii="Arial" w:hAnsi="Arial" w:cs="Arial"/>
          <w:i/>
          <w:sz w:val="20"/>
          <w:szCs w:val="20"/>
        </w:rPr>
      </w:pPr>
      <w:r w:rsidRPr="00835E22">
        <w:rPr>
          <w:rFonts w:ascii="Arial" w:hAnsi="Arial" w:cs="Arial"/>
          <w:i/>
          <w:sz w:val="20"/>
          <w:szCs w:val="20"/>
        </w:rPr>
        <w:t>Por lo anter</w:t>
      </w:r>
      <w:r w:rsidR="00CF501E">
        <w:rPr>
          <w:rFonts w:ascii="Arial" w:hAnsi="Arial" w:cs="Arial"/>
          <w:i/>
          <w:sz w:val="20"/>
          <w:szCs w:val="20"/>
        </w:rPr>
        <w:t>iormente expuesto, la Comisión emite el presente,</w:t>
      </w:r>
      <w:r w:rsidRPr="00835E22">
        <w:rPr>
          <w:rFonts w:ascii="Arial" w:hAnsi="Arial" w:cs="Arial"/>
          <w:i/>
          <w:sz w:val="20"/>
          <w:szCs w:val="20"/>
        </w:rPr>
        <w:t xml:space="preserve"> </w:t>
      </w:r>
    </w:p>
    <w:p w:rsidR="00AD1B17" w:rsidRPr="00835E22" w:rsidRDefault="00AD1B17" w:rsidP="00563884">
      <w:pPr>
        <w:ind w:left="1134"/>
        <w:jc w:val="center"/>
        <w:rPr>
          <w:rFonts w:ascii="Arial" w:hAnsi="Arial" w:cs="Arial"/>
          <w:b/>
          <w:i/>
          <w:sz w:val="20"/>
          <w:szCs w:val="20"/>
        </w:rPr>
      </w:pPr>
    </w:p>
    <w:p w:rsidR="00563884" w:rsidRPr="00835E22" w:rsidRDefault="00CF501E" w:rsidP="00563884">
      <w:pPr>
        <w:ind w:left="1134"/>
        <w:jc w:val="center"/>
        <w:rPr>
          <w:rFonts w:ascii="Arial" w:hAnsi="Arial" w:cs="Arial"/>
          <w:b/>
          <w:i/>
          <w:sz w:val="20"/>
          <w:szCs w:val="20"/>
        </w:rPr>
      </w:pPr>
      <w:r>
        <w:rPr>
          <w:rFonts w:ascii="Arial" w:hAnsi="Arial" w:cs="Arial"/>
          <w:b/>
          <w:i/>
          <w:sz w:val="20"/>
          <w:szCs w:val="20"/>
        </w:rPr>
        <w:t>DICTAMEN</w:t>
      </w:r>
      <w:r w:rsidR="00563884" w:rsidRPr="00835E22">
        <w:rPr>
          <w:rFonts w:ascii="Arial" w:hAnsi="Arial" w:cs="Arial"/>
          <w:b/>
          <w:i/>
          <w:sz w:val="20"/>
          <w:szCs w:val="20"/>
        </w:rPr>
        <w:t>:</w:t>
      </w:r>
    </w:p>
    <w:p w:rsidR="00771466" w:rsidRPr="00835E22" w:rsidRDefault="00771466" w:rsidP="00563884">
      <w:pPr>
        <w:ind w:left="1134"/>
        <w:jc w:val="center"/>
        <w:rPr>
          <w:rFonts w:ascii="Arial" w:hAnsi="Arial" w:cs="Arial"/>
          <w:b/>
          <w:i/>
          <w:sz w:val="20"/>
          <w:szCs w:val="20"/>
        </w:rPr>
      </w:pPr>
    </w:p>
    <w:p w:rsidR="00563884" w:rsidRPr="00835E22" w:rsidRDefault="00563884" w:rsidP="00563884">
      <w:pPr>
        <w:pStyle w:val="Encabezado"/>
        <w:tabs>
          <w:tab w:val="clear" w:pos="4419"/>
          <w:tab w:val="clear" w:pos="8838"/>
        </w:tabs>
        <w:ind w:left="1134"/>
        <w:jc w:val="both"/>
        <w:rPr>
          <w:rFonts w:ascii="Arial" w:hAnsi="Arial" w:cs="Arial"/>
          <w:i/>
          <w:sz w:val="20"/>
          <w:szCs w:val="20"/>
        </w:rPr>
      </w:pPr>
      <w:r w:rsidRPr="00835E22">
        <w:rPr>
          <w:rFonts w:ascii="Arial" w:hAnsi="Arial" w:cs="Arial"/>
          <w:b/>
          <w:i/>
          <w:sz w:val="20"/>
          <w:szCs w:val="20"/>
        </w:rPr>
        <w:t>PRIMERO:</w:t>
      </w:r>
      <w:r w:rsidRPr="00835E22">
        <w:rPr>
          <w:rFonts w:ascii="Arial" w:hAnsi="Arial" w:cs="Arial"/>
          <w:i/>
          <w:sz w:val="20"/>
          <w:szCs w:val="20"/>
        </w:rPr>
        <w:t xml:space="preserve"> Es </w:t>
      </w:r>
      <w:r w:rsidRPr="00835E22">
        <w:rPr>
          <w:rFonts w:ascii="Arial" w:hAnsi="Arial" w:cs="Arial"/>
          <w:b/>
          <w:i/>
          <w:sz w:val="20"/>
          <w:szCs w:val="20"/>
        </w:rPr>
        <w:t>PROCEDENTE</w:t>
      </w:r>
      <w:r w:rsidRPr="00835E22">
        <w:rPr>
          <w:rFonts w:ascii="Arial" w:hAnsi="Arial" w:cs="Arial"/>
          <w:i/>
          <w:sz w:val="20"/>
          <w:szCs w:val="20"/>
        </w:rPr>
        <w:t xml:space="preserve"> el Informe de Labores en Materia de Responsabilidades Admi</w:t>
      </w:r>
      <w:r w:rsidR="007A1273" w:rsidRPr="00835E22">
        <w:rPr>
          <w:rFonts w:ascii="Arial" w:hAnsi="Arial" w:cs="Arial"/>
          <w:i/>
          <w:sz w:val="20"/>
          <w:szCs w:val="20"/>
        </w:rPr>
        <w:t>nistrativas, p</w:t>
      </w:r>
      <w:r w:rsidRPr="00835E22">
        <w:rPr>
          <w:rFonts w:ascii="Arial" w:hAnsi="Arial" w:cs="Arial"/>
          <w:i/>
          <w:sz w:val="20"/>
          <w:szCs w:val="20"/>
        </w:rPr>
        <w:t>resentado por el Titular del Órgano Interno de Con</w:t>
      </w:r>
      <w:r w:rsidR="003C5F74">
        <w:rPr>
          <w:rFonts w:ascii="Arial" w:hAnsi="Arial" w:cs="Arial"/>
          <w:i/>
          <w:sz w:val="20"/>
          <w:szCs w:val="20"/>
        </w:rPr>
        <w:t>trol del Municipio de Campeche, correspondiente al período de noviembre de 2019 a abril 2020.</w:t>
      </w:r>
    </w:p>
    <w:p w:rsidR="00563884" w:rsidRPr="00835E22" w:rsidRDefault="00563884" w:rsidP="00563884">
      <w:pPr>
        <w:pStyle w:val="Encabezado"/>
        <w:tabs>
          <w:tab w:val="clear" w:pos="4419"/>
          <w:tab w:val="clear" w:pos="8838"/>
        </w:tabs>
        <w:ind w:left="1134"/>
        <w:jc w:val="both"/>
        <w:rPr>
          <w:rFonts w:ascii="Arial" w:hAnsi="Arial" w:cs="Arial"/>
          <w:i/>
          <w:sz w:val="20"/>
          <w:szCs w:val="20"/>
        </w:rPr>
      </w:pPr>
    </w:p>
    <w:p w:rsidR="00563884" w:rsidRPr="00835E22" w:rsidRDefault="00563884" w:rsidP="00563884">
      <w:pPr>
        <w:ind w:left="1134"/>
        <w:jc w:val="both"/>
        <w:rPr>
          <w:rFonts w:ascii="Arial" w:hAnsi="Arial" w:cs="Arial"/>
          <w:i/>
          <w:sz w:val="20"/>
          <w:szCs w:val="20"/>
        </w:rPr>
      </w:pPr>
      <w:r w:rsidRPr="00835E22">
        <w:rPr>
          <w:rFonts w:ascii="Arial" w:hAnsi="Arial" w:cs="Arial"/>
          <w:b/>
          <w:i/>
          <w:sz w:val="20"/>
          <w:szCs w:val="20"/>
        </w:rPr>
        <w:t>SEGUNDO:</w:t>
      </w:r>
      <w:r w:rsidRPr="00835E22">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7A1273" w:rsidRPr="00835E22" w:rsidRDefault="007A1273" w:rsidP="00563884">
      <w:pPr>
        <w:ind w:left="1134"/>
        <w:jc w:val="both"/>
        <w:rPr>
          <w:rFonts w:ascii="Arial" w:hAnsi="Arial" w:cs="Arial"/>
          <w:bCs/>
          <w:i/>
          <w:sz w:val="20"/>
          <w:szCs w:val="20"/>
        </w:rPr>
      </w:pPr>
    </w:p>
    <w:p w:rsidR="00563884" w:rsidRPr="00835E22" w:rsidRDefault="00563884" w:rsidP="00563884">
      <w:pPr>
        <w:ind w:left="1134"/>
        <w:jc w:val="both"/>
        <w:rPr>
          <w:rFonts w:ascii="Arial" w:hAnsi="Arial" w:cs="Arial"/>
          <w:i/>
          <w:sz w:val="20"/>
          <w:szCs w:val="20"/>
        </w:rPr>
      </w:pPr>
      <w:r w:rsidRPr="00835E22">
        <w:rPr>
          <w:rFonts w:ascii="Arial" w:hAnsi="Arial" w:cs="Arial"/>
          <w:b/>
          <w:i/>
          <w:sz w:val="20"/>
          <w:szCs w:val="20"/>
        </w:rPr>
        <w:t>TERCERO:</w:t>
      </w:r>
      <w:r w:rsidRPr="00835E22">
        <w:rPr>
          <w:rFonts w:ascii="Arial" w:hAnsi="Arial" w:cs="Arial"/>
          <w:i/>
          <w:sz w:val="20"/>
          <w:szCs w:val="20"/>
        </w:rPr>
        <w:t xml:space="preserve"> Archívese el presente expediente como asunto concluido. </w:t>
      </w:r>
    </w:p>
    <w:p w:rsidR="00563884" w:rsidRPr="00835E22" w:rsidRDefault="00563884" w:rsidP="00563884">
      <w:pPr>
        <w:ind w:left="1134"/>
        <w:jc w:val="both"/>
        <w:rPr>
          <w:rFonts w:ascii="Arial" w:hAnsi="Arial" w:cs="Arial"/>
          <w:i/>
          <w:sz w:val="20"/>
          <w:szCs w:val="20"/>
        </w:rPr>
      </w:pPr>
    </w:p>
    <w:p w:rsidR="00563884" w:rsidRPr="00835E22" w:rsidRDefault="00563884" w:rsidP="00563884">
      <w:pPr>
        <w:ind w:left="1134"/>
        <w:jc w:val="both"/>
        <w:rPr>
          <w:rFonts w:ascii="Arial" w:hAnsi="Arial" w:cs="Arial"/>
          <w:i/>
          <w:sz w:val="20"/>
          <w:szCs w:val="20"/>
        </w:rPr>
      </w:pPr>
      <w:r w:rsidRPr="00835E22">
        <w:rPr>
          <w:rFonts w:ascii="Arial" w:hAnsi="Arial" w:cs="Arial"/>
          <w:b/>
          <w:i/>
          <w:sz w:val="20"/>
          <w:szCs w:val="20"/>
        </w:rPr>
        <w:t>CUARTO:</w:t>
      </w:r>
      <w:r w:rsidRPr="00835E22">
        <w:rPr>
          <w:rFonts w:ascii="Arial" w:hAnsi="Arial" w:cs="Arial"/>
          <w:i/>
          <w:sz w:val="20"/>
          <w:szCs w:val="20"/>
        </w:rPr>
        <w:t xml:space="preserve"> Cúmplase.</w:t>
      </w:r>
    </w:p>
    <w:p w:rsidR="00563884" w:rsidRPr="00835E22" w:rsidRDefault="00563884" w:rsidP="00563884">
      <w:pPr>
        <w:ind w:left="1134"/>
        <w:jc w:val="both"/>
        <w:rPr>
          <w:rFonts w:ascii="Arial" w:hAnsi="Arial" w:cs="Arial"/>
          <w:i/>
          <w:sz w:val="20"/>
          <w:szCs w:val="20"/>
        </w:rPr>
      </w:pPr>
    </w:p>
    <w:p w:rsidR="00563884" w:rsidRPr="00835E22" w:rsidRDefault="00563884" w:rsidP="00563884">
      <w:pPr>
        <w:ind w:left="1134"/>
        <w:jc w:val="both"/>
        <w:rPr>
          <w:rFonts w:ascii="Arial" w:hAnsi="Arial" w:cs="Arial"/>
          <w:i/>
          <w:sz w:val="20"/>
          <w:szCs w:val="20"/>
        </w:rPr>
      </w:pPr>
      <w:r w:rsidRPr="00835E22">
        <w:rPr>
          <w:rFonts w:ascii="Arial" w:eastAsia="Arial Unicode MS" w:hAnsi="Arial" w:cs="Arial"/>
          <w:b/>
          <w:i/>
          <w:sz w:val="20"/>
          <w:szCs w:val="20"/>
        </w:rPr>
        <w:t xml:space="preserve">ASÍ LO DICTAMINAN LOS INTEGRANTES DE LA COMISIÓN EDILICIA </w:t>
      </w:r>
      <w:r w:rsidRPr="00835E22">
        <w:rPr>
          <w:rFonts w:ascii="Arial" w:hAnsi="Arial" w:cs="Arial"/>
          <w:b/>
          <w:i/>
          <w:sz w:val="20"/>
          <w:szCs w:val="20"/>
        </w:rPr>
        <w:t>DE ASUNTOS JURÍDICO</w:t>
      </w:r>
      <w:r w:rsidR="007A1273" w:rsidRPr="00835E22">
        <w:rPr>
          <w:rFonts w:ascii="Arial" w:hAnsi="Arial" w:cs="Arial"/>
          <w:b/>
          <w:i/>
          <w:sz w:val="20"/>
          <w:szCs w:val="20"/>
        </w:rPr>
        <w:t>S</w:t>
      </w:r>
      <w:r w:rsidRPr="00835E22">
        <w:rPr>
          <w:rFonts w:ascii="Arial" w:hAnsi="Arial" w:cs="Arial"/>
          <w:b/>
          <w:i/>
          <w:sz w:val="20"/>
          <w:szCs w:val="20"/>
        </w:rPr>
        <w:t xml:space="preserve"> Y REGULARIZACIÓN DE LA TENENCIA DE LA TIERRA</w:t>
      </w:r>
      <w:r w:rsidRPr="00835E22">
        <w:rPr>
          <w:rFonts w:ascii="Arial" w:eastAsia="Arial Unicode MS" w:hAnsi="Arial" w:cs="Arial"/>
          <w:b/>
          <w:bCs/>
          <w:i/>
          <w:sz w:val="20"/>
          <w:szCs w:val="20"/>
        </w:rPr>
        <w:t xml:space="preserve">, </w:t>
      </w:r>
      <w:r w:rsidRPr="00835E22">
        <w:rPr>
          <w:rFonts w:ascii="Arial" w:eastAsia="Arial Unicode MS" w:hAnsi="Arial" w:cs="Arial"/>
          <w:b/>
          <w:i/>
          <w:sz w:val="20"/>
          <w:szCs w:val="20"/>
        </w:rPr>
        <w:t>DEL H. AYUNTAMIENTO DEL MUNICIPIO DE CAMPECHE, EL DÍA VEINTI</w:t>
      </w:r>
      <w:r w:rsidR="00835E22" w:rsidRPr="00835E22">
        <w:rPr>
          <w:rFonts w:ascii="Arial" w:eastAsia="Arial Unicode MS" w:hAnsi="Arial" w:cs="Arial"/>
          <w:b/>
          <w:i/>
          <w:sz w:val="20"/>
          <w:szCs w:val="20"/>
        </w:rPr>
        <w:t xml:space="preserve">CINCO </w:t>
      </w:r>
      <w:r w:rsidRPr="00835E22">
        <w:rPr>
          <w:rFonts w:ascii="Arial" w:eastAsia="Arial Unicode MS" w:hAnsi="Arial" w:cs="Arial"/>
          <w:b/>
          <w:i/>
          <w:sz w:val="20"/>
          <w:szCs w:val="20"/>
        </w:rPr>
        <w:t xml:space="preserve">DEL MES DE MAYO DE DOS MIL </w:t>
      </w:r>
      <w:r w:rsidR="00835E22" w:rsidRPr="00835E22">
        <w:rPr>
          <w:rFonts w:ascii="Arial" w:eastAsia="Arial Unicode MS" w:hAnsi="Arial" w:cs="Arial"/>
          <w:b/>
          <w:i/>
          <w:sz w:val="20"/>
          <w:szCs w:val="20"/>
        </w:rPr>
        <w:t>VEINTE</w:t>
      </w:r>
      <w:r w:rsidRPr="00835E22">
        <w:rPr>
          <w:rFonts w:ascii="Arial" w:eastAsia="Arial Unicode MS" w:hAnsi="Arial" w:cs="Arial"/>
          <w:b/>
          <w:i/>
          <w:sz w:val="20"/>
          <w:szCs w:val="20"/>
        </w:rPr>
        <w:t>, EN LA CIUDAD DE SAN FRANCISCO DE CAMPECHE, ESTADO DE CAMPECHE</w:t>
      </w:r>
      <w:r w:rsidR="00835E22" w:rsidRPr="00835E22">
        <w:rPr>
          <w:rFonts w:ascii="Arial" w:eastAsia="Arial Unicode MS" w:hAnsi="Arial" w:cs="Arial"/>
          <w:b/>
          <w:i/>
          <w:sz w:val="20"/>
          <w:szCs w:val="20"/>
        </w:rPr>
        <w:t>. LOS C.C. ALFONSO ALEJANDRO DURÁN REYES, SÍNDICO DE ASUNTOS JURÍDICOS; ALDO ROMÁN CONTRERAS UC; SEXTO REGIDOR Y ELENA UCAN MOO, QUINTA REGIDORA. (RUBRICAS)</w:t>
      </w:r>
    </w:p>
    <w:p w:rsidR="00563884" w:rsidRPr="00835E22" w:rsidRDefault="00563884" w:rsidP="00563884">
      <w:pPr>
        <w:jc w:val="both"/>
        <w:rPr>
          <w:rFonts w:ascii="Arial" w:hAnsi="Arial" w:cs="Arial"/>
          <w:sz w:val="20"/>
          <w:szCs w:val="20"/>
        </w:rPr>
      </w:pPr>
    </w:p>
    <w:p w:rsidR="00563884" w:rsidRPr="00835E22" w:rsidRDefault="00563884" w:rsidP="00563884">
      <w:pPr>
        <w:jc w:val="both"/>
        <w:rPr>
          <w:rFonts w:ascii="Arial" w:hAnsi="Arial" w:cs="Arial"/>
          <w:sz w:val="20"/>
          <w:szCs w:val="20"/>
        </w:rPr>
      </w:pPr>
      <w:r w:rsidRPr="00835E22">
        <w:rPr>
          <w:rFonts w:ascii="Arial" w:hAnsi="Arial" w:cs="Arial"/>
          <w:sz w:val="20"/>
          <w:szCs w:val="20"/>
        </w:rPr>
        <w:t>En este sentido se propone a los Integrantes del H. Ayuntamiento del Municipio de Campeche, emitir el presente acuerdo conforme a lo</w:t>
      </w:r>
      <w:r w:rsidR="007A1273" w:rsidRPr="00835E22">
        <w:rPr>
          <w:rFonts w:ascii="Arial" w:hAnsi="Arial" w:cs="Arial"/>
          <w:sz w:val="20"/>
          <w:szCs w:val="20"/>
        </w:rPr>
        <w:t>s</w:t>
      </w:r>
      <w:r w:rsidRPr="00835E22">
        <w:rPr>
          <w:rFonts w:ascii="Arial" w:hAnsi="Arial" w:cs="Arial"/>
          <w:sz w:val="20"/>
          <w:szCs w:val="20"/>
        </w:rPr>
        <w:t xml:space="preserve"> siguiente</w:t>
      </w:r>
      <w:r w:rsidR="007A1273" w:rsidRPr="00835E22">
        <w:rPr>
          <w:rFonts w:ascii="Arial" w:hAnsi="Arial" w:cs="Arial"/>
          <w:sz w:val="20"/>
          <w:szCs w:val="20"/>
        </w:rPr>
        <w:t>s</w:t>
      </w:r>
      <w:r w:rsidRPr="00835E22">
        <w:rPr>
          <w:rFonts w:ascii="Arial" w:hAnsi="Arial" w:cs="Arial"/>
          <w:sz w:val="20"/>
          <w:szCs w:val="20"/>
        </w:rPr>
        <w:t>:</w:t>
      </w:r>
    </w:p>
    <w:p w:rsidR="00563884" w:rsidRPr="00835E22" w:rsidRDefault="00563884" w:rsidP="00563884">
      <w:pPr>
        <w:jc w:val="center"/>
        <w:rPr>
          <w:rFonts w:ascii="Arial" w:hAnsi="Arial" w:cs="Arial"/>
          <w:b/>
          <w:sz w:val="20"/>
          <w:szCs w:val="20"/>
        </w:rPr>
      </w:pPr>
    </w:p>
    <w:p w:rsidR="00563884" w:rsidRPr="00835E22" w:rsidRDefault="00563884" w:rsidP="00563884">
      <w:pPr>
        <w:jc w:val="center"/>
        <w:rPr>
          <w:rFonts w:ascii="Arial" w:hAnsi="Arial" w:cs="Arial"/>
          <w:b/>
          <w:sz w:val="20"/>
          <w:szCs w:val="20"/>
        </w:rPr>
      </w:pPr>
      <w:r w:rsidRPr="00835E22">
        <w:rPr>
          <w:rFonts w:ascii="Arial" w:hAnsi="Arial" w:cs="Arial"/>
          <w:b/>
          <w:sz w:val="20"/>
          <w:szCs w:val="20"/>
        </w:rPr>
        <w:t>CONSIDERANDOS</w:t>
      </w:r>
    </w:p>
    <w:p w:rsidR="00563884" w:rsidRPr="00835E22" w:rsidRDefault="00563884" w:rsidP="00563884">
      <w:pPr>
        <w:jc w:val="both"/>
        <w:rPr>
          <w:rFonts w:ascii="Arial" w:hAnsi="Arial" w:cs="Arial"/>
          <w:b/>
          <w:sz w:val="20"/>
          <w:szCs w:val="20"/>
        </w:rPr>
      </w:pPr>
    </w:p>
    <w:p w:rsidR="00563884" w:rsidRPr="00835E22" w:rsidRDefault="00563884" w:rsidP="00563884">
      <w:pPr>
        <w:pStyle w:val="Prrafodelista"/>
        <w:numPr>
          <w:ilvl w:val="0"/>
          <w:numId w:val="5"/>
        </w:numPr>
        <w:spacing w:line="240" w:lineRule="auto"/>
        <w:ind w:left="0" w:hanging="142"/>
        <w:rPr>
          <w:rFonts w:cs="Arial"/>
          <w:bCs/>
          <w:iCs/>
          <w:sz w:val="20"/>
          <w:szCs w:val="20"/>
        </w:rPr>
      </w:pPr>
      <w:r w:rsidRPr="00835E22">
        <w:rPr>
          <w:rFonts w:cs="Arial"/>
          <w:sz w:val="20"/>
          <w:szCs w:val="20"/>
        </w:rPr>
        <w:t xml:space="preserve">Que el H. Ayuntamiento de Campeche, es legalmente competente para conocer del presente asunto en términos de lo establecido por los artículos 115 de la Constitución Política de los Estados Unidos Mexicanos, 102 de la Constitución Política del Estado de Campeche, y 128 fracción XXVIII de </w:t>
      </w:r>
      <w:r w:rsidRPr="00835E22">
        <w:rPr>
          <w:rFonts w:cs="Arial"/>
          <w:bCs/>
          <w:iCs/>
          <w:sz w:val="20"/>
          <w:szCs w:val="20"/>
        </w:rPr>
        <w:t xml:space="preserve">la Ley Orgánica de los Municipios del Estado de Campeche. </w:t>
      </w:r>
    </w:p>
    <w:p w:rsidR="00563884" w:rsidRPr="00835E22" w:rsidRDefault="00563884" w:rsidP="00563884">
      <w:pPr>
        <w:pStyle w:val="Prrafodelista"/>
        <w:ind w:left="0"/>
        <w:rPr>
          <w:rFonts w:cs="Arial"/>
          <w:bCs/>
          <w:iCs/>
          <w:sz w:val="20"/>
          <w:szCs w:val="20"/>
        </w:rPr>
      </w:pPr>
    </w:p>
    <w:p w:rsidR="00563884" w:rsidRPr="00835E22" w:rsidRDefault="00563884" w:rsidP="00563884">
      <w:pPr>
        <w:pStyle w:val="Prrafodelista"/>
        <w:numPr>
          <w:ilvl w:val="0"/>
          <w:numId w:val="5"/>
        </w:numPr>
        <w:spacing w:line="240" w:lineRule="auto"/>
        <w:ind w:left="0" w:hanging="142"/>
        <w:rPr>
          <w:rFonts w:cs="Arial"/>
          <w:bCs/>
          <w:iCs/>
          <w:sz w:val="20"/>
          <w:szCs w:val="20"/>
        </w:rPr>
      </w:pPr>
      <w:r w:rsidRPr="00835E22">
        <w:rPr>
          <w:rFonts w:cs="Arial"/>
          <w:bCs/>
          <w:iCs/>
          <w:sz w:val="20"/>
          <w:szCs w:val="20"/>
          <w:lang w:val="es-MX"/>
        </w:rPr>
        <w:t>Que mediante el Decreto Número 186 de la LXII Legislatura del Estado de Campeche, se reformó el artículo 128 de la Ley Orgánica de los Municipios del Estado de Campeche, publicado en el Periódico Oficial del Estado Número 0478, Segunda Sección, con fecha 13 de julio del año 2017</w:t>
      </w:r>
      <w:r w:rsidRPr="00835E22">
        <w:rPr>
          <w:rFonts w:cs="Arial"/>
          <w:sz w:val="20"/>
          <w:szCs w:val="20"/>
        </w:rPr>
        <w:t xml:space="preserve"> que en sus términos conducentes refiere:</w:t>
      </w:r>
    </w:p>
    <w:p w:rsidR="00563884" w:rsidRPr="00835E22" w:rsidRDefault="00563884" w:rsidP="00563884">
      <w:pPr>
        <w:pStyle w:val="Prrafodelista"/>
        <w:ind w:left="851" w:right="849"/>
        <w:rPr>
          <w:rFonts w:cs="Arial"/>
          <w:bCs/>
          <w:i/>
          <w:iCs/>
          <w:sz w:val="20"/>
          <w:szCs w:val="20"/>
        </w:rPr>
      </w:pPr>
    </w:p>
    <w:p w:rsidR="00563884" w:rsidRPr="00835E22" w:rsidRDefault="00563884" w:rsidP="00563884">
      <w:pPr>
        <w:pStyle w:val="NormalWeb"/>
        <w:spacing w:before="0" w:beforeAutospacing="0" w:after="0" w:afterAutospacing="0"/>
        <w:ind w:left="851" w:right="849"/>
        <w:jc w:val="center"/>
        <w:rPr>
          <w:rFonts w:ascii="Arial" w:hAnsi="Arial" w:cs="Arial"/>
          <w:b/>
          <w:bCs/>
          <w:i/>
          <w:sz w:val="20"/>
          <w:szCs w:val="20"/>
        </w:rPr>
      </w:pPr>
      <w:r w:rsidRPr="00835E22">
        <w:rPr>
          <w:rFonts w:ascii="Arial" w:hAnsi="Arial" w:cs="Arial"/>
          <w:b/>
          <w:bCs/>
          <w:i/>
          <w:sz w:val="20"/>
          <w:szCs w:val="20"/>
        </w:rPr>
        <w:t>LEY ORGÁNICA DE LOS MUNICIPIOS DEL ESTADO DE CAMPECHE</w:t>
      </w:r>
    </w:p>
    <w:p w:rsidR="00563884" w:rsidRPr="00835E22" w:rsidRDefault="00563884" w:rsidP="00563884">
      <w:pPr>
        <w:pStyle w:val="NormalWeb"/>
        <w:spacing w:before="0" w:beforeAutospacing="0" w:after="0" w:afterAutospacing="0"/>
        <w:ind w:left="851" w:right="849"/>
        <w:jc w:val="center"/>
        <w:rPr>
          <w:rFonts w:ascii="Arial" w:hAnsi="Arial" w:cs="Arial"/>
          <w:b/>
          <w:bCs/>
          <w:i/>
          <w:sz w:val="20"/>
          <w:szCs w:val="20"/>
        </w:rPr>
      </w:pPr>
    </w:p>
    <w:p w:rsidR="00563884" w:rsidRPr="00835E22" w:rsidRDefault="00563884" w:rsidP="00563884">
      <w:pPr>
        <w:pStyle w:val="NormalWeb"/>
        <w:spacing w:before="0" w:beforeAutospacing="0" w:after="0" w:afterAutospacing="0"/>
        <w:ind w:left="851" w:right="849"/>
        <w:jc w:val="both"/>
        <w:rPr>
          <w:rFonts w:ascii="Arial" w:hAnsi="Arial" w:cs="Arial"/>
          <w:bCs/>
          <w:i/>
          <w:sz w:val="20"/>
          <w:szCs w:val="20"/>
        </w:rPr>
      </w:pPr>
      <w:r w:rsidRPr="00835E22">
        <w:rPr>
          <w:rFonts w:ascii="Arial" w:hAnsi="Arial" w:cs="Arial"/>
          <w:b/>
          <w:bCs/>
          <w:i/>
          <w:sz w:val="20"/>
          <w:szCs w:val="20"/>
        </w:rPr>
        <w:t xml:space="preserve">ARTÍCULO 128.- </w:t>
      </w:r>
      <w:r w:rsidRPr="00835E22">
        <w:rPr>
          <w:rFonts w:ascii="Arial" w:hAnsi="Arial" w:cs="Arial"/>
          <w:bCs/>
          <w:i/>
          <w:sz w:val="20"/>
          <w:szCs w:val="20"/>
        </w:rPr>
        <w:t>Al Órgano Interno de Control corresponde el ejercicio de las atribuciones previstas para dichos órganos en la Ley General de responsabilidades Administrativas y en la Ley que Regula los Procedimientos de Entrega- Recepción del Estado de Campeche y sus Municipios, respecto de la administración pública municipal y tiene a su cargo las siguientes funciones:</w:t>
      </w:r>
    </w:p>
    <w:p w:rsidR="00563884" w:rsidRPr="00835E22" w:rsidRDefault="00563884" w:rsidP="00563884">
      <w:pPr>
        <w:pStyle w:val="NormalWeb"/>
        <w:spacing w:before="0" w:beforeAutospacing="0" w:after="0" w:afterAutospacing="0"/>
        <w:ind w:left="851" w:right="849"/>
        <w:jc w:val="both"/>
        <w:rPr>
          <w:rFonts w:ascii="Arial" w:hAnsi="Arial" w:cs="Arial"/>
          <w:bCs/>
          <w:i/>
          <w:sz w:val="20"/>
          <w:szCs w:val="20"/>
        </w:rPr>
      </w:pPr>
    </w:p>
    <w:p w:rsidR="00563884" w:rsidRPr="00835E22" w:rsidRDefault="00563884" w:rsidP="00563884">
      <w:pPr>
        <w:pStyle w:val="NormalWeb"/>
        <w:spacing w:before="0" w:beforeAutospacing="0" w:after="0" w:afterAutospacing="0"/>
        <w:ind w:left="851" w:right="849"/>
        <w:jc w:val="both"/>
        <w:rPr>
          <w:rFonts w:ascii="Arial" w:hAnsi="Arial" w:cs="Arial"/>
          <w:i/>
          <w:sz w:val="20"/>
          <w:szCs w:val="20"/>
        </w:rPr>
      </w:pPr>
      <w:r w:rsidRPr="00835E22">
        <w:rPr>
          <w:rFonts w:ascii="Arial" w:hAnsi="Arial" w:cs="Arial"/>
          <w:i/>
          <w:sz w:val="20"/>
          <w:szCs w:val="20"/>
        </w:rPr>
        <w:t>XXVII</w:t>
      </w:r>
      <w:r w:rsidR="007A1273" w:rsidRPr="00835E22">
        <w:rPr>
          <w:rFonts w:ascii="Arial" w:hAnsi="Arial" w:cs="Arial"/>
          <w:i/>
          <w:sz w:val="20"/>
          <w:szCs w:val="20"/>
        </w:rPr>
        <w:t>I</w:t>
      </w:r>
      <w:r w:rsidRPr="00835E22">
        <w:rPr>
          <w:rFonts w:ascii="Arial" w:hAnsi="Arial" w:cs="Arial"/>
          <w:i/>
          <w:sz w:val="20"/>
          <w:szCs w:val="20"/>
        </w:rPr>
        <w:t>. Entregar informes al cabildo el primer día hábil de los meses de mayo y noviembre, de sus labores en materia de responsabilidades administrativas, para que éste lo haga al Sistema Estatal Anticorrupción.</w:t>
      </w:r>
    </w:p>
    <w:p w:rsidR="00563884" w:rsidRPr="00835E22" w:rsidRDefault="00563884" w:rsidP="00563884">
      <w:pPr>
        <w:pStyle w:val="Prrafodelista"/>
        <w:ind w:left="0" w:firstLine="360"/>
        <w:rPr>
          <w:rFonts w:cs="Arial"/>
          <w:bCs/>
          <w:iCs/>
          <w:sz w:val="20"/>
          <w:szCs w:val="20"/>
        </w:rPr>
      </w:pPr>
    </w:p>
    <w:p w:rsidR="00563884" w:rsidRPr="00835E22" w:rsidRDefault="00563884" w:rsidP="00563884">
      <w:pPr>
        <w:pStyle w:val="Prrafodelista"/>
        <w:numPr>
          <w:ilvl w:val="0"/>
          <w:numId w:val="5"/>
        </w:numPr>
        <w:spacing w:line="240" w:lineRule="auto"/>
        <w:ind w:left="0"/>
        <w:rPr>
          <w:rFonts w:cs="Arial"/>
          <w:bCs/>
          <w:iCs/>
          <w:sz w:val="20"/>
          <w:szCs w:val="20"/>
          <w:lang w:val="es-MX"/>
        </w:rPr>
      </w:pPr>
      <w:r w:rsidRPr="00835E22">
        <w:rPr>
          <w:rFonts w:cs="Arial"/>
          <w:sz w:val="20"/>
          <w:szCs w:val="20"/>
        </w:rPr>
        <w:t xml:space="preserve">Que en cumplimiento de la obligación prevista </w:t>
      </w:r>
      <w:r w:rsidRPr="00835E22">
        <w:rPr>
          <w:rFonts w:cs="Arial"/>
          <w:bCs/>
          <w:iCs/>
          <w:sz w:val="20"/>
          <w:szCs w:val="20"/>
        </w:rPr>
        <w:t xml:space="preserve">en el artículo 128 fracción </w:t>
      </w:r>
      <w:r w:rsidRPr="00835E22">
        <w:rPr>
          <w:rFonts w:cs="Arial"/>
          <w:sz w:val="20"/>
          <w:szCs w:val="20"/>
        </w:rPr>
        <w:t>XXVIII</w:t>
      </w:r>
      <w:r w:rsidRPr="00835E22">
        <w:rPr>
          <w:rFonts w:cs="Arial"/>
          <w:bCs/>
          <w:iCs/>
          <w:sz w:val="20"/>
          <w:szCs w:val="20"/>
        </w:rPr>
        <w:t xml:space="preserve"> de la Ley Orgánica de los Municipios del Estado de Campeche, </w:t>
      </w:r>
      <w:r w:rsidR="007A1273" w:rsidRPr="00835E22">
        <w:rPr>
          <w:rFonts w:cs="Arial"/>
          <w:sz w:val="20"/>
          <w:szCs w:val="20"/>
        </w:rPr>
        <w:t>el</w:t>
      </w:r>
      <w:r w:rsidRPr="00835E22">
        <w:rPr>
          <w:rFonts w:cs="Arial"/>
          <w:sz w:val="20"/>
          <w:szCs w:val="20"/>
        </w:rPr>
        <w:t xml:space="preserve"> Titular del </w:t>
      </w:r>
      <w:r w:rsidRPr="00835E22">
        <w:rPr>
          <w:rFonts w:cs="Arial"/>
          <w:sz w:val="20"/>
          <w:szCs w:val="20"/>
          <w:lang w:val="es-MX"/>
        </w:rPr>
        <w:t xml:space="preserve">Órgano Interno de Control del Municipio de Campeche, presenta ante el H. Cabildo el informe de las actividades realizadas en el período comprendido de </w:t>
      </w:r>
      <w:r w:rsidR="00835E22" w:rsidRPr="00835E22">
        <w:rPr>
          <w:rFonts w:cs="Arial"/>
          <w:sz w:val="20"/>
          <w:szCs w:val="20"/>
          <w:lang w:val="es-MX"/>
        </w:rPr>
        <w:t>noviembre</w:t>
      </w:r>
      <w:r w:rsidRPr="00835E22">
        <w:rPr>
          <w:rFonts w:cs="Arial"/>
          <w:sz w:val="20"/>
          <w:szCs w:val="20"/>
          <w:lang w:val="es-MX"/>
        </w:rPr>
        <w:t xml:space="preserve"> de 201</w:t>
      </w:r>
      <w:r w:rsidR="00835E22" w:rsidRPr="00835E22">
        <w:rPr>
          <w:rFonts w:cs="Arial"/>
          <w:sz w:val="20"/>
          <w:szCs w:val="20"/>
          <w:lang w:val="es-MX"/>
        </w:rPr>
        <w:t>9</w:t>
      </w:r>
      <w:r w:rsidRPr="00835E22">
        <w:rPr>
          <w:rFonts w:cs="Arial"/>
          <w:sz w:val="20"/>
          <w:szCs w:val="20"/>
          <w:lang w:val="es-MX"/>
        </w:rPr>
        <w:t xml:space="preserve"> </w:t>
      </w:r>
      <w:r w:rsidR="007A1273" w:rsidRPr="00835E22">
        <w:rPr>
          <w:rFonts w:cs="Arial"/>
          <w:sz w:val="20"/>
          <w:szCs w:val="20"/>
          <w:lang w:val="es-MX"/>
        </w:rPr>
        <w:t>a</w:t>
      </w:r>
      <w:r w:rsidR="00835E22" w:rsidRPr="00835E22">
        <w:rPr>
          <w:rFonts w:cs="Arial"/>
          <w:sz w:val="20"/>
          <w:szCs w:val="20"/>
          <w:lang w:val="es-MX"/>
        </w:rPr>
        <w:t xml:space="preserve"> abril de 2020</w:t>
      </w:r>
      <w:r w:rsidRPr="00835E22">
        <w:rPr>
          <w:rFonts w:cs="Arial"/>
          <w:sz w:val="20"/>
          <w:szCs w:val="20"/>
          <w:lang w:val="es-MX"/>
        </w:rPr>
        <w:t>, mismo que textualmente señala lo siguiente:</w:t>
      </w:r>
    </w:p>
    <w:p w:rsidR="00563884" w:rsidRPr="00835E22" w:rsidRDefault="00563884" w:rsidP="00563884">
      <w:pPr>
        <w:jc w:val="both"/>
        <w:rPr>
          <w:rFonts w:ascii="Arial" w:hAnsi="Arial" w:cs="Arial"/>
          <w:sz w:val="20"/>
          <w:szCs w:val="20"/>
          <w:lang w:val="es-MX"/>
        </w:rPr>
      </w:pPr>
    </w:p>
    <w:p w:rsidR="00563884" w:rsidRPr="00835E22" w:rsidRDefault="00563884" w:rsidP="00563884">
      <w:pPr>
        <w:pStyle w:val="Prrafodelista"/>
        <w:rPr>
          <w:rFonts w:cs="Arial"/>
          <w:sz w:val="20"/>
          <w:szCs w:val="20"/>
        </w:rPr>
      </w:pPr>
    </w:p>
    <w:p w:rsidR="00563884" w:rsidRPr="00835E22" w:rsidRDefault="00563884" w:rsidP="00563884">
      <w:pPr>
        <w:pStyle w:val="Sinespaciado"/>
        <w:jc w:val="center"/>
        <w:rPr>
          <w:rFonts w:ascii="Arial" w:hAnsi="Arial" w:cs="Arial"/>
          <w:b/>
          <w:sz w:val="20"/>
          <w:szCs w:val="20"/>
        </w:rPr>
      </w:pPr>
      <w:r w:rsidRPr="00835E22">
        <w:rPr>
          <w:rFonts w:ascii="Arial" w:hAnsi="Arial" w:cs="Arial"/>
          <w:b/>
          <w:w w:val="111"/>
          <w:sz w:val="20"/>
          <w:szCs w:val="20"/>
        </w:rPr>
        <w:t>INFORME</w:t>
      </w:r>
      <w:r w:rsidRPr="00835E22">
        <w:rPr>
          <w:rFonts w:ascii="Arial" w:hAnsi="Arial" w:cs="Arial"/>
          <w:b/>
          <w:spacing w:val="18"/>
          <w:w w:val="111"/>
          <w:sz w:val="20"/>
          <w:szCs w:val="20"/>
        </w:rPr>
        <w:t xml:space="preserve"> </w:t>
      </w:r>
      <w:r w:rsidRPr="00835E22">
        <w:rPr>
          <w:rFonts w:ascii="Arial" w:hAnsi="Arial" w:cs="Arial"/>
          <w:b/>
          <w:sz w:val="20"/>
          <w:szCs w:val="20"/>
        </w:rPr>
        <w:t>DE</w:t>
      </w:r>
      <w:r w:rsidRPr="00835E22">
        <w:rPr>
          <w:rFonts w:ascii="Arial" w:hAnsi="Arial" w:cs="Arial"/>
          <w:b/>
          <w:spacing w:val="39"/>
          <w:sz w:val="20"/>
          <w:szCs w:val="20"/>
        </w:rPr>
        <w:t xml:space="preserve"> </w:t>
      </w:r>
      <w:r w:rsidRPr="00835E22">
        <w:rPr>
          <w:rFonts w:ascii="Arial" w:hAnsi="Arial" w:cs="Arial"/>
          <w:b/>
          <w:w w:val="109"/>
          <w:sz w:val="20"/>
          <w:szCs w:val="20"/>
        </w:rPr>
        <w:t>LABORES</w:t>
      </w:r>
      <w:r w:rsidRPr="00835E22">
        <w:rPr>
          <w:rFonts w:ascii="Arial" w:hAnsi="Arial" w:cs="Arial"/>
          <w:b/>
          <w:spacing w:val="5"/>
          <w:w w:val="109"/>
          <w:sz w:val="20"/>
          <w:szCs w:val="20"/>
        </w:rPr>
        <w:t xml:space="preserve"> </w:t>
      </w:r>
      <w:r w:rsidRPr="00835E22">
        <w:rPr>
          <w:rFonts w:ascii="Arial" w:hAnsi="Arial" w:cs="Arial"/>
          <w:b/>
          <w:sz w:val="20"/>
          <w:szCs w:val="20"/>
        </w:rPr>
        <w:t>EN</w:t>
      </w:r>
      <w:r w:rsidRPr="00835E22">
        <w:rPr>
          <w:rFonts w:ascii="Arial" w:hAnsi="Arial" w:cs="Arial"/>
          <w:b/>
          <w:spacing w:val="40"/>
          <w:sz w:val="20"/>
          <w:szCs w:val="20"/>
        </w:rPr>
        <w:t xml:space="preserve"> </w:t>
      </w:r>
      <w:r w:rsidRPr="00835E22">
        <w:rPr>
          <w:rFonts w:ascii="Arial" w:hAnsi="Arial" w:cs="Arial"/>
          <w:b/>
          <w:w w:val="108"/>
          <w:sz w:val="20"/>
          <w:szCs w:val="20"/>
        </w:rPr>
        <w:t>MATERIA</w:t>
      </w:r>
      <w:r w:rsidRPr="00835E22">
        <w:rPr>
          <w:rFonts w:ascii="Arial" w:hAnsi="Arial" w:cs="Arial"/>
          <w:b/>
          <w:spacing w:val="45"/>
          <w:w w:val="108"/>
          <w:sz w:val="20"/>
          <w:szCs w:val="20"/>
        </w:rPr>
        <w:t xml:space="preserve"> </w:t>
      </w:r>
      <w:r w:rsidRPr="00835E22">
        <w:rPr>
          <w:rFonts w:ascii="Arial" w:hAnsi="Arial" w:cs="Arial"/>
          <w:b/>
          <w:w w:val="108"/>
          <w:sz w:val="20"/>
          <w:szCs w:val="20"/>
        </w:rPr>
        <w:t>DE</w:t>
      </w:r>
    </w:p>
    <w:p w:rsidR="00563884" w:rsidRPr="00835E22" w:rsidRDefault="00563884" w:rsidP="00563884">
      <w:pPr>
        <w:pStyle w:val="Sinespaciado"/>
        <w:jc w:val="center"/>
        <w:rPr>
          <w:rFonts w:ascii="Arial" w:hAnsi="Arial" w:cs="Arial"/>
          <w:b/>
          <w:w w:val="104"/>
          <w:sz w:val="20"/>
          <w:szCs w:val="20"/>
        </w:rPr>
      </w:pPr>
      <w:r w:rsidRPr="00835E22">
        <w:rPr>
          <w:rFonts w:ascii="Arial" w:hAnsi="Arial" w:cs="Arial"/>
          <w:b/>
          <w:w w:val="109"/>
          <w:sz w:val="20"/>
          <w:szCs w:val="20"/>
        </w:rPr>
        <w:t>RESPONSABILIDADES</w:t>
      </w:r>
      <w:r w:rsidRPr="00835E22">
        <w:rPr>
          <w:rFonts w:ascii="Arial" w:hAnsi="Arial" w:cs="Arial"/>
          <w:b/>
          <w:spacing w:val="24"/>
          <w:w w:val="109"/>
          <w:sz w:val="20"/>
          <w:szCs w:val="20"/>
        </w:rPr>
        <w:t xml:space="preserve"> </w:t>
      </w:r>
      <w:r w:rsidRPr="00835E22">
        <w:rPr>
          <w:rFonts w:ascii="Arial" w:hAnsi="Arial" w:cs="Arial"/>
          <w:b/>
          <w:w w:val="99"/>
          <w:sz w:val="20"/>
          <w:szCs w:val="20"/>
        </w:rPr>
        <w:t>A</w:t>
      </w:r>
      <w:r w:rsidRPr="00835E22">
        <w:rPr>
          <w:rFonts w:ascii="Arial" w:hAnsi="Arial" w:cs="Arial"/>
          <w:b/>
          <w:w w:val="104"/>
          <w:sz w:val="20"/>
          <w:szCs w:val="20"/>
        </w:rPr>
        <w:t>D</w:t>
      </w:r>
      <w:r w:rsidRPr="00835E22">
        <w:rPr>
          <w:rFonts w:ascii="Arial" w:hAnsi="Arial" w:cs="Arial"/>
          <w:b/>
          <w:w w:val="115"/>
          <w:sz w:val="20"/>
          <w:szCs w:val="20"/>
        </w:rPr>
        <w:t>M</w:t>
      </w:r>
      <w:r w:rsidRPr="00835E22">
        <w:rPr>
          <w:rFonts w:ascii="Arial" w:hAnsi="Arial" w:cs="Arial"/>
          <w:b/>
          <w:w w:val="123"/>
          <w:sz w:val="20"/>
          <w:szCs w:val="20"/>
        </w:rPr>
        <w:t>I</w:t>
      </w:r>
      <w:r w:rsidRPr="00835E22">
        <w:rPr>
          <w:rFonts w:ascii="Arial" w:hAnsi="Arial" w:cs="Arial"/>
          <w:b/>
          <w:w w:val="104"/>
          <w:sz w:val="20"/>
          <w:szCs w:val="20"/>
        </w:rPr>
        <w:t>N</w:t>
      </w:r>
      <w:r w:rsidRPr="00835E22">
        <w:rPr>
          <w:rFonts w:ascii="Arial" w:hAnsi="Arial" w:cs="Arial"/>
          <w:b/>
          <w:w w:val="113"/>
          <w:sz w:val="20"/>
          <w:szCs w:val="20"/>
        </w:rPr>
        <w:t>I</w:t>
      </w:r>
      <w:r w:rsidRPr="00835E22">
        <w:rPr>
          <w:rFonts w:ascii="Arial" w:hAnsi="Arial" w:cs="Arial"/>
          <w:b/>
          <w:w w:val="110"/>
          <w:sz w:val="20"/>
          <w:szCs w:val="20"/>
        </w:rPr>
        <w:t>S</w:t>
      </w:r>
      <w:r w:rsidRPr="00835E22">
        <w:rPr>
          <w:rFonts w:ascii="Arial" w:hAnsi="Arial" w:cs="Arial"/>
          <w:b/>
          <w:w w:val="112"/>
          <w:sz w:val="20"/>
          <w:szCs w:val="20"/>
        </w:rPr>
        <w:t>T</w:t>
      </w:r>
      <w:r w:rsidRPr="00835E22">
        <w:rPr>
          <w:rFonts w:ascii="Arial" w:hAnsi="Arial" w:cs="Arial"/>
          <w:b/>
          <w:w w:val="113"/>
          <w:sz w:val="20"/>
          <w:szCs w:val="20"/>
        </w:rPr>
        <w:t>RA</w:t>
      </w:r>
      <w:r w:rsidRPr="00835E22">
        <w:rPr>
          <w:rFonts w:ascii="Arial" w:hAnsi="Arial" w:cs="Arial"/>
          <w:b/>
          <w:w w:val="112"/>
          <w:sz w:val="20"/>
          <w:szCs w:val="20"/>
        </w:rPr>
        <w:t>T</w:t>
      </w:r>
      <w:r w:rsidRPr="00835E22">
        <w:rPr>
          <w:rFonts w:ascii="Arial" w:hAnsi="Arial" w:cs="Arial"/>
          <w:b/>
          <w:w w:val="123"/>
          <w:sz w:val="20"/>
          <w:szCs w:val="20"/>
        </w:rPr>
        <w:t>I</w:t>
      </w:r>
      <w:r w:rsidRPr="00835E22">
        <w:rPr>
          <w:rFonts w:ascii="Arial" w:hAnsi="Arial" w:cs="Arial"/>
          <w:b/>
          <w:w w:val="109"/>
          <w:sz w:val="20"/>
          <w:szCs w:val="20"/>
        </w:rPr>
        <w:t>V</w:t>
      </w:r>
      <w:r w:rsidRPr="00835E22">
        <w:rPr>
          <w:rFonts w:ascii="Arial" w:hAnsi="Arial" w:cs="Arial"/>
          <w:b/>
          <w:w w:val="104"/>
          <w:sz w:val="20"/>
          <w:szCs w:val="20"/>
        </w:rPr>
        <w:t>AS</w:t>
      </w:r>
    </w:p>
    <w:p w:rsidR="00563884" w:rsidRPr="00835E22" w:rsidRDefault="00563884" w:rsidP="00563884">
      <w:pPr>
        <w:pStyle w:val="Sinespaciado"/>
        <w:rPr>
          <w:rFonts w:ascii="Arial" w:hAnsi="Arial" w:cs="Arial"/>
          <w:w w:val="104"/>
          <w:sz w:val="20"/>
          <w:szCs w:val="20"/>
        </w:rPr>
      </w:pPr>
    </w:p>
    <w:p w:rsidR="00563884" w:rsidRPr="00835E22" w:rsidRDefault="00563884" w:rsidP="00563884">
      <w:pPr>
        <w:spacing w:line="220" w:lineRule="exact"/>
        <w:ind w:left="914" w:right="834"/>
        <w:jc w:val="center"/>
        <w:rPr>
          <w:rFonts w:ascii="Arial" w:hAnsi="Arial" w:cs="Arial"/>
          <w:b/>
          <w:sz w:val="20"/>
          <w:szCs w:val="20"/>
        </w:rPr>
      </w:pPr>
      <w:r w:rsidRPr="00835E22">
        <w:rPr>
          <w:rFonts w:ascii="Arial" w:hAnsi="Arial" w:cs="Arial"/>
          <w:b/>
          <w:w w:val="110"/>
          <w:sz w:val="20"/>
          <w:szCs w:val="20"/>
        </w:rPr>
        <w:t>P</w:t>
      </w:r>
      <w:r w:rsidRPr="00835E22">
        <w:rPr>
          <w:rFonts w:ascii="Arial" w:hAnsi="Arial" w:cs="Arial"/>
          <w:b/>
          <w:w w:val="106"/>
          <w:sz w:val="20"/>
          <w:szCs w:val="20"/>
        </w:rPr>
        <w:t>E</w:t>
      </w:r>
      <w:r w:rsidRPr="00835E22">
        <w:rPr>
          <w:rFonts w:ascii="Arial" w:hAnsi="Arial" w:cs="Arial"/>
          <w:b/>
          <w:w w:val="111"/>
          <w:sz w:val="20"/>
          <w:szCs w:val="20"/>
        </w:rPr>
        <w:t>RI</w:t>
      </w:r>
      <w:r w:rsidRPr="00835E22">
        <w:rPr>
          <w:rFonts w:ascii="Arial" w:hAnsi="Arial" w:cs="Arial"/>
          <w:b/>
          <w:w w:val="104"/>
          <w:sz w:val="20"/>
          <w:szCs w:val="20"/>
        </w:rPr>
        <w:t>OD</w:t>
      </w:r>
      <w:r w:rsidRPr="00835E22">
        <w:rPr>
          <w:rFonts w:ascii="Arial" w:hAnsi="Arial" w:cs="Arial"/>
          <w:b/>
          <w:w w:val="114"/>
          <w:sz w:val="20"/>
          <w:szCs w:val="20"/>
        </w:rPr>
        <w:t>O</w:t>
      </w:r>
      <w:r w:rsidRPr="00835E22">
        <w:rPr>
          <w:rFonts w:ascii="Arial" w:hAnsi="Arial" w:cs="Arial"/>
          <w:b/>
          <w:w w:val="187"/>
          <w:sz w:val="20"/>
          <w:szCs w:val="20"/>
        </w:rPr>
        <w:t xml:space="preserve"> </w:t>
      </w:r>
      <w:r w:rsidRPr="00835E22">
        <w:rPr>
          <w:rFonts w:ascii="Arial" w:hAnsi="Arial" w:cs="Arial"/>
          <w:b/>
          <w:w w:val="112"/>
          <w:sz w:val="20"/>
          <w:szCs w:val="20"/>
        </w:rPr>
        <w:t>OCTUBRE 2018-ABRIL 2019.</w:t>
      </w:r>
    </w:p>
    <w:p w:rsidR="00563884" w:rsidRPr="00835E22" w:rsidRDefault="00563884" w:rsidP="00563884">
      <w:pPr>
        <w:spacing w:line="220" w:lineRule="exact"/>
        <w:jc w:val="right"/>
        <w:rPr>
          <w:rFonts w:ascii="Arial" w:hAnsi="Arial" w:cs="Arial"/>
          <w:b/>
          <w:sz w:val="20"/>
          <w:szCs w:val="20"/>
        </w:rPr>
      </w:pPr>
      <w:r w:rsidRPr="00835E22">
        <w:rPr>
          <w:rFonts w:ascii="Arial" w:hAnsi="Arial" w:cs="Arial"/>
          <w:sz w:val="20"/>
          <w:szCs w:val="20"/>
        </w:rPr>
        <w:t>San F</w:t>
      </w:r>
      <w:r w:rsidR="001276B7">
        <w:rPr>
          <w:rFonts w:ascii="Arial" w:hAnsi="Arial" w:cs="Arial"/>
          <w:sz w:val="20"/>
          <w:szCs w:val="20"/>
        </w:rPr>
        <w:t>rancisco de Campeche, Camp., a 4</w:t>
      </w:r>
      <w:r w:rsidRPr="00835E22">
        <w:rPr>
          <w:rFonts w:ascii="Arial" w:hAnsi="Arial" w:cs="Arial"/>
          <w:sz w:val="20"/>
          <w:szCs w:val="20"/>
        </w:rPr>
        <w:t xml:space="preserve"> de mayo de 2019.</w:t>
      </w:r>
    </w:p>
    <w:p w:rsidR="00563884" w:rsidRPr="00835E22" w:rsidRDefault="00563884" w:rsidP="00563884">
      <w:pPr>
        <w:spacing w:before="12"/>
        <w:ind w:left="-16" w:right="-16"/>
        <w:jc w:val="center"/>
        <w:rPr>
          <w:rFonts w:ascii="Arial" w:hAnsi="Arial" w:cs="Arial"/>
          <w:sz w:val="20"/>
          <w:szCs w:val="20"/>
        </w:rPr>
      </w:pPr>
    </w:p>
    <w:p w:rsidR="00563884" w:rsidRPr="00835E22" w:rsidRDefault="00563884" w:rsidP="00563884">
      <w:pPr>
        <w:jc w:val="both"/>
        <w:rPr>
          <w:rFonts w:ascii="Arial" w:hAnsi="Arial" w:cs="Arial"/>
          <w:sz w:val="20"/>
          <w:szCs w:val="20"/>
        </w:rPr>
      </w:pPr>
      <w:r w:rsidRPr="00835E22">
        <w:rPr>
          <w:rFonts w:ascii="Arial" w:hAnsi="Arial" w:cs="Arial"/>
          <w:sz w:val="20"/>
          <w:szCs w:val="20"/>
        </w:rPr>
        <w:t>Este in</w:t>
      </w:r>
      <w:r w:rsidR="00547352">
        <w:rPr>
          <w:rFonts w:ascii="Arial" w:hAnsi="Arial" w:cs="Arial"/>
          <w:sz w:val="20"/>
          <w:szCs w:val="20"/>
        </w:rPr>
        <w:t xml:space="preserve">forme se emite en cumplimiento </w:t>
      </w:r>
      <w:r w:rsidRPr="00835E22">
        <w:rPr>
          <w:rFonts w:ascii="Arial" w:hAnsi="Arial" w:cs="Arial"/>
          <w:sz w:val="20"/>
          <w:szCs w:val="20"/>
        </w:rPr>
        <w:t>al Artículo 128  Fracción XXVIII de la Ley Orgánica de los Municipios del Estado de Campeche, que instruye a este Órgano Interno de Control a</w:t>
      </w:r>
      <w:r w:rsidR="00AD1B17" w:rsidRPr="00835E22">
        <w:rPr>
          <w:rFonts w:ascii="Arial" w:hAnsi="Arial" w:cs="Arial"/>
          <w:sz w:val="20"/>
          <w:szCs w:val="20"/>
        </w:rPr>
        <w:t xml:space="preserve"> </w:t>
      </w:r>
      <w:r w:rsidRPr="00835E22">
        <w:rPr>
          <w:rFonts w:ascii="Arial" w:hAnsi="Arial" w:cs="Arial"/>
          <w:i/>
          <w:sz w:val="20"/>
          <w:szCs w:val="20"/>
        </w:rPr>
        <w:t>"Entregar informes al cabildo el primer día hábil de los meses de mayo y noviembre, de sus labores en materia de responsabilidades administrativas, para que éste lo haga al Sistema Estatal Anticorrupción"</w:t>
      </w:r>
      <w:r w:rsidRPr="00835E22">
        <w:rPr>
          <w:rFonts w:ascii="Arial" w:hAnsi="Arial" w:cs="Arial"/>
          <w:sz w:val="20"/>
          <w:szCs w:val="20"/>
        </w:rPr>
        <w:t>, mismo que contiene la información relativa al peri</w:t>
      </w:r>
      <w:r w:rsidR="007A1273" w:rsidRPr="00835E22">
        <w:rPr>
          <w:rFonts w:ascii="Arial" w:hAnsi="Arial" w:cs="Arial"/>
          <w:sz w:val="20"/>
          <w:szCs w:val="20"/>
        </w:rPr>
        <w:t>odo comprendido de octubre 2018 a a</w:t>
      </w:r>
      <w:r w:rsidRPr="00835E22">
        <w:rPr>
          <w:rFonts w:ascii="Arial" w:hAnsi="Arial" w:cs="Arial"/>
          <w:sz w:val="20"/>
          <w:szCs w:val="20"/>
        </w:rPr>
        <w:t>bril 2019.</w:t>
      </w:r>
    </w:p>
    <w:p w:rsidR="00563884" w:rsidRPr="00835E22" w:rsidRDefault="00563884" w:rsidP="00563884">
      <w:pPr>
        <w:jc w:val="both"/>
        <w:rPr>
          <w:rFonts w:ascii="Arial" w:hAnsi="Arial" w:cs="Arial"/>
          <w:sz w:val="20"/>
          <w:szCs w:val="20"/>
        </w:rPr>
      </w:pPr>
    </w:p>
    <w:p w:rsidR="00563884" w:rsidRPr="00835E22" w:rsidRDefault="00563884" w:rsidP="00563884">
      <w:pPr>
        <w:jc w:val="both"/>
        <w:rPr>
          <w:rFonts w:ascii="Arial" w:hAnsi="Arial" w:cs="Arial"/>
          <w:sz w:val="20"/>
          <w:szCs w:val="20"/>
        </w:rPr>
      </w:pPr>
      <w:r w:rsidRPr="00835E22">
        <w:rPr>
          <w:rFonts w:ascii="Arial" w:hAnsi="Arial" w:cs="Arial"/>
          <w:sz w:val="20"/>
          <w:szCs w:val="20"/>
        </w:rPr>
        <w:lastRenderedPageBreak/>
        <w:t>Publicado el 9 de febrero de 2018  en el Periódico  Oficial del Estado de Campeche, la nueva estructura orgánica del Órgano Interno de Control del H. Ayuntamiento del  Municipio de Campeche aprobada durante el orden del día de la Vigésimo Séptima Sesión Ordinaria de Cabildo, celebrada el día 29 de diciembre de 2017, permitirá  incrementar su capacidad para cumplir con sus facultades establecidas en la Constitución Política de los Estados Unidos Mexicanos, la Ley General de Responsabilidades Administrativas, la Ley General del Sistema Nacional Anticorrupción, la Constitución Política del Estado de Campeche, la Ley Orgánica de los Municipios del Estado de Campeche y el Reglamento  Municipal.</w:t>
      </w:r>
    </w:p>
    <w:p w:rsidR="00A20766" w:rsidRPr="00835E22" w:rsidRDefault="00A20766" w:rsidP="00563884">
      <w:pPr>
        <w:jc w:val="both"/>
        <w:rPr>
          <w:rFonts w:ascii="Arial" w:hAnsi="Arial" w:cs="Arial"/>
          <w:sz w:val="20"/>
          <w:szCs w:val="20"/>
        </w:rPr>
      </w:pPr>
    </w:p>
    <w:p w:rsidR="00563884" w:rsidRPr="00835E22" w:rsidRDefault="00563884" w:rsidP="00563884">
      <w:pPr>
        <w:jc w:val="both"/>
        <w:rPr>
          <w:rFonts w:ascii="Arial" w:hAnsi="Arial" w:cs="Arial"/>
          <w:w w:val="68"/>
          <w:sz w:val="20"/>
          <w:szCs w:val="20"/>
        </w:rPr>
      </w:pPr>
      <w:r w:rsidRPr="00835E22">
        <w:rPr>
          <w:rFonts w:ascii="Arial" w:hAnsi="Arial" w:cs="Arial"/>
          <w:sz w:val="20"/>
          <w:szCs w:val="20"/>
        </w:rPr>
        <w:t>La aprobada estructura orgánica del Órgano Interno de Control del H. Ayuntamiento del Municipio de Campeche incluye las Unidades de Investigación y de Substanciación; en las cuales acorde a lo establecido por la Ley General de Responsabilidades Administrativas en vigor, se desarrollan las diferentes etapas para identificar, evaluar y resolver una posible Responsabilidad Administrativa, así como sancionar aquellas en las que se compruebe su existencia</w:t>
      </w:r>
      <w:r w:rsidRPr="00835E22">
        <w:rPr>
          <w:rFonts w:ascii="Arial" w:hAnsi="Arial" w:cs="Arial"/>
          <w:w w:val="68"/>
          <w:sz w:val="20"/>
          <w:szCs w:val="20"/>
        </w:rPr>
        <w:t>.</w:t>
      </w:r>
    </w:p>
    <w:p w:rsidR="00563884" w:rsidRPr="00835E22" w:rsidRDefault="00563884" w:rsidP="00563884">
      <w:pPr>
        <w:jc w:val="both"/>
        <w:rPr>
          <w:rFonts w:ascii="Arial" w:hAnsi="Arial" w:cs="Arial"/>
          <w:w w:val="68"/>
          <w:sz w:val="20"/>
          <w:szCs w:val="20"/>
        </w:rPr>
      </w:pPr>
    </w:p>
    <w:p w:rsidR="00563884" w:rsidRPr="00835E22" w:rsidRDefault="00563884" w:rsidP="00563884">
      <w:pPr>
        <w:jc w:val="both"/>
        <w:rPr>
          <w:rFonts w:ascii="Arial" w:hAnsi="Arial" w:cs="Arial"/>
          <w:sz w:val="20"/>
          <w:szCs w:val="20"/>
        </w:rPr>
      </w:pPr>
      <w:r w:rsidRPr="00835E22">
        <w:rPr>
          <w:rFonts w:ascii="Arial" w:hAnsi="Arial" w:cs="Arial"/>
          <w:sz w:val="20"/>
          <w:szCs w:val="20"/>
        </w:rPr>
        <w:t>Al respecto, es</w:t>
      </w:r>
      <w:r w:rsidRPr="00835E22">
        <w:rPr>
          <w:rFonts w:ascii="Arial" w:hAnsi="Arial" w:cs="Arial"/>
          <w:spacing w:val="9"/>
          <w:sz w:val="20"/>
          <w:szCs w:val="20"/>
        </w:rPr>
        <w:t xml:space="preserve"> </w:t>
      </w:r>
      <w:r w:rsidRPr="00835E22">
        <w:rPr>
          <w:rFonts w:ascii="Arial" w:hAnsi="Arial" w:cs="Arial"/>
          <w:w w:val="108"/>
          <w:sz w:val="20"/>
          <w:szCs w:val="20"/>
        </w:rPr>
        <w:t>relevante destacar</w:t>
      </w:r>
      <w:r w:rsidRPr="00835E22">
        <w:rPr>
          <w:rFonts w:ascii="Arial" w:hAnsi="Arial" w:cs="Arial"/>
          <w:spacing w:val="2"/>
          <w:sz w:val="20"/>
          <w:szCs w:val="20"/>
        </w:rPr>
        <w:t xml:space="preserve"> </w:t>
      </w:r>
      <w:r w:rsidRPr="00835E22">
        <w:rPr>
          <w:rFonts w:ascii="Arial" w:hAnsi="Arial" w:cs="Arial"/>
          <w:sz w:val="20"/>
          <w:szCs w:val="20"/>
        </w:rPr>
        <w:t>las</w:t>
      </w:r>
      <w:r w:rsidRPr="00835E22">
        <w:rPr>
          <w:rFonts w:ascii="Arial" w:hAnsi="Arial" w:cs="Arial"/>
          <w:spacing w:val="16"/>
          <w:sz w:val="20"/>
          <w:szCs w:val="20"/>
        </w:rPr>
        <w:t xml:space="preserve"> </w:t>
      </w:r>
      <w:r w:rsidRPr="00835E22">
        <w:rPr>
          <w:rFonts w:ascii="Arial" w:hAnsi="Arial" w:cs="Arial"/>
          <w:sz w:val="20"/>
          <w:szCs w:val="20"/>
        </w:rPr>
        <w:t>actividades</w:t>
      </w:r>
      <w:r w:rsidRPr="00835E22">
        <w:rPr>
          <w:rFonts w:ascii="Arial" w:hAnsi="Arial" w:cs="Arial"/>
          <w:spacing w:val="42"/>
          <w:sz w:val="20"/>
          <w:szCs w:val="20"/>
        </w:rPr>
        <w:t xml:space="preserve"> </w:t>
      </w:r>
      <w:r w:rsidRPr="00835E22">
        <w:rPr>
          <w:rFonts w:ascii="Arial" w:hAnsi="Arial" w:cs="Arial"/>
          <w:sz w:val="20"/>
          <w:szCs w:val="20"/>
        </w:rPr>
        <w:t>realizadas</w:t>
      </w:r>
      <w:r w:rsidRPr="00835E22">
        <w:rPr>
          <w:rFonts w:ascii="Arial" w:hAnsi="Arial" w:cs="Arial"/>
          <w:spacing w:val="48"/>
          <w:sz w:val="20"/>
          <w:szCs w:val="20"/>
        </w:rPr>
        <w:t xml:space="preserve"> </w:t>
      </w:r>
      <w:r w:rsidRPr="00835E22">
        <w:rPr>
          <w:rFonts w:ascii="Arial" w:hAnsi="Arial" w:cs="Arial"/>
          <w:sz w:val="20"/>
          <w:szCs w:val="20"/>
        </w:rPr>
        <w:t>durante</w:t>
      </w:r>
      <w:r w:rsidRPr="00835E22">
        <w:rPr>
          <w:rFonts w:ascii="Arial" w:hAnsi="Arial" w:cs="Arial"/>
          <w:spacing w:val="12"/>
          <w:sz w:val="20"/>
          <w:szCs w:val="20"/>
        </w:rPr>
        <w:t xml:space="preserve"> </w:t>
      </w:r>
      <w:r w:rsidRPr="00835E22">
        <w:rPr>
          <w:rFonts w:ascii="Arial" w:hAnsi="Arial" w:cs="Arial"/>
          <w:sz w:val="20"/>
          <w:szCs w:val="20"/>
        </w:rPr>
        <w:t>el</w:t>
      </w:r>
      <w:r w:rsidRPr="00835E22">
        <w:rPr>
          <w:rFonts w:ascii="Arial" w:hAnsi="Arial" w:cs="Arial"/>
          <w:spacing w:val="-3"/>
          <w:sz w:val="20"/>
          <w:szCs w:val="20"/>
        </w:rPr>
        <w:t xml:space="preserve"> </w:t>
      </w:r>
      <w:r w:rsidRPr="00835E22">
        <w:rPr>
          <w:rFonts w:ascii="Arial" w:hAnsi="Arial" w:cs="Arial"/>
          <w:sz w:val="20"/>
          <w:szCs w:val="20"/>
        </w:rPr>
        <w:t xml:space="preserve">periodo </w:t>
      </w:r>
      <w:r w:rsidR="00A20766" w:rsidRPr="00835E22">
        <w:rPr>
          <w:rFonts w:ascii="Arial" w:hAnsi="Arial" w:cs="Arial"/>
          <w:sz w:val="20"/>
          <w:szCs w:val="20"/>
        </w:rPr>
        <w:t>de octubre 2018 a a</w:t>
      </w:r>
      <w:r w:rsidRPr="00835E22">
        <w:rPr>
          <w:rFonts w:ascii="Arial" w:hAnsi="Arial" w:cs="Arial"/>
          <w:sz w:val="20"/>
          <w:szCs w:val="20"/>
        </w:rPr>
        <w:t>bril 2019</w:t>
      </w:r>
      <w:r w:rsidRPr="00835E22">
        <w:rPr>
          <w:rFonts w:ascii="Arial" w:hAnsi="Arial" w:cs="Arial"/>
          <w:spacing w:val="36"/>
          <w:sz w:val="20"/>
          <w:szCs w:val="20"/>
        </w:rPr>
        <w:t xml:space="preserve"> </w:t>
      </w:r>
      <w:r w:rsidRPr="00835E22">
        <w:rPr>
          <w:rFonts w:ascii="Arial" w:hAnsi="Arial" w:cs="Arial"/>
          <w:sz w:val="20"/>
          <w:szCs w:val="20"/>
        </w:rPr>
        <w:t>en</w:t>
      </w:r>
      <w:r w:rsidRPr="00835E22">
        <w:rPr>
          <w:rFonts w:ascii="Arial" w:hAnsi="Arial" w:cs="Arial"/>
          <w:spacing w:val="4"/>
          <w:sz w:val="20"/>
          <w:szCs w:val="20"/>
        </w:rPr>
        <w:t xml:space="preserve"> </w:t>
      </w:r>
      <w:r w:rsidRPr="00835E22">
        <w:rPr>
          <w:rFonts w:ascii="Arial" w:hAnsi="Arial" w:cs="Arial"/>
          <w:sz w:val="20"/>
          <w:szCs w:val="20"/>
        </w:rPr>
        <w:t>materia</w:t>
      </w:r>
      <w:r w:rsidRPr="00835E22">
        <w:rPr>
          <w:rFonts w:ascii="Arial" w:hAnsi="Arial" w:cs="Arial"/>
          <w:spacing w:val="42"/>
          <w:sz w:val="20"/>
          <w:szCs w:val="20"/>
        </w:rPr>
        <w:t xml:space="preserve"> </w:t>
      </w:r>
      <w:r w:rsidRPr="00835E22">
        <w:rPr>
          <w:rFonts w:ascii="Arial" w:hAnsi="Arial" w:cs="Arial"/>
          <w:sz w:val="20"/>
          <w:szCs w:val="20"/>
        </w:rPr>
        <w:t>de</w:t>
      </w:r>
      <w:r w:rsidRPr="00835E22">
        <w:rPr>
          <w:rFonts w:ascii="Arial" w:hAnsi="Arial" w:cs="Arial"/>
          <w:spacing w:val="4"/>
          <w:sz w:val="20"/>
          <w:szCs w:val="20"/>
        </w:rPr>
        <w:t xml:space="preserve"> </w:t>
      </w:r>
      <w:r w:rsidRPr="00835E22">
        <w:rPr>
          <w:rFonts w:ascii="Arial" w:hAnsi="Arial" w:cs="Arial"/>
          <w:sz w:val="20"/>
          <w:szCs w:val="20"/>
        </w:rPr>
        <w:t xml:space="preserve">responsabilidades </w:t>
      </w:r>
      <w:r w:rsidRPr="00835E22">
        <w:rPr>
          <w:rFonts w:ascii="Arial" w:hAnsi="Arial" w:cs="Arial"/>
          <w:w w:val="105"/>
          <w:sz w:val="20"/>
          <w:szCs w:val="20"/>
        </w:rPr>
        <w:t>administrativas</w:t>
      </w:r>
      <w:r w:rsidRPr="00835E22">
        <w:rPr>
          <w:rFonts w:ascii="Arial" w:hAnsi="Arial" w:cs="Arial"/>
          <w:spacing w:val="16"/>
          <w:w w:val="105"/>
          <w:sz w:val="20"/>
          <w:szCs w:val="20"/>
        </w:rPr>
        <w:t xml:space="preserve"> </w:t>
      </w:r>
      <w:r w:rsidRPr="00835E22">
        <w:rPr>
          <w:rFonts w:ascii="Arial" w:hAnsi="Arial" w:cs="Arial"/>
          <w:sz w:val="20"/>
          <w:szCs w:val="20"/>
        </w:rPr>
        <w:t>y</w:t>
      </w:r>
      <w:r w:rsidRPr="00835E22">
        <w:rPr>
          <w:rFonts w:ascii="Arial" w:hAnsi="Arial" w:cs="Arial"/>
          <w:spacing w:val="4"/>
          <w:sz w:val="20"/>
          <w:szCs w:val="20"/>
        </w:rPr>
        <w:t xml:space="preserve"> </w:t>
      </w:r>
      <w:r w:rsidRPr="00835E22">
        <w:rPr>
          <w:rFonts w:ascii="Arial" w:hAnsi="Arial" w:cs="Arial"/>
          <w:sz w:val="20"/>
          <w:szCs w:val="20"/>
        </w:rPr>
        <w:t>que</w:t>
      </w:r>
      <w:r w:rsidRPr="00835E22">
        <w:rPr>
          <w:rFonts w:ascii="Arial" w:hAnsi="Arial" w:cs="Arial"/>
          <w:spacing w:val="13"/>
          <w:sz w:val="20"/>
          <w:szCs w:val="20"/>
        </w:rPr>
        <w:t xml:space="preserve"> </w:t>
      </w:r>
      <w:r w:rsidRPr="00835E22">
        <w:rPr>
          <w:rFonts w:ascii="Arial" w:hAnsi="Arial" w:cs="Arial"/>
          <w:sz w:val="20"/>
          <w:szCs w:val="20"/>
        </w:rPr>
        <w:t>a</w:t>
      </w:r>
      <w:r w:rsidRPr="00835E22">
        <w:rPr>
          <w:rFonts w:ascii="Arial" w:hAnsi="Arial" w:cs="Arial"/>
          <w:spacing w:val="2"/>
          <w:sz w:val="20"/>
          <w:szCs w:val="20"/>
        </w:rPr>
        <w:t xml:space="preserve"> </w:t>
      </w:r>
      <w:r w:rsidRPr="00835E22">
        <w:rPr>
          <w:rFonts w:ascii="Arial" w:hAnsi="Arial" w:cs="Arial"/>
          <w:w w:val="92"/>
          <w:sz w:val="20"/>
          <w:szCs w:val="20"/>
        </w:rPr>
        <w:t>c</w:t>
      </w:r>
      <w:r w:rsidRPr="00835E22">
        <w:rPr>
          <w:rFonts w:ascii="Arial" w:hAnsi="Arial" w:cs="Arial"/>
          <w:w w:val="102"/>
          <w:sz w:val="20"/>
          <w:szCs w:val="20"/>
        </w:rPr>
        <w:t>on</w:t>
      </w:r>
      <w:r w:rsidRPr="00835E22">
        <w:rPr>
          <w:rFonts w:ascii="Arial" w:hAnsi="Arial" w:cs="Arial"/>
          <w:w w:val="111"/>
          <w:sz w:val="20"/>
          <w:szCs w:val="20"/>
        </w:rPr>
        <w:t>t</w:t>
      </w:r>
      <w:r w:rsidRPr="00835E22">
        <w:rPr>
          <w:rFonts w:ascii="Arial" w:hAnsi="Arial" w:cs="Arial"/>
          <w:w w:val="86"/>
          <w:sz w:val="20"/>
          <w:szCs w:val="20"/>
        </w:rPr>
        <w:t>i</w:t>
      </w:r>
      <w:r w:rsidRPr="00835E22">
        <w:rPr>
          <w:rFonts w:ascii="Arial" w:hAnsi="Arial" w:cs="Arial"/>
          <w:w w:val="116"/>
          <w:sz w:val="20"/>
          <w:szCs w:val="20"/>
        </w:rPr>
        <w:t>n</w:t>
      </w:r>
      <w:r w:rsidRPr="00835E22">
        <w:rPr>
          <w:rFonts w:ascii="Arial" w:hAnsi="Arial" w:cs="Arial"/>
          <w:w w:val="102"/>
          <w:sz w:val="20"/>
          <w:szCs w:val="20"/>
        </w:rPr>
        <w:t>u</w:t>
      </w:r>
      <w:r w:rsidRPr="00835E22">
        <w:rPr>
          <w:rFonts w:ascii="Arial" w:hAnsi="Arial" w:cs="Arial"/>
          <w:w w:val="116"/>
          <w:sz w:val="20"/>
          <w:szCs w:val="20"/>
        </w:rPr>
        <w:t>a</w:t>
      </w:r>
      <w:r w:rsidRPr="00835E22">
        <w:rPr>
          <w:rFonts w:ascii="Arial" w:hAnsi="Arial" w:cs="Arial"/>
          <w:w w:val="108"/>
          <w:sz w:val="20"/>
          <w:szCs w:val="20"/>
        </w:rPr>
        <w:t>c</w:t>
      </w:r>
      <w:r w:rsidRPr="00835E22">
        <w:rPr>
          <w:rFonts w:ascii="Arial" w:hAnsi="Arial" w:cs="Arial"/>
          <w:w w:val="74"/>
          <w:sz w:val="20"/>
          <w:szCs w:val="20"/>
        </w:rPr>
        <w:t>i</w:t>
      </w:r>
      <w:r w:rsidRPr="00835E22">
        <w:rPr>
          <w:rFonts w:ascii="Arial" w:hAnsi="Arial" w:cs="Arial"/>
          <w:w w:val="109"/>
          <w:sz w:val="20"/>
          <w:szCs w:val="20"/>
        </w:rPr>
        <w:t>ón</w:t>
      </w:r>
      <w:r w:rsidRPr="00835E22">
        <w:rPr>
          <w:rFonts w:ascii="Arial" w:hAnsi="Arial" w:cs="Arial"/>
          <w:spacing w:val="16"/>
          <w:w w:val="109"/>
          <w:sz w:val="20"/>
          <w:szCs w:val="20"/>
        </w:rPr>
        <w:t xml:space="preserve"> </w:t>
      </w:r>
      <w:r w:rsidRPr="00835E22">
        <w:rPr>
          <w:rFonts w:ascii="Arial" w:hAnsi="Arial" w:cs="Arial"/>
          <w:sz w:val="20"/>
          <w:szCs w:val="20"/>
        </w:rPr>
        <w:t>se mencionan.</w:t>
      </w:r>
    </w:p>
    <w:p w:rsidR="00563884" w:rsidRPr="00835E22" w:rsidRDefault="00563884" w:rsidP="00563884">
      <w:pPr>
        <w:jc w:val="both"/>
        <w:rPr>
          <w:rFonts w:ascii="Arial" w:hAnsi="Arial" w:cs="Arial"/>
          <w:w w:val="102"/>
          <w:sz w:val="20"/>
          <w:szCs w:val="20"/>
        </w:rPr>
      </w:pPr>
    </w:p>
    <w:p w:rsidR="00563884" w:rsidRPr="00835E22" w:rsidRDefault="00563884" w:rsidP="00563884">
      <w:pPr>
        <w:jc w:val="both"/>
        <w:rPr>
          <w:rFonts w:ascii="Arial" w:hAnsi="Arial" w:cs="Arial"/>
          <w:w w:val="102"/>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35E22" w:rsidRPr="00835E22" w:rsidTr="00177D82">
        <w:tc>
          <w:tcPr>
            <w:tcW w:w="9346" w:type="dxa"/>
          </w:tcPr>
          <w:p w:rsidR="00835E22" w:rsidRPr="00835E22" w:rsidRDefault="00835E22" w:rsidP="00177D82">
            <w:pPr>
              <w:pStyle w:val="Sinespaciado"/>
              <w:jc w:val="center"/>
              <w:rPr>
                <w:rFonts w:ascii="Arial" w:hAnsi="Arial" w:cs="Arial"/>
                <w:b/>
                <w:sz w:val="20"/>
                <w:szCs w:val="20"/>
                <w:lang w:val="es-ES"/>
              </w:rPr>
            </w:pPr>
            <w:r w:rsidRPr="00835E22">
              <w:rPr>
                <w:rFonts w:ascii="Arial" w:hAnsi="Arial" w:cs="Arial"/>
                <w:b/>
                <w:sz w:val="20"/>
                <w:szCs w:val="20"/>
                <w:lang w:val="es-ES"/>
              </w:rPr>
              <w:t>INFORME DE LABORES EN MATERIA DE RESPONSABILIDADES ADMINISTRATIVAS</w:t>
            </w:r>
          </w:p>
          <w:p w:rsidR="00835E22" w:rsidRPr="00835E22" w:rsidRDefault="00835E22" w:rsidP="00177D82">
            <w:pPr>
              <w:pStyle w:val="Sinespaciado"/>
              <w:jc w:val="center"/>
              <w:rPr>
                <w:rFonts w:ascii="Arial" w:hAnsi="Arial" w:cs="Arial"/>
                <w:b/>
                <w:sz w:val="20"/>
                <w:szCs w:val="20"/>
                <w:lang w:val="es-ES"/>
              </w:rPr>
            </w:pPr>
            <w:r w:rsidRPr="00835E22">
              <w:rPr>
                <w:rFonts w:ascii="Arial" w:hAnsi="Arial" w:cs="Arial"/>
                <w:b/>
                <w:sz w:val="20"/>
                <w:szCs w:val="20"/>
                <w:lang w:val="es-ES"/>
              </w:rPr>
              <w:t>REALIZADAS POR EL ÓRGANO INTERNO DE CONTROL DEL H. AYUNTAMIENTO DEL MUNICIPIO DE CAMPECHE.</w:t>
            </w:r>
          </w:p>
          <w:p w:rsidR="00835E22" w:rsidRPr="00835E22" w:rsidRDefault="00835E22" w:rsidP="00177D82">
            <w:pPr>
              <w:pStyle w:val="Sinespaciado"/>
              <w:jc w:val="center"/>
              <w:rPr>
                <w:rFonts w:ascii="Arial" w:hAnsi="Arial" w:cs="Arial"/>
                <w:b/>
                <w:w w:val="111"/>
                <w:sz w:val="20"/>
                <w:szCs w:val="20"/>
              </w:rPr>
            </w:pPr>
            <w:r w:rsidRPr="00835E22">
              <w:rPr>
                <w:rFonts w:ascii="Arial" w:hAnsi="Arial" w:cs="Arial"/>
                <w:b/>
                <w:color w:val="303030"/>
                <w:w w:val="110"/>
                <w:sz w:val="20"/>
                <w:szCs w:val="20"/>
              </w:rPr>
              <w:t>P</w:t>
            </w:r>
            <w:r w:rsidRPr="00835E22">
              <w:rPr>
                <w:rFonts w:ascii="Arial" w:hAnsi="Arial" w:cs="Arial"/>
                <w:b/>
                <w:color w:val="303030"/>
                <w:w w:val="106"/>
                <w:sz w:val="20"/>
                <w:szCs w:val="20"/>
              </w:rPr>
              <w:t>E</w:t>
            </w:r>
            <w:r w:rsidRPr="00835E22">
              <w:rPr>
                <w:rFonts w:ascii="Arial" w:hAnsi="Arial" w:cs="Arial"/>
                <w:b/>
                <w:color w:val="1D1D1D"/>
                <w:w w:val="111"/>
                <w:sz w:val="20"/>
                <w:szCs w:val="20"/>
              </w:rPr>
              <w:t>RI</w:t>
            </w:r>
            <w:r w:rsidRPr="00835E22">
              <w:rPr>
                <w:rFonts w:ascii="Arial" w:hAnsi="Arial" w:cs="Arial"/>
                <w:b/>
                <w:color w:val="1D1D1D"/>
                <w:w w:val="104"/>
                <w:sz w:val="20"/>
                <w:szCs w:val="20"/>
              </w:rPr>
              <w:t>OD</w:t>
            </w:r>
            <w:r w:rsidRPr="00835E22">
              <w:rPr>
                <w:rFonts w:ascii="Arial" w:hAnsi="Arial" w:cs="Arial"/>
                <w:b/>
                <w:color w:val="1D1D1D"/>
                <w:w w:val="114"/>
                <w:sz w:val="20"/>
                <w:szCs w:val="20"/>
              </w:rPr>
              <w:t>O</w:t>
            </w:r>
            <w:r w:rsidRPr="00835E22">
              <w:rPr>
                <w:rFonts w:ascii="Arial" w:hAnsi="Arial" w:cs="Arial"/>
                <w:b/>
                <w:color w:val="D3D3D3"/>
                <w:w w:val="187"/>
                <w:sz w:val="20"/>
                <w:szCs w:val="20"/>
              </w:rPr>
              <w:t xml:space="preserve"> </w:t>
            </w:r>
            <w:r w:rsidRPr="00835E22">
              <w:rPr>
                <w:rFonts w:ascii="Arial" w:hAnsi="Arial" w:cs="Arial"/>
                <w:b/>
                <w:color w:val="1D1D1D"/>
                <w:w w:val="112"/>
                <w:sz w:val="20"/>
                <w:szCs w:val="20"/>
              </w:rPr>
              <w:t>NOVIEMBRE 2019 - ABRIL 2020.</w:t>
            </w:r>
          </w:p>
        </w:tc>
      </w:tr>
    </w:tbl>
    <w:p w:rsidR="00835E22" w:rsidRPr="00835E22" w:rsidRDefault="00835E22" w:rsidP="00835E22">
      <w:pPr>
        <w:pStyle w:val="Sinespaciado"/>
        <w:jc w:val="center"/>
        <w:rPr>
          <w:rFonts w:ascii="Arial" w:hAnsi="Arial" w:cs="Arial"/>
          <w:b/>
          <w:sz w:val="20"/>
          <w:szCs w:val="20"/>
          <w:lang w:val="es-ES"/>
        </w:rPr>
      </w:pPr>
    </w:p>
    <w:p w:rsidR="00835E22" w:rsidRPr="00835E22" w:rsidRDefault="00835E22" w:rsidP="00835E22">
      <w:pPr>
        <w:spacing w:line="220" w:lineRule="exact"/>
        <w:jc w:val="right"/>
        <w:rPr>
          <w:rFonts w:ascii="Arial" w:hAnsi="Arial" w:cs="Arial"/>
          <w:color w:val="1D1D1D"/>
          <w:sz w:val="20"/>
          <w:szCs w:val="20"/>
        </w:rPr>
      </w:pPr>
    </w:p>
    <w:p w:rsidR="00835E22" w:rsidRPr="00835E22" w:rsidRDefault="00835E22" w:rsidP="00835E22">
      <w:pPr>
        <w:spacing w:line="220" w:lineRule="exact"/>
        <w:jc w:val="right"/>
        <w:rPr>
          <w:rFonts w:ascii="Arial" w:hAnsi="Arial" w:cs="Arial"/>
          <w:b/>
          <w:sz w:val="20"/>
          <w:szCs w:val="20"/>
        </w:rPr>
      </w:pPr>
      <w:r w:rsidRPr="00835E22">
        <w:rPr>
          <w:rFonts w:ascii="Arial" w:hAnsi="Arial" w:cs="Arial"/>
          <w:color w:val="1D1D1D"/>
          <w:sz w:val="20"/>
          <w:szCs w:val="20"/>
        </w:rPr>
        <w:t>San Francisco de Campeche, Camp., a 4 de mayo del 2020.</w:t>
      </w:r>
    </w:p>
    <w:p w:rsidR="00835E22" w:rsidRPr="00835E22" w:rsidRDefault="00835E22" w:rsidP="00835E22">
      <w:pPr>
        <w:spacing w:before="12"/>
        <w:ind w:left="-16" w:right="-16"/>
        <w:jc w:val="center"/>
        <w:rPr>
          <w:rFonts w:ascii="Arial" w:hAnsi="Arial" w:cs="Arial"/>
          <w:sz w:val="20"/>
          <w:szCs w:val="20"/>
        </w:rPr>
      </w:pPr>
    </w:p>
    <w:p w:rsidR="00835E22" w:rsidRPr="00835E22" w:rsidRDefault="00835E22" w:rsidP="00835E22">
      <w:pPr>
        <w:jc w:val="both"/>
        <w:rPr>
          <w:rFonts w:ascii="Arial" w:hAnsi="Arial" w:cs="Arial"/>
          <w:sz w:val="20"/>
          <w:szCs w:val="20"/>
        </w:rPr>
      </w:pPr>
      <w:r w:rsidRPr="00835E22">
        <w:rPr>
          <w:rFonts w:ascii="Arial" w:hAnsi="Arial" w:cs="Arial"/>
          <w:sz w:val="20"/>
          <w:szCs w:val="20"/>
        </w:rPr>
        <w:t xml:space="preserve">Este informe se emite en cumplimiento al Artículo 128 Fracción XXVIII de la Ley Orgánica de los Municipios del Estado de Campeche, que instruye a este Órgano Interno de Control a </w:t>
      </w:r>
      <w:r w:rsidRPr="00835E22">
        <w:rPr>
          <w:rFonts w:ascii="Arial" w:hAnsi="Arial" w:cs="Arial"/>
          <w:i/>
          <w:sz w:val="20"/>
          <w:szCs w:val="20"/>
        </w:rPr>
        <w:t>"Entregar informes al cabildo el primer día hábil de los meses de mayo y noviembre, de sus labores en materia de responsabilidades administrativas, para que éste lo haga al Sistema Estatal Anticorrupción"</w:t>
      </w:r>
      <w:r w:rsidRPr="00835E22">
        <w:rPr>
          <w:rFonts w:ascii="Arial" w:hAnsi="Arial" w:cs="Arial"/>
          <w:sz w:val="20"/>
          <w:szCs w:val="20"/>
        </w:rPr>
        <w:t>, mismo que contiene la información relativa al periodo comprendido de noviembre 2019 a abril del 2020.</w:t>
      </w:r>
    </w:p>
    <w:p w:rsidR="00835E22" w:rsidRPr="00835E22" w:rsidRDefault="00835E22" w:rsidP="00835E22">
      <w:pPr>
        <w:jc w:val="both"/>
        <w:rPr>
          <w:rFonts w:ascii="Arial" w:hAnsi="Arial" w:cs="Arial"/>
          <w:sz w:val="20"/>
          <w:szCs w:val="20"/>
        </w:rPr>
      </w:pPr>
    </w:p>
    <w:p w:rsidR="00835E22" w:rsidRPr="00835E22" w:rsidRDefault="00835E22" w:rsidP="00835E22">
      <w:pPr>
        <w:jc w:val="both"/>
        <w:rPr>
          <w:rFonts w:ascii="Arial" w:hAnsi="Arial" w:cs="Arial"/>
          <w:sz w:val="20"/>
          <w:szCs w:val="20"/>
        </w:rPr>
      </w:pPr>
      <w:r w:rsidRPr="00835E22">
        <w:rPr>
          <w:rFonts w:ascii="Arial" w:hAnsi="Arial" w:cs="Arial"/>
          <w:sz w:val="20"/>
          <w:szCs w:val="20"/>
        </w:rPr>
        <w:t>Según Acuerdo número 164 Publicado el 30 de diciembre de 2019, publicado en el Periódico  Oficial del Estado de Campeche, la operación total de la estructura orgánica del Órgano Interno de Control del H. Ayuntamiento del  Municipio de Campeche aprobada durante el orden del día de la Vigésimo Octava Sesión Extraordinaria de Cabildo, celebrada el día 29 de diciembre de 2019, le permitirá incrementar su capacidad para cumplir con sus facultades establecidas en la Constitución Política de los Estados Unidos Mexicanos, la Ley General de Responsabilidades Administrativas, la Ley General del Sistema Nacional Anticorrupción, la Constitución Política del Estado de Campeche, la Ley Orgánica de los Municipios del Estado de Campeche y el Reglamento de la Administración Pública Centralizada y  Paramunicipal del Municipio de Campeche.</w:t>
      </w:r>
    </w:p>
    <w:p w:rsidR="00835E22" w:rsidRPr="00835E22" w:rsidRDefault="00835E22" w:rsidP="00835E22">
      <w:pPr>
        <w:jc w:val="both"/>
        <w:rPr>
          <w:rFonts w:ascii="Arial" w:hAnsi="Arial" w:cs="Arial"/>
          <w:sz w:val="20"/>
          <w:szCs w:val="20"/>
        </w:rPr>
      </w:pPr>
    </w:p>
    <w:p w:rsidR="00835E22" w:rsidRPr="00835E22" w:rsidRDefault="00835E22" w:rsidP="00835E22">
      <w:pPr>
        <w:jc w:val="both"/>
        <w:rPr>
          <w:rFonts w:ascii="Arial" w:hAnsi="Arial" w:cs="Arial"/>
          <w:w w:val="68"/>
          <w:sz w:val="20"/>
          <w:szCs w:val="20"/>
        </w:rPr>
      </w:pPr>
      <w:r w:rsidRPr="00835E22">
        <w:rPr>
          <w:rFonts w:ascii="Arial" w:hAnsi="Arial" w:cs="Arial"/>
          <w:sz w:val="20"/>
          <w:szCs w:val="20"/>
        </w:rPr>
        <w:t>La aprobada estructura orgánica del Órgano Interno de Control del H. Ayuntamiento del Municipio de Campeche incluye las Unidades Desconcentradas de Investigación y de Substanciación; en las cuales acorde a lo establecido por la Ley General de Responsabilidades Administrativas en vigor, se desarrollan las diferentes etapas para identificar, evaluar y resolver una posible Responsabilidad Administrativa, así como sancionar aquellas en las que se compruebe su existencia</w:t>
      </w:r>
      <w:r w:rsidRPr="00835E22">
        <w:rPr>
          <w:rFonts w:ascii="Arial" w:hAnsi="Arial" w:cs="Arial"/>
          <w:w w:val="68"/>
          <w:sz w:val="20"/>
          <w:szCs w:val="20"/>
        </w:rPr>
        <w:t>.</w:t>
      </w:r>
    </w:p>
    <w:p w:rsidR="00835E22" w:rsidRPr="00835E22" w:rsidRDefault="00835E22" w:rsidP="00835E22">
      <w:pPr>
        <w:jc w:val="both"/>
        <w:rPr>
          <w:rFonts w:ascii="Arial" w:hAnsi="Arial" w:cs="Arial"/>
          <w:w w:val="68"/>
          <w:sz w:val="20"/>
          <w:szCs w:val="20"/>
        </w:rPr>
      </w:pPr>
    </w:p>
    <w:p w:rsidR="00835E22" w:rsidRPr="00835E22" w:rsidRDefault="00835E22" w:rsidP="00835E22">
      <w:pPr>
        <w:jc w:val="both"/>
        <w:rPr>
          <w:rFonts w:ascii="Arial" w:hAnsi="Arial" w:cs="Arial"/>
          <w:w w:val="68"/>
          <w:sz w:val="20"/>
          <w:szCs w:val="20"/>
        </w:rPr>
      </w:pPr>
    </w:p>
    <w:p w:rsidR="00835E22" w:rsidRPr="00835E22" w:rsidRDefault="00835E22" w:rsidP="00835E22">
      <w:pPr>
        <w:jc w:val="both"/>
        <w:rPr>
          <w:rFonts w:ascii="Arial" w:hAnsi="Arial" w:cs="Arial"/>
          <w:color w:val="303030"/>
          <w:sz w:val="20"/>
          <w:szCs w:val="20"/>
        </w:rPr>
      </w:pPr>
      <w:r w:rsidRPr="00835E22">
        <w:rPr>
          <w:rFonts w:ascii="Arial" w:hAnsi="Arial" w:cs="Arial"/>
          <w:sz w:val="20"/>
          <w:szCs w:val="20"/>
        </w:rPr>
        <w:t>Al respecto, e</w:t>
      </w:r>
      <w:r w:rsidRPr="00835E22">
        <w:rPr>
          <w:rFonts w:ascii="Arial" w:hAnsi="Arial" w:cs="Arial"/>
          <w:color w:val="303030"/>
          <w:sz w:val="20"/>
          <w:szCs w:val="20"/>
        </w:rPr>
        <w:t>s</w:t>
      </w:r>
      <w:r w:rsidRPr="00835E22">
        <w:rPr>
          <w:rFonts w:ascii="Arial" w:hAnsi="Arial" w:cs="Arial"/>
          <w:color w:val="303030"/>
          <w:spacing w:val="9"/>
          <w:sz w:val="20"/>
          <w:szCs w:val="20"/>
        </w:rPr>
        <w:t xml:space="preserve"> </w:t>
      </w:r>
      <w:r w:rsidRPr="00835E22">
        <w:rPr>
          <w:rFonts w:ascii="Arial" w:hAnsi="Arial" w:cs="Arial"/>
          <w:w w:val="108"/>
          <w:sz w:val="20"/>
          <w:szCs w:val="20"/>
        </w:rPr>
        <w:t>r</w:t>
      </w:r>
      <w:r w:rsidRPr="00835E22">
        <w:rPr>
          <w:rFonts w:ascii="Arial" w:hAnsi="Arial" w:cs="Arial"/>
          <w:color w:val="303030"/>
          <w:w w:val="108"/>
          <w:sz w:val="20"/>
          <w:szCs w:val="20"/>
        </w:rPr>
        <w:t>e</w:t>
      </w:r>
      <w:r w:rsidRPr="00835E22">
        <w:rPr>
          <w:rFonts w:ascii="Arial" w:hAnsi="Arial" w:cs="Arial"/>
          <w:w w:val="108"/>
          <w:sz w:val="20"/>
          <w:szCs w:val="20"/>
        </w:rPr>
        <w:t>l</w:t>
      </w:r>
      <w:r w:rsidRPr="00835E22">
        <w:rPr>
          <w:rFonts w:ascii="Arial" w:hAnsi="Arial" w:cs="Arial"/>
          <w:color w:val="303030"/>
          <w:w w:val="108"/>
          <w:sz w:val="20"/>
          <w:szCs w:val="20"/>
        </w:rPr>
        <w:t>e</w:t>
      </w:r>
      <w:r w:rsidRPr="00835E22">
        <w:rPr>
          <w:rFonts w:ascii="Arial" w:hAnsi="Arial" w:cs="Arial"/>
          <w:w w:val="108"/>
          <w:sz w:val="20"/>
          <w:szCs w:val="20"/>
        </w:rPr>
        <w:t>v</w:t>
      </w:r>
      <w:r w:rsidRPr="00835E22">
        <w:rPr>
          <w:rFonts w:ascii="Arial" w:hAnsi="Arial" w:cs="Arial"/>
          <w:color w:val="303030"/>
          <w:w w:val="108"/>
          <w:sz w:val="20"/>
          <w:szCs w:val="20"/>
        </w:rPr>
        <w:t>a</w:t>
      </w:r>
      <w:r w:rsidRPr="00835E22">
        <w:rPr>
          <w:rFonts w:ascii="Arial" w:hAnsi="Arial" w:cs="Arial"/>
          <w:w w:val="108"/>
          <w:sz w:val="20"/>
          <w:szCs w:val="20"/>
        </w:rPr>
        <w:t>nte d</w:t>
      </w:r>
      <w:r w:rsidRPr="00835E22">
        <w:rPr>
          <w:rFonts w:ascii="Arial" w:hAnsi="Arial" w:cs="Arial"/>
          <w:color w:val="303030"/>
          <w:w w:val="108"/>
          <w:sz w:val="20"/>
          <w:szCs w:val="20"/>
        </w:rPr>
        <w:t>est</w:t>
      </w:r>
      <w:r w:rsidRPr="00835E22">
        <w:rPr>
          <w:rFonts w:ascii="Arial" w:hAnsi="Arial" w:cs="Arial"/>
          <w:w w:val="108"/>
          <w:sz w:val="20"/>
          <w:szCs w:val="20"/>
        </w:rPr>
        <w:t>acar</w:t>
      </w:r>
      <w:r w:rsidRPr="00835E22">
        <w:rPr>
          <w:rFonts w:ascii="Arial" w:hAnsi="Arial" w:cs="Arial"/>
          <w:color w:val="303030"/>
          <w:spacing w:val="2"/>
          <w:sz w:val="20"/>
          <w:szCs w:val="20"/>
        </w:rPr>
        <w:t xml:space="preserve"> </w:t>
      </w:r>
      <w:r w:rsidRPr="00835E22">
        <w:rPr>
          <w:rFonts w:ascii="Arial" w:hAnsi="Arial" w:cs="Arial"/>
          <w:sz w:val="20"/>
          <w:szCs w:val="20"/>
        </w:rPr>
        <w:t>las</w:t>
      </w:r>
      <w:r w:rsidRPr="00835E22">
        <w:rPr>
          <w:rFonts w:ascii="Arial" w:hAnsi="Arial" w:cs="Arial"/>
          <w:spacing w:val="16"/>
          <w:sz w:val="20"/>
          <w:szCs w:val="20"/>
        </w:rPr>
        <w:t xml:space="preserve"> </w:t>
      </w:r>
      <w:r w:rsidRPr="00835E22">
        <w:rPr>
          <w:rFonts w:ascii="Arial" w:hAnsi="Arial" w:cs="Arial"/>
          <w:sz w:val="20"/>
          <w:szCs w:val="20"/>
        </w:rPr>
        <w:t>acti</w:t>
      </w:r>
      <w:r w:rsidRPr="00835E22">
        <w:rPr>
          <w:rFonts w:ascii="Arial" w:hAnsi="Arial" w:cs="Arial"/>
          <w:color w:val="303030"/>
          <w:sz w:val="20"/>
          <w:szCs w:val="20"/>
        </w:rPr>
        <w:t>v</w:t>
      </w:r>
      <w:r w:rsidRPr="00835E22">
        <w:rPr>
          <w:rFonts w:ascii="Arial" w:hAnsi="Arial" w:cs="Arial"/>
          <w:sz w:val="20"/>
          <w:szCs w:val="20"/>
        </w:rPr>
        <w:t>idad</w:t>
      </w:r>
      <w:r w:rsidRPr="00835E22">
        <w:rPr>
          <w:rFonts w:ascii="Arial" w:hAnsi="Arial" w:cs="Arial"/>
          <w:color w:val="303030"/>
          <w:sz w:val="20"/>
          <w:szCs w:val="20"/>
        </w:rPr>
        <w:t>e</w:t>
      </w:r>
      <w:r w:rsidRPr="00835E22">
        <w:rPr>
          <w:rFonts w:ascii="Arial" w:hAnsi="Arial" w:cs="Arial"/>
          <w:sz w:val="20"/>
          <w:szCs w:val="20"/>
        </w:rPr>
        <w:t>s</w:t>
      </w:r>
      <w:r w:rsidRPr="00835E22">
        <w:rPr>
          <w:rFonts w:ascii="Arial" w:hAnsi="Arial" w:cs="Arial"/>
          <w:spacing w:val="42"/>
          <w:sz w:val="20"/>
          <w:szCs w:val="20"/>
        </w:rPr>
        <w:t xml:space="preserve"> </w:t>
      </w:r>
      <w:r w:rsidRPr="00835E22">
        <w:rPr>
          <w:rFonts w:ascii="Arial" w:hAnsi="Arial" w:cs="Arial"/>
          <w:sz w:val="20"/>
          <w:szCs w:val="20"/>
        </w:rPr>
        <w:t>r</w:t>
      </w:r>
      <w:r w:rsidRPr="00835E22">
        <w:rPr>
          <w:rFonts w:ascii="Arial" w:hAnsi="Arial" w:cs="Arial"/>
          <w:color w:val="303030"/>
          <w:sz w:val="20"/>
          <w:szCs w:val="20"/>
        </w:rPr>
        <w:t>ea</w:t>
      </w:r>
      <w:r w:rsidRPr="00835E22">
        <w:rPr>
          <w:rFonts w:ascii="Arial" w:hAnsi="Arial" w:cs="Arial"/>
          <w:sz w:val="20"/>
          <w:szCs w:val="20"/>
        </w:rPr>
        <w:t>li</w:t>
      </w:r>
      <w:r w:rsidRPr="00835E22">
        <w:rPr>
          <w:rFonts w:ascii="Arial" w:hAnsi="Arial" w:cs="Arial"/>
          <w:color w:val="303030"/>
          <w:sz w:val="20"/>
          <w:szCs w:val="20"/>
        </w:rPr>
        <w:t>z</w:t>
      </w:r>
      <w:r w:rsidRPr="00835E22">
        <w:rPr>
          <w:rFonts w:ascii="Arial" w:hAnsi="Arial" w:cs="Arial"/>
          <w:sz w:val="20"/>
          <w:szCs w:val="20"/>
        </w:rPr>
        <w:t>adas</w:t>
      </w:r>
      <w:r w:rsidRPr="00835E22">
        <w:rPr>
          <w:rFonts w:ascii="Arial" w:hAnsi="Arial" w:cs="Arial"/>
          <w:spacing w:val="48"/>
          <w:sz w:val="20"/>
          <w:szCs w:val="20"/>
        </w:rPr>
        <w:t xml:space="preserve"> </w:t>
      </w:r>
      <w:r w:rsidRPr="00835E22">
        <w:rPr>
          <w:rFonts w:ascii="Arial" w:hAnsi="Arial" w:cs="Arial"/>
          <w:sz w:val="20"/>
          <w:szCs w:val="20"/>
        </w:rPr>
        <w:t>d</w:t>
      </w:r>
      <w:r w:rsidRPr="00835E22">
        <w:rPr>
          <w:rFonts w:ascii="Arial" w:hAnsi="Arial" w:cs="Arial"/>
          <w:color w:val="303030"/>
          <w:sz w:val="20"/>
          <w:szCs w:val="20"/>
        </w:rPr>
        <w:t>ur</w:t>
      </w:r>
      <w:r w:rsidRPr="00835E22">
        <w:rPr>
          <w:rFonts w:ascii="Arial" w:hAnsi="Arial" w:cs="Arial"/>
          <w:sz w:val="20"/>
          <w:szCs w:val="20"/>
        </w:rPr>
        <w:t>ant</w:t>
      </w:r>
      <w:r w:rsidRPr="00835E22">
        <w:rPr>
          <w:rFonts w:ascii="Arial" w:hAnsi="Arial" w:cs="Arial"/>
          <w:color w:val="303030"/>
          <w:sz w:val="20"/>
          <w:szCs w:val="20"/>
        </w:rPr>
        <w:t>e</w:t>
      </w:r>
      <w:r w:rsidRPr="00835E22">
        <w:rPr>
          <w:rFonts w:ascii="Arial" w:hAnsi="Arial" w:cs="Arial"/>
          <w:color w:val="303030"/>
          <w:spacing w:val="12"/>
          <w:sz w:val="20"/>
          <w:szCs w:val="20"/>
        </w:rPr>
        <w:t xml:space="preserve"> </w:t>
      </w:r>
      <w:r w:rsidRPr="00835E22">
        <w:rPr>
          <w:rFonts w:ascii="Arial" w:hAnsi="Arial" w:cs="Arial"/>
          <w:color w:val="303030"/>
          <w:sz w:val="20"/>
          <w:szCs w:val="20"/>
        </w:rPr>
        <w:t>e</w:t>
      </w:r>
      <w:r w:rsidRPr="00835E22">
        <w:rPr>
          <w:rFonts w:ascii="Arial" w:hAnsi="Arial" w:cs="Arial"/>
          <w:sz w:val="20"/>
          <w:szCs w:val="20"/>
        </w:rPr>
        <w:t>l</w:t>
      </w:r>
      <w:r w:rsidRPr="00835E22">
        <w:rPr>
          <w:rFonts w:ascii="Arial" w:hAnsi="Arial" w:cs="Arial"/>
          <w:spacing w:val="-3"/>
          <w:sz w:val="20"/>
          <w:szCs w:val="20"/>
        </w:rPr>
        <w:t xml:space="preserve"> </w:t>
      </w:r>
      <w:r w:rsidRPr="00835E22">
        <w:rPr>
          <w:rFonts w:ascii="Arial" w:hAnsi="Arial" w:cs="Arial"/>
          <w:sz w:val="20"/>
          <w:szCs w:val="20"/>
        </w:rPr>
        <w:t>p</w:t>
      </w:r>
      <w:r w:rsidRPr="00835E22">
        <w:rPr>
          <w:rFonts w:ascii="Arial" w:hAnsi="Arial" w:cs="Arial"/>
          <w:color w:val="303030"/>
          <w:sz w:val="20"/>
          <w:szCs w:val="20"/>
        </w:rPr>
        <w:t>e</w:t>
      </w:r>
      <w:r w:rsidRPr="00835E22">
        <w:rPr>
          <w:rFonts w:ascii="Arial" w:hAnsi="Arial" w:cs="Arial"/>
          <w:sz w:val="20"/>
          <w:szCs w:val="20"/>
        </w:rPr>
        <w:t>riod</w:t>
      </w:r>
      <w:r w:rsidRPr="00835E22">
        <w:rPr>
          <w:rFonts w:ascii="Arial" w:hAnsi="Arial" w:cs="Arial"/>
          <w:color w:val="303030"/>
          <w:sz w:val="20"/>
          <w:szCs w:val="20"/>
        </w:rPr>
        <w:t xml:space="preserve">o </w:t>
      </w:r>
      <w:r w:rsidRPr="00835E22">
        <w:rPr>
          <w:rFonts w:ascii="Arial" w:hAnsi="Arial" w:cs="Arial"/>
          <w:sz w:val="20"/>
          <w:szCs w:val="20"/>
        </w:rPr>
        <w:t>del 01 de noviembre del 2019 al 30 de abril del año 2020,</w:t>
      </w:r>
      <w:r w:rsidRPr="00835E22">
        <w:rPr>
          <w:rFonts w:ascii="Arial" w:hAnsi="Arial" w:cs="Arial"/>
          <w:color w:val="303030"/>
          <w:spacing w:val="36"/>
          <w:sz w:val="20"/>
          <w:szCs w:val="20"/>
        </w:rPr>
        <w:t xml:space="preserve"> </w:t>
      </w:r>
      <w:r w:rsidRPr="00835E22">
        <w:rPr>
          <w:rFonts w:ascii="Arial" w:hAnsi="Arial" w:cs="Arial"/>
          <w:color w:val="303030"/>
          <w:sz w:val="20"/>
          <w:szCs w:val="20"/>
        </w:rPr>
        <w:t>en</w:t>
      </w:r>
      <w:r w:rsidRPr="00835E22">
        <w:rPr>
          <w:rFonts w:ascii="Arial" w:hAnsi="Arial" w:cs="Arial"/>
          <w:color w:val="303030"/>
          <w:spacing w:val="4"/>
          <w:sz w:val="20"/>
          <w:szCs w:val="20"/>
        </w:rPr>
        <w:t xml:space="preserve"> </w:t>
      </w:r>
      <w:r w:rsidRPr="00835E22">
        <w:rPr>
          <w:rFonts w:ascii="Arial" w:hAnsi="Arial" w:cs="Arial"/>
          <w:color w:val="303030"/>
          <w:sz w:val="20"/>
          <w:szCs w:val="20"/>
        </w:rPr>
        <w:t>m</w:t>
      </w:r>
      <w:r w:rsidRPr="00835E22">
        <w:rPr>
          <w:rFonts w:ascii="Arial" w:hAnsi="Arial" w:cs="Arial"/>
          <w:sz w:val="20"/>
          <w:szCs w:val="20"/>
        </w:rPr>
        <w:t>at</w:t>
      </w:r>
      <w:r w:rsidRPr="00835E22">
        <w:rPr>
          <w:rFonts w:ascii="Arial" w:hAnsi="Arial" w:cs="Arial"/>
          <w:color w:val="303030"/>
          <w:sz w:val="20"/>
          <w:szCs w:val="20"/>
        </w:rPr>
        <w:t>e</w:t>
      </w:r>
      <w:r w:rsidRPr="00835E22">
        <w:rPr>
          <w:rFonts w:ascii="Arial" w:hAnsi="Arial" w:cs="Arial"/>
          <w:sz w:val="20"/>
          <w:szCs w:val="20"/>
        </w:rPr>
        <w:t>r</w:t>
      </w:r>
      <w:r w:rsidRPr="00835E22">
        <w:rPr>
          <w:rFonts w:ascii="Arial" w:hAnsi="Arial" w:cs="Arial"/>
          <w:color w:val="303030"/>
          <w:sz w:val="20"/>
          <w:szCs w:val="20"/>
        </w:rPr>
        <w:t>i</w:t>
      </w:r>
      <w:r w:rsidRPr="00835E22">
        <w:rPr>
          <w:rFonts w:ascii="Arial" w:hAnsi="Arial" w:cs="Arial"/>
          <w:sz w:val="20"/>
          <w:szCs w:val="20"/>
        </w:rPr>
        <w:t>a</w:t>
      </w:r>
      <w:r w:rsidRPr="00835E22">
        <w:rPr>
          <w:rFonts w:ascii="Arial" w:hAnsi="Arial" w:cs="Arial"/>
          <w:spacing w:val="42"/>
          <w:sz w:val="20"/>
          <w:szCs w:val="20"/>
        </w:rPr>
        <w:t xml:space="preserve"> </w:t>
      </w:r>
      <w:r w:rsidRPr="00835E22">
        <w:rPr>
          <w:rFonts w:ascii="Arial" w:hAnsi="Arial" w:cs="Arial"/>
          <w:sz w:val="20"/>
          <w:szCs w:val="20"/>
        </w:rPr>
        <w:t>d</w:t>
      </w:r>
      <w:r w:rsidRPr="00835E22">
        <w:rPr>
          <w:rFonts w:ascii="Arial" w:hAnsi="Arial" w:cs="Arial"/>
          <w:color w:val="303030"/>
          <w:sz w:val="20"/>
          <w:szCs w:val="20"/>
        </w:rPr>
        <w:t>e</w:t>
      </w:r>
      <w:r w:rsidRPr="00835E22">
        <w:rPr>
          <w:rFonts w:ascii="Arial" w:hAnsi="Arial" w:cs="Arial"/>
          <w:color w:val="303030"/>
          <w:spacing w:val="4"/>
          <w:sz w:val="20"/>
          <w:szCs w:val="20"/>
        </w:rPr>
        <w:t xml:space="preserve"> </w:t>
      </w:r>
      <w:r w:rsidRPr="00835E22">
        <w:rPr>
          <w:rFonts w:ascii="Arial" w:hAnsi="Arial" w:cs="Arial"/>
          <w:sz w:val="20"/>
          <w:szCs w:val="20"/>
        </w:rPr>
        <w:t>re</w:t>
      </w:r>
      <w:r w:rsidRPr="00835E22">
        <w:rPr>
          <w:rFonts w:ascii="Arial" w:hAnsi="Arial" w:cs="Arial"/>
          <w:color w:val="303030"/>
          <w:sz w:val="20"/>
          <w:szCs w:val="20"/>
        </w:rPr>
        <w:t>spo</w:t>
      </w:r>
      <w:r w:rsidRPr="00835E22">
        <w:rPr>
          <w:rFonts w:ascii="Arial" w:hAnsi="Arial" w:cs="Arial"/>
          <w:sz w:val="20"/>
          <w:szCs w:val="20"/>
        </w:rPr>
        <w:t>ns</w:t>
      </w:r>
      <w:r w:rsidRPr="00835E22">
        <w:rPr>
          <w:rFonts w:ascii="Arial" w:hAnsi="Arial" w:cs="Arial"/>
          <w:color w:val="303030"/>
          <w:sz w:val="20"/>
          <w:szCs w:val="20"/>
        </w:rPr>
        <w:t>a</w:t>
      </w:r>
      <w:r w:rsidRPr="00835E22">
        <w:rPr>
          <w:rFonts w:ascii="Arial" w:hAnsi="Arial" w:cs="Arial"/>
          <w:sz w:val="20"/>
          <w:szCs w:val="20"/>
        </w:rPr>
        <w:t>bilidad</w:t>
      </w:r>
      <w:r w:rsidRPr="00835E22">
        <w:rPr>
          <w:rFonts w:ascii="Arial" w:hAnsi="Arial" w:cs="Arial"/>
          <w:color w:val="303030"/>
          <w:sz w:val="20"/>
          <w:szCs w:val="20"/>
        </w:rPr>
        <w:t xml:space="preserve">es </w:t>
      </w:r>
      <w:r w:rsidRPr="00835E22">
        <w:rPr>
          <w:rFonts w:ascii="Arial" w:hAnsi="Arial" w:cs="Arial"/>
          <w:w w:val="105"/>
          <w:sz w:val="20"/>
          <w:szCs w:val="20"/>
        </w:rPr>
        <w:t>administrati</w:t>
      </w:r>
      <w:r w:rsidRPr="00835E22">
        <w:rPr>
          <w:rFonts w:ascii="Arial" w:hAnsi="Arial" w:cs="Arial"/>
          <w:color w:val="303030"/>
          <w:w w:val="105"/>
          <w:sz w:val="20"/>
          <w:szCs w:val="20"/>
        </w:rPr>
        <w:t>vas</w:t>
      </w:r>
      <w:r w:rsidRPr="00835E22">
        <w:rPr>
          <w:rFonts w:ascii="Arial" w:hAnsi="Arial" w:cs="Arial"/>
          <w:color w:val="303030"/>
          <w:spacing w:val="16"/>
          <w:w w:val="105"/>
          <w:sz w:val="20"/>
          <w:szCs w:val="20"/>
        </w:rPr>
        <w:t xml:space="preserve"> </w:t>
      </w:r>
      <w:r w:rsidRPr="00835E22">
        <w:rPr>
          <w:rFonts w:ascii="Arial" w:hAnsi="Arial" w:cs="Arial"/>
          <w:color w:val="303030"/>
          <w:sz w:val="20"/>
          <w:szCs w:val="20"/>
        </w:rPr>
        <w:t>y</w:t>
      </w:r>
      <w:r w:rsidRPr="00835E22">
        <w:rPr>
          <w:rFonts w:ascii="Arial" w:hAnsi="Arial" w:cs="Arial"/>
          <w:color w:val="303030"/>
          <w:spacing w:val="4"/>
          <w:sz w:val="20"/>
          <w:szCs w:val="20"/>
        </w:rPr>
        <w:t xml:space="preserve"> </w:t>
      </w:r>
      <w:r w:rsidRPr="00835E22">
        <w:rPr>
          <w:rFonts w:ascii="Arial" w:hAnsi="Arial" w:cs="Arial"/>
          <w:sz w:val="20"/>
          <w:szCs w:val="20"/>
        </w:rPr>
        <w:t>qu</w:t>
      </w:r>
      <w:r w:rsidRPr="00835E22">
        <w:rPr>
          <w:rFonts w:ascii="Arial" w:hAnsi="Arial" w:cs="Arial"/>
          <w:color w:val="303030"/>
          <w:sz w:val="20"/>
          <w:szCs w:val="20"/>
        </w:rPr>
        <w:t>e</w:t>
      </w:r>
      <w:r w:rsidRPr="00835E22">
        <w:rPr>
          <w:rFonts w:ascii="Arial" w:hAnsi="Arial" w:cs="Arial"/>
          <w:color w:val="303030"/>
          <w:spacing w:val="13"/>
          <w:sz w:val="20"/>
          <w:szCs w:val="20"/>
        </w:rPr>
        <w:t xml:space="preserve"> </w:t>
      </w:r>
      <w:r w:rsidRPr="00835E22">
        <w:rPr>
          <w:rFonts w:ascii="Arial" w:hAnsi="Arial" w:cs="Arial"/>
          <w:color w:val="303030"/>
          <w:sz w:val="20"/>
          <w:szCs w:val="20"/>
        </w:rPr>
        <w:t>a</w:t>
      </w:r>
      <w:r w:rsidRPr="00835E22">
        <w:rPr>
          <w:rFonts w:ascii="Arial" w:hAnsi="Arial" w:cs="Arial"/>
          <w:color w:val="303030"/>
          <w:spacing w:val="2"/>
          <w:sz w:val="20"/>
          <w:szCs w:val="20"/>
        </w:rPr>
        <w:t xml:space="preserve"> </w:t>
      </w:r>
      <w:r w:rsidRPr="00835E22">
        <w:rPr>
          <w:rFonts w:ascii="Arial" w:hAnsi="Arial" w:cs="Arial"/>
          <w:w w:val="92"/>
          <w:sz w:val="20"/>
          <w:szCs w:val="20"/>
        </w:rPr>
        <w:t>c</w:t>
      </w:r>
      <w:r w:rsidRPr="00835E22">
        <w:rPr>
          <w:rFonts w:ascii="Arial" w:hAnsi="Arial" w:cs="Arial"/>
          <w:color w:val="303030"/>
          <w:w w:val="102"/>
          <w:sz w:val="20"/>
          <w:szCs w:val="20"/>
        </w:rPr>
        <w:t>o</w:t>
      </w:r>
      <w:r w:rsidRPr="00835E22">
        <w:rPr>
          <w:rFonts w:ascii="Arial" w:hAnsi="Arial" w:cs="Arial"/>
          <w:w w:val="102"/>
          <w:sz w:val="20"/>
          <w:szCs w:val="20"/>
        </w:rPr>
        <w:t>n</w:t>
      </w:r>
      <w:r w:rsidRPr="00835E22">
        <w:rPr>
          <w:rFonts w:ascii="Arial" w:hAnsi="Arial" w:cs="Arial"/>
          <w:w w:val="111"/>
          <w:sz w:val="20"/>
          <w:szCs w:val="20"/>
        </w:rPr>
        <w:t>t</w:t>
      </w:r>
      <w:r w:rsidRPr="00835E22">
        <w:rPr>
          <w:rFonts w:ascii="Arial" w:hAnsi="Arial" w:cs="Arial"/>
          <w:w w:val="86"/>
          <w:sz w:val="20"/>
          <w:szCs w:val="20"/>
        </w:rPr>
        <w:t>i</w:t>
      </w:r>
      <w:r w:rsidRPr="00835E22">
        <w:rPr>
          <w:rFonts w:ascii="Arial" w:hAnsi="Arial" w:cs="Arial"/>
          <w:w w:val="116"/>
          <w:sz w:val="20"/>
          <w:szCs w:val="20"/>
        </w:rPr>
        <w:t>n</w:t>
      </w:r>
      <w:r w:rsidRPr="00835E22">
        <w:rPr>
          <w:rFonts w:ascii="Arial" w:hAnsi="Arial" w:cs="Arial"/>
          <w:w w:val="102"/>
          <w:sz w:val="20"/>
          <w:szCs w:val="20"/>
        </w:rPr>
        <w:t>u</w:t>
      </w:r>
      <w:r w:rsidRPr="00835E22">
        <w:rPr>
          <w:rFonts w:ascii="Arial" w:hAnsi="Arial" w:cs="Arial"/>
          <w:color w:val="303030"/>
          <w:w w:val="116"/>
          <w:sz w:val="20"/>
          <w:szCs w:val="20"/>
        </w:rPr>
        <w:t>a</w:t>
      </w:r>
      <w:r w:rsidRPr="00835E22">
        <w:rPr>
          <w:rFonts w:ascii="Arial" w:hAnsi="Arial" w:cs="Arial"/>
          <w:color w:val="303030"/>
          <w:w w:val="108"/>
          <w:sz w:val="20"/>
          <w:szCs w:val="20"/>
        </w:rPr>
        <w:t>c</w:t>
      </w:r>
      <w:r w:rsidRPr="00835E22">
        <w:rPr>
          <w:rFonts w:ascii="Arial" w:hAnsi="Arial" w:cs="Arial"/>
          <w:w w:val="74"/>
          <w:sz w:val="20"/>
          <w:szCs w:val="20"/>
        </w:rPr>
        <w:t>i</w:t>
      </w:r>
      <w:r w:rsidRPr="00835E22">
        <w:rPr>
          <w:rFonts w:ascii="Arial" w:hAnsi="Arial" w:cs="Arial"/>
          <w:color w:val="303030"/>
          <w:w w:val="109"/>
          <w:sz w:val="20"/>
          <w:szCs w:val="20"/>
        </w:rPr>
        <w:t>ó</w:t>
      </w:r>
      <w:r w:rsidRPr="00835E22">
        <w:rPr>
          <w:rFonts w:ascii="Arial" w:hAnsi="Arial" w:cs="Arial"/>
          <w:w w:val="109"/>
          <w:sz w:val="20"/>
          <w:szCs w:val="20"/>
        </w:rPr>
        <w:t>n</w:t>
      </w:r>
      <w:r w:rsidRPr="00835E22">
        <w:rPr>
          <w:rFonts w:ascii="Arial" w:hAnsi="Arial" w:cs="Arial"/>
          <w:spacing w:val="16"/>
          <w:w w:val="109"/>
          <w:sz w:val="20"/>
          <w:szCs w:val="20"/>
        </w:rPr>
        <w:t xml:space="preserve"> </w:t>
      </w:r>
      <w:r w:rsidRPr="00835E22">
        <w:rPr>
          <w:rFonts w:ascii="Arial" w:hAnsi="Arial" w:cs="Arial"/>
          <w:color w:val="303030"/>
          <w:sz w:val="20"/>
          <w:szCs w:val="20"/>
        </w:rPr>
        <w:t xml:space="preserve">se </w:t>
      </w:r>
      <w:r w:rsidRPr="00835E22">
        <w:rPr>
          <w:rFonts w:ascii="Arial" w:hAnsi="Arial" w:cs="Arial"/>
          <w:sz w:val="20"/>
          <w:szCs w:val="20"/>
        </w:rPr>
        <w:t>m</w:t>
      </w:r>
      <w:r w:rsidRPr="00835E22">
        <w:rPr>
          <w:rFonts w:ascii="Arial" w:hAnsi="Arial" w:cs="Arial"/>
          <w:color w:val="303030"/>
          <w:sz w:val="20"/>
          <w:szCs w:val="20"/>
        </w:rPr>
        <w:t>e</w:t>
      </w:r>
      <w:r w:rsidRPr="00835E22">
        <w:rPr>
          <w:rFonts w:ascii="Arial" w:hAnsi="Arial" w:cs="Arial"/>
          <w:sz w:val="20"/>
          <w:szCs w:val="20"/>
        </w:rPr>
        <w:t>n</w:t>
      </w:r>
      <w:r w:rsidRPr="00835E22">
        <w:rPr>
          <w:rFonts w:ascii="Arial" w:hAnsi="Arial" w:cs="Arial"/>
          <w:color w:val="303030"/>
          <w:sz w:val="20"/>
          <w:szCs w:val="20"/>
        </w:rPr>
        <w:t>c</w:t>
      </w:r>
      <w:r w:rsidRPr="00835E22">
        <w:rPr>
          <w:rFonts w:ascii="Arial" w:hAnsi="Arial" w:cs="Arial"/>
          <w:sz w:val="20"/>
          <w:szCs w:val="20"/>
        </w:rPr>
        <w:t>ion</w:t>
      </w:r>
      <w:r w:rsidRPr="00835E22">
        <w:rPr>
          <w:rFonts w:ascii="Arial" w:hAnsi="Arial" w:cs="Arial"/>
          <w:color w:val="303030"/>
          <w:sz w:val="20"/>
          <w:szCs w:val="20"/>
        </w:rPr>
        <w:t>a</w:t>
      </w:r>
      <w:r w:rsidRPr="00835E22">
        <w:rPr>
          <w:rFonts w:ascii="Arial" w:hAnsi="Arial" w:cs="Arial"/>
          <w:sz w:val="20"/>
          <w:szCs w:val="20"/>
        </w:rPr>
        <w:t>n</w:t>
      </w:r>
      <w:r w:rsidRPr="00835E22">
        <w:rPr>
          <w:rFonts w:ascii="Arial" w:hAnsi="Arial" w:cs="Arial"/>
          <w:color w:val="303030"/>
          <w:sz w:val="20"/>
          <w:szCs w:val="20"/>
        </w:rPr>
        <w:t>.</w:t>
      </w:r>
    </w:p>
    <w:p w:rsidR="00835E22" w:rsidRPr="00835E22" w:rsidRDefault="00835E22" w:rsidP="00835E22">
      <w:pP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35E22" w:rsidRPr="00835E22" w:rsidTr="00835E22">
        <w:tc>
          <w:tcPr>
            <w:tcW w:w="9054" w:type="dxa"/>
          </w:tcPr>
          <w:p w:rsidR="00835E22" w:rsidRPr="00835E22" w:rsidRDefault="00835E22" w:rsidP="00177D82">
            <w:pPr>
              <w:pStyle w:val="Sinespaciado"/>
              <w:jc w:val="center"/>
              <w:rPr>
                <w:rFonts w:ascii="Arial" w:hAnsi="Arial" w:cs="Arial"/>
                <w:b/>
                <w:sz w:val="20"/>
                <w:szCs w:val="20"/>
                <w:lang w:val="es-ES"/>
              </w:rPr>
            </w:pPr>
            <w:r w:rsidRPr="00835E22">
              <w:rPr>
                <w:rFonts w:ascii="Arial" w:hAnsi="Arial" w:cs="Arial"/>
                <w:b/>
                <w:sz w:val="20"/>
                <w:szCs w:val="20"/>
                <w:lang w:val="es-ES"/>
              </w:rPr>
              <w:t>INFORME DE LABORES EN MATERIA DE RESPONSABILIDADES ADMINISTRATIVAS</w:t>
            </w:r>
          </w:p>
          <w:p w:rsidR="00835E22" w:rsidRPr="00835E22" w:rsidRDefault="00835E22" w:rsidP="00177D82">
            <w:pPr>
              <w:pStyle w:val="Sinespaciado"/>
              <w:jc w:val="center"/>
              <w:rPr>
                <w:rFonts w:ascii="Arial" w:hAnsi="Arial" w:cs="Arial"/>
                <w:b/>
                <w:sz w:val="20"/>
                <w:szCs w:val="20"/>
                <w:lang w:val="es-ES"/>
              </w:rPr>
            </w:pPr>
            <w:r w:rsidRPr="00835E22">
              <w:rPr>
                <w:rFonts w:ascii="Arial" w:hAnsi="Arial" w:cs="Arial"/>
                <w:b/>
                <w:sz w:val="20"/>
                <w:szCs w:val="20"/>
                <w:lang w:val="es-ES"/>
              </w:rPr>
              <w:t xml:space="preserve">REALIZADAS POR EL ÓRGANO INTERNO DE CONTROL DEL H. AYUNTAMIENTO DEL </w:t>
            </w:r>
            <w:r w:rsidRPr="00835E22">
              <w:rPr>
                <w:rFonts w:ascii="Arial" w:hAnsi="Arial" w:cs="Arial"/>
                <w:b/>
                <w:sz w:val="20"/>
                <w:szCs w:val="20"/>
                <w:lang w:val="es-ES"/>
              </w:rPr>
              <w:lastRenderedPageBreak/>
              <w:t>MUNICIPIO DE CAMPECHE.</w:t>
            </w:r>
          </w:p>
          <w:p w:rsidR="00835E22" w:rsidRPr="00835E22" w:rsidRDefault="00835E22" w:rsidP="00177D82">
            <w:pPr>
              <w:jc w:val="center"/>
              <w:rPr>
                <w:rFonts w:ascii="Arial" w:hAnsi="Arial" w:cs="Arial"/>
                <w:sz w:val="20"/>
                <w:szCs w:val="20"/>
              </w:rPr>
            </w:pPr>
            <w:r w:rsidRPr="00835E22">
              <w:rPr>
                <w:rFonts w:ascii="Arial" w:hAnsi="Arial" w:cs="Arial"/>
                <w:b/>
                <w:color w:val="303030"/>
                <w:w w:val="110"/>
                <w:sz w:val="20"/>
                <w:szCs w:val="20"/>
              </w:rPr>
              <w:t>P</w:t>
            </w:r>
            <w:r w:rsidRPr="00835E22">
              <w:rPr>
                <w:rFonts w:ascii="Arial" w:hAnsi="Arial" w:cs="Arial"/>
                <w:b/>
                <w:color w:val="303030"/>
                <w:w w:val="106"/>
                <w:sz w:val="20"/>
                <w:szCs w:val="20"/>
              </w:rPr>
              <w:t>E</w:t>
            </w:r>
            <w:r w:rsidRPr="00835E22">
              <w:rPr>
                <w:rFonts w:ascii="Arial" w:hAnsi="Arial" w:cs="Arial"/>
                <w:b/>
                <w:color w:val="1D1D1D"/>
                <w:w w:val="111"/>
                <w:sz w:val="20"/>
                <w:szCs w:val="20"/>
              </w:rPr>
              <w:t>RI</w:t>
            </w:r>
            <w:r w:rsidRPr="00835E22">
              <w:rPr>
                <w:rFonts w:ascii="Arial" w:hAnsi="Arial" w:cs="Arial"/>
                <w:b/>
                <w:color w:val="1D1D1D"/>
                <w:w w:val="104"/>
                <w:sz w:val="20"/>
                <w:szCs w:val="20"/>
              </w:rPr>
              <w:t>OD</w:t>
            </w:r>
            <w:r w:rsidRPr="00835E22">
              <w:rPr>
                <w:rFonts w:ascii="Arial" w:hAnsi="Arial" w:cs="Arial"/>
                <w:b/>
                <w:color w:val="1D1D1D"/>
                <w:w w:val="114"/>
                <w:sz w:val="20"/>
                <w:szCs w:val="20"/>
              </w:rPr>
              <w:t>O</w:t>
            </w:r>
            <w:r w:rsidRPr="00835E22">
              <w:rPr>
                <w:rFonts w:ascii="Arial" w:hAnsi="Arial" w:cs="Arial"/>
                <w:b/>
                <w:color w:val="D3D3D3"/>
                <w:w w:val="187"/>
                <w:sz w:val="20"/>
                <w:szCs w:val="20"/>
              </w:rPr>
              <w:t xml:space="preserve"> </w:t>
            </w:r>
            <w:r w:rsidRPr="00835E22">
              <w:rPr>
                <w:rFonts w:ascii="Arial" w:hAnsi="Arial" w:cs="Arial"/>
                <w:b/>
                <w:color w:val="1D1D1D"/>
                <w:w w:val="112"/>
                <w:sz w:val="20"/>
                <w:szCs w:val="20"/>
              </w:rPr>
              <w:t>NOVIEMBRE 2019 - ABRIL 2020.</w:t>
            </w:r>
          </w:p>
        </w:tc>
      </w:tr>
    </w:tbl>
    <w:p w:rsidR="00835E22" w:rsidRPr="00835E22" w:rsidRDefault="00835E22" w:rsidP="00835E22">
      <w:pPr>
        <w:pStyle w:val="Sinespaciado"/>
        <w:rPr>
          <w:rFonts w:ascii="Arial" w:hAnsi="Arial" w:cs="Arial"/>
          <w:sz w:val="20"/>
          <w:szCs w:val="20"/>
        </w:rPr>
      </w:pPr>
    </w:p>
    <w:p w:rsidR="00835E22" w:rsidRPr="00835E22" w:rsidRDefault="00835E22" w:rsidP="00835E22">
      <w:pPr>
        <w:pStyle w:val="Sinespaciado"/>
        <w:rPr>
          <w:rFonts w:ascii="Arial" w:hAnsi="Arial" w:cs="Arial"/>
          <w:sz w:val="20"/>
          <w:szCs w:val="20"/>
        </w:rPr>
      </w:pPr>
    </w:p>
    <w:p w:rsidR="00835E22" w:rsidRPr="00835E22" w:rsidRDefault="00835E22" w:rsidP="00835E22">
      <w:pPr>
        <w:pStyle w:val="Prrafodelista"/>
        <w:numPr>
          <w:ilvl w:val="0"/>
          <w:numId w:val="8"/>
        </w:numPr>
        <w:spacing w:after="160" w:line="259" w:lineRule="auto"/>
        <w:ind w:left="34" w:hanging="34"/>
        <w:rPr>
          <w:rFonts w:cs="Arial"/>
          <w:b/>
          <w:sz w:val="20"/>
          <w:szCs w:val="20"/>
          <w:u w:val="single"/>
          <w:lang w:val="es-ES"/>
        </w:rPr>
      </w:pPr>
      <w:r w:rsidRPr="00835E22">
        <w:rPr>
          <w:rFonts w:cs="Arial"/>
          <w:b/>
          <w:sz w:val="20"/>
          <w:szCs w:val="20"/>
          <w:u w:val="single"/>
          <w:lang w:val="es-ES"/>
        </w:rPr>
        <w:t xml:space="preserve">UNIDAD DE INVESTIGACIÓN.- </w:t>
      </w:r>
    </w:p>
    <w:p w:rsidR="00835E22" w:rsidRPr="00835E22" w:rsidRDefault="00835E22" w:rsidP="00835E22">
      <w:pPr>
        <w:ind w:hanging="108"/>
        <w:rPr>
          <w:rFonts w:ascii="Arial" w:hAnsi="Arial" w:cs="Arial"/>
          <w:sz w:val="20"/>
          <w:szCs w:val="20"/>
          <w:lang w:val="es-ES"/>
        </w:rPr>
      </w:pPr>
      <w:r w:rsidRPr="00835E22">
        <w:rPr>
          <w:rFonts w:ascii="Arial" w:hAnsi="Arial" w:cs="Arial"/>
          <w:b/>
          <w:sz w:val="20"/>
          <w:szCs w:val="20"/>
          <w:lang w:val="es-ES"/>
        </w:rPr>
        <w:t>I.1. EN EL PERÍODO QUE SE INFORMA, DE NOVIEMBRE-DICIEMBRE 2019 FUERON ADMITIDOS 7 ASUNTOS.</w:t>
      </w:r>
      <w:r w:rsidRPr="00835E22">
        <w:rPr>
          <w:rFonts w:ascii="Arial" w:hAnsi="Arial" w:cs="Arial"/>
          <w:sz w:val="20"/>
          <w:szCs w:val="20"/>
          <w:lang w:val="es-ES"/>
        </w:rPr>
        <w:t xml:space="preserve">           </w:t>
      </w:r>
    </w:p>
    <w:p w:rsidR="00835E22" w:rsidRPr="00835E22" w:rsidRDefault="00835E22" w:rsidP="00835E22">
      <w:pPr>
        <w:ind w:hanging="108"/>
        <w:rPr>
          <w:rFonts w:ascii="Arial" w:hAnsi="Arial" w:cs="Arial"/>
          <w:sz w:val="20"/>
          <w:szCs w:val="20"/>
          <w:lang w:val="es-ES"/>
        </w:rPr>
      </w:pPr>
      <w:r w:rsidRPr="00835E22">
        <w:rPr>
          <w:rFonts w:ascii="Arial" w:hAnsi="Arial" w:cs="Arial"/>
          <w:sz w:val="20"/>
          <w:szCs w:val="20"/>
          <w:lang w:val="es-ES"/>
        </w:rPr>
        <w:t xml:space="preserve">                                                                                                    </w:t>
      </w:r>
    </w:p>
    <w:tbl>
      <w:tblPr>
        <w:tblStyle w:val="Tablaconcuadrcula"/>
        <w:tblW w:w="0" w:type="auto"/>
        <w:jc w:val="center"/>
        <w:tblLook w:val="04A0" w:firstRow="1" w:lastRow="0" w:firstColumn="1" w:lastColumn="0" w:noHBand="0" w:noVBand="1"/>
      </w:tblPr>
      <w:tblGrid>
        <w:gridCol w:w="1417"/>
        <w:gridCol w:w="1405"/>
        <w:gridCol w:w="3986"/>
      </w:tblGrid>
      <w:tr w:rsidR="00835E22" w:rsidRPr="00835E22" w:rsidTr="00177D82">
        <w:trPr>
          <w:trHeight w:val="232"/>
          <w:jc w:val="center"/>
        </w:trPr>
        <w:tc>
          <w:tcPr>
            <w:tcW w:w="1301"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MES</w:t>
            </w:r>
          </w:p>
        </w:tc>
        <w:tc>
          <w:tcPr>
            <w:tcW w:w="1198" w:type="dxa"/>
          </w:tcPr>
          <w:p w:rsidR="00835E22" w:rsidRPr="00835E22" w:rsidRDefault="00835E22" w:rsidP="00177D82">
            <w:pPr>
              <w:rPr>
                <w:rFonts w:ascii="Arial" w:hAnsi="Arial" w:cs="Arial"/>
                <w:b/>
                <w:sz w:val="20"/>
                <w:szCs w:val="20"/>
                <w:lang w:val="es-ES"/>
              </w:rPr>
            </w:pPr>
            <w:r w:rsidRPr="00835E22">
              <w:rPr>
                <w:rFonts w:ascii="Arial" w:hAnsi="Arial" w:cs="Arial"/>
                <w:b/>
                <w:sz w:val="20"/>
                <w:szCs w:val="20"/>
                <w:lang w:val="es-ES"/>
              </w:rPr>
              <w:t>DENUNCIAS</w:t>
            </w:r>
          </w:p>
        </w:tc>
        <w:tc>
          <w:tcPr>
            <w:tcW w:w="3986"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SOLICITUDES DE INVESTIGACIÓN</w:t>
            </w:r>
          </w:p>
        </w:tc>
      </w:tr>
      <w:tr w:rsidR="00835E22" w:rsidRPr="00835E22" w:rsidTr="00177D82">
        <w:trPr>
          <w:trHeight w:val="232"/>
          <w:jc w:val="center"/>
        </w:trPr>
        <w:tc>
          <w:tcPr>
            <w:tcW w:w="1301"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NOVIEMBRE</w:t>
            </w:r>
          </w:p>
        </w:tc>
        <w:tc>
          <w:tcPr>
            <w:tcW w:w="1198"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2</w:t>
            </w:r>
          </w:p>
        </w:tc>
        <w:tc>
          <w:tcPr>
            <w:tcW w:w="398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2</w:t>
            </w:r>
          </w:p>
        </w:tc>
      </w:tr>
      <w:tr w:rsidR="00835E22" w:rsidRPr="00835E22" w:rsidTr="00177D82">
        <w:trPr>
          <w:trHeight w:val="232"/>
          <w:jc w:val="center"/>
        </w:trPr>
        <w:tc>
          <w:tcPr>
            <w:tcW w:w="1301"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DICIEMBRE</w:t>
            </w:r>
          </w:p>
        </w:tc>
        <w:tc>
          <w:tcPr>
            <w:tcW w:w="1198"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2</w:t>
            </w:r>
          </w:p>
        </w:tc>
        <w:tc>
          <w:tcPr>
            <w:tcW w:w="398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1</w:t>
            </w:r>
          </w:p>
        </w:tc>
      </w:tr>
      <w:tr w:rsidR="00835E22" w:rsidRPr="00835E22" w:rsidTr="00177D82">
        <w:trPr>
          <w:trHeight w:val="218"/>
          <w:jc w:val="center"/>
        </w:trPr>
        <w:tc>
          <w:tcPr>
            <w:tcW w:w="1301"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SUBTOTAL</w:t>
            </w:r>
          </w:p>
        </w:tc>
        <w:tc>
          <w:tcPr>
            <w:tcW w:w="1198"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4</w:t>
            </w:r>
          </w:p>
        </w:tc>
        <w:tc>
          <w:tcPr>
            <w:tcW w:w="3986"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3</w:t>
            </w:r>
          </w:p>
        </w:tc>
      </w:tr>
      <w:tr w:rsidR="00835E22" w:rsidRPr="00835E22" w:rsidTr="00177D82">
        <w:trPr>
          <w:trHeight w:val="232"/>
          <w:jc w:val="center"/>
        </w:trPr>
        <w:tc>
          <w:tcPr>
            <w:tcW w:w="1301"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TOTAL</w:t>
            </w:r>
          </w:p>
        </w:tc>
        <w:tc>
          <w:tcPr>
            <w:tcW w:w="5184" w:type="dxa"/>
            <w:gridSpan w:val="2"/>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7</w:t>
            </w:r>
          </w:p>
        </w:tc>
      </w:tr>
    </w:tbl>
    <w:p w:rsidR="00835E22" w:rsidRPr="00835E22" w:rsidRDefault="00835E22" w:rsidP="00835E22">
      <w:pPr>
        <w:rPr>
          <w:rFonts w:ascii="Arial" w:hAnsi="Arial" w:cs="Arial"/>
          <w:b/>
          <w:sz w:val="20"/>
          <w:szCs w:val="20"/>
          <w:lang w:val="es-ES"/>
        </w:rPr>
      </w:pPr>
    </w:p>
    <w:p w:rsidR="00835E22" w:rsidRPr="00835E22" w:rsidRDefault="00835E22" w:rsidP="00835E22">
      <w:pPr>
        <w:rPr>
          <w:rFonts w:ascii="Arial" w:hAnsi="Arial" w:cs="Arial"/>
          <w:b/>
          <w:sz w:val="20"/>
          <w:szCs w:val="20"/>
          <w:lang w:val="es-ES"/>
        </w:rPr>
      </w:pPr>
    </w:p>
    <w:p w:rsidR="00835E22" w:rsidRPr="00835E22" w:rsidRDefault="00835E22" w:rsidP="00835E22">
      <w:pPr>
        <w:ind w:right="-427" w:hanging="108"/>
        <w:rPr>
          <w:rFonts w:ascii="Arial" w:hAnsi="Arial" w:cs="Arial"/>
          <w:b/>
          <w:sz w:val="20"/>
          <w:szCs w:val="20"/>
          <w:lang w:val="es-ES"/>
        </w:rPr>
      </w:pPr>
      <w:r w:rsidRPr="00835E22">
        <w:rPr>
          <w:rFonts w:ascii="Arial" w:hAnsi="Arial" w:cs="Arial"/>
          <w:b/>
          <w:sz w:val="20"/>
          <w:szCs w:val="20"/>
          <w:lang w:val="es-ES"/>
        </w:rPr>
        <w:t>I.2.  EN EL PERÍODO QUE SE INFORMA, DE ENERO-ABRIL 2020 FUERON ADMITIDOS 4 ASUNTOS.</w:t>
      </w:r>
    </w:p>
    <w:p w:rsidR="00835E22" w:rsidRPr="00835E22" w:rsidRDefault="00835E22" w:rsidP="00835E22">
      <w:pPr>
        <w:ind w:right="-427" w:hanging="108"/>
        <w:rPr>
          <w:rFonts w:ascii="Arial" w:hAnsi="Arial" w:cs="Arial"/>
          <w:b/>
          <w:sz w:val="20"/>
          <w:szCs w:val="20"/>
          <w:lang w:val="es-ES"/>
        </w:rPr>
      </w:pPr>
    </w:p>
    <w:tbl>
      <w:tblPr>
        <w:tblStyle w:val="Tablaconcuadrcula"/>
        <w:tblW w:w="0" w:type="auto"/>
        <w:jc w:val="center"/>
        <w:tblLook w:val="04A0" w:firstRow="1" w:lastRow="0" w:firstColumn="1" w:lastColumn="0" w:noHBand="0" w:noVBand="1"/>
      </w:tblPr>
      <w:tblGrid>
        <w:gridCol w:w="1305"/>
        <w:gridCol w:w="1405"/>
        <w:gridCol w:w="3986"/>
      </w:tblGrid>
      <w:tr w:rsidR="00835E22" w:rsidRPr="00835E22" w:rsidTr="00177D82">
        <w:trPr>
          <w:trHeight w:val="232"/>
          <w:jc w:val="center"/>
        </w:trPr>
        <w:tc>
          <w:tcPr>
            <w:tcW w:w="1301"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MES</w:t>
            </w:r>
          </w:p>
        </w:tc>
        <w:tc>
          <w:tcPr>
            <w:tcW w:w="1198" w:type="dxa"/>
          </w:tcPr>
          <w:p w:rsidR="00835E22" w:rsidRPr="00835E22" w:rsidRDefault="00835E22" w:rsidP="00177D82">
            <w:pPr>
              <w:rPr>
                <w:rFonts w:ascii="Arial" w:hAnsi="Arial" w:cs="Arial"/>
                <w:b/>
                <w:sz w:val="20"/>
                <w:szCs w:val="20"/>
                <w:lang w:val="es-ES"/>
              </w:rPr>
            </w:pPr>
            <w:r w:rsidRPr="00835E22">
              <w:rPr>
                <w:rFonts w:ascii="Arial" w:hAnsi="Arial" w:cs="Arial"/>
                <w:b/>
                <w:sz w:val="20"/>
                <w:szCs w:val="20"/>
                <w:lang w:val="es-ES"/>
              </w:rPr>
              <w:t>DENUNCIAS</w:t>
            </w:r>
          </w:p>
        </w:tc>
        <w:tc>
          <w:tcPr>
            <w:tcW w:w="3986"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SOLICITUDES DE INVESTIGACIÓN</w:t>
            </w:r>
          </w:p>
        </w:tc>
      </w:tr>
      <w:tr w:rsidR="00835E22" w:rsidRPr="00835E22" w:rsidTr="00177D82">
        <w:trPr>
          <w:trHeight w:val="232"/>
          <w:jc w:val="center"/>
        </w:trPr>
        <w:tc>
          <w:tcPr>
            <w:tcW w:w="1301"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ENERO</w:t>
            </w:r>
          </w:p>
        </w:tc>
        <w:tc>
          <w:tcPr>
            <w:tcW w:w="1198"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3</w:t>
            </w:r>
          </w:p>
        </w:tc>
        <w:tc>
          <w:tcPr>
            <w:tcW w:w="398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0</w:t>
            </w:r>
          </w:p>
        </w:tc>
      </w:tr>
      <w:tr w:rsidR="00835E22" w:rsidRPr="00835E22" w:rsidTr="00177D82">
        <w:trPr>
          <w:trHeight w:val="232"/>
          <w:jc w:val="center"/>
        </w:trPr>
        <w:tc>
          <w:tcPr>
            <w:tcW w:w="1301"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FEBRERO</w:t>
            </w:r>
          </w:p>
        </w:tc>
        <w:tc>
          <w:tcPr>
            <w:tcW w:w="1198"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0</w:t>
            </w:r>
          </w:p>
        </w:tc>
        <w:tc>
          <w:tcPr>
            <w:tcW w:w="398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0</w:t>
            </w:r>
          </w:p>
        </w:tc>
      </w:tr>
      <w:tr w:rsidR="00835E22" w:rsidRPr="00835E22" w:rsidTr="00177D82">
        <w:trPr>
          <w:trHeight w:val="232"/>
          <w:jc w:val="center"/>
        </w:trPr>
        <w:tc>
          <w:tcPr>
            <w:tcW w:w="1301"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MARZO</w:t>
            </w:r>
          </w:p>
        </w:tc>
        <w:tc>
          <w:tcPr>
            <w:tcW w:w="1198"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0</w:t>
            </w:r>
          </w:p>
        </w:tc>
        <w:tc>
          <w:tcPr>
            <w:tcW w:w="398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0</w:t>
            </w:r>
          </w:p>
        </w:tc>
      </w:tr>
      <w:tr w:rsidR="00835E22" w:rsidRPr="00835E22" w:rsidTr="00177D82">
        <w:trPr>
          <w:trHeight w:val="232"/>
          <w:jc w:val="center"/>
        </w:trPr>
        <w:tc>
          <w:tcPr>
            <w:tcW w:w="1301"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ABRIL</w:t>
            </w:r>
          </w:p>
        </w:tc>
        <w:tc>
          <w:tcPr>
            <w:tcW w:w="1198"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0</w:t>
            </w:r>
          </w:p>
        </w:tc>
        <w:tc>
          <w:tcPr>
            <w:tcW w:w="398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1</w:t>
            </w:r>
          </w:p>
        </w:tc>
      </w:tr>
      <w:tr w:rsidR="00835E22" w:rsidRPr="00835E22" w:rsidTr="00177D82">
        <w:trPr>
          <w:trHeight w:val="218"/>
          <w:jc w:val="center"/>
        </w:trPr>
        <w:tc>
          <w:tcPr>
            <w:tcW w:w="1301"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SUBTOTAL</w:t>
            </w:r>
          </w:p>
        </w:tc>
        <w:tc>
          <w:tcPr>
            <w:tcW w:w="1198"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3</w:t>
            </w:r>
          </w:p>
        </w:tc>
        <w:tc>
          <w:tcPr>
            <w:tcW w:w="3986"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1</w:t>
            </w:r>
          </w:p>
        </w:tc>
      </w:tr>
      <w:tr w:rsidR="00835E22" w:rsidRPr="00835E22" w:rsidTr="00177D82">
        <w:trPr>
          <w:trHeight w:val="232"/>
          <w:jc w:val="center"/>
        </w:trPr>
        <w:tc>
          <w:tcPr>
            <w:tcW w:w="1301"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TOTAL</w:t>
            </w:r>
          </w:p>
        </w:tc>
        <w:tc>
          <w:tcPr>
            <w:tcW w:w="5184" w:type="dxa"/>
            <w:gridSpan w:val="2"/>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4</w:t>
            </w:r>
          </w:p>
        </w:tc>
      </w:tr>
    </w:tbl>
    <w:p w:rsidR="00835E22" w:rsidRPr="00835E22" w:rsidRDefault="00835E22" w:rsidP="00835E22">
      <w:pPr>
        <w:pStyle w:val="Sinespaciado"/>
        <w:rPr>
          <w:rFonts w:ascii="Arial" w:hAnsi="Arial" w:cs="Arial"/>
          <w:sz w:val="20"/>
          <w:szCs w:val="20"/>
          <w:lang w:val="es-ES"/>
        </w:rPr>
      </w:pPr>
    </w:p>
    <w:p w:rsidR="00835E22" w:rsidRPr="00835E22" w:rsidRDefault="00835E22" w:rsidP="00835E22">
      <w:pPr>
        <w:pStyle w:val="Sinespaciado"/>
        <w:rPr>
          <w:rFonts w:ascii="Arial" w:hAnsi="Arial" w:cs="Arial"/>
          <w:sz w:val="20"/>
          <w:szCs w:val="20"/>
          <w:lang w:val="es-ES"/>
        </w:rPr>
      </w:pPr>
    </w:p>
    <w:p w:rsidR="00835E22" w:rsidRPr="00835E22" w:rsidRDefault="00835E22" w:rsidP="00835E22">
      <w:pPr>
        <w:pStyle w:val="Sinespaciado"/>
        <w:rPr>
          <w:rFonts w:ascii="Arial" w:hAnsi="Arial" w:cs="Arial"/>
          <w:sz w:val="20"/>
          <w:szCs w:val="20"/>
          <w:lang w:val="es-ES"/>
        </w:rPr>
      </w:pPr>
    </w:p>
    <w:p w:rsidR="00835E22" w:rsidRPr="00835E22" w:rsidRDefault="00835E22" w:rsidP="00835E22">
      <w:pPr>
        <w:pStyle w:val="Sinespaciado"/>
        <w:rPr>
          <w:rFonts w:ascii="Arial" w:hAnsi="Arial" w:cs="Arial"/>
          <w:b/>
          <w:sz w:val="20"/>
          <w:szCs w:val="20"/>
          <w:lang w:val="es-ES"/>
        </w:rPr>
      </w:pPr>
      <w:r w:rsidRPr="00835E22">
        <w:rPr>
          <w:rFonts w:ascii="Arial" w:hAnsi="Arial" w:cs="Arial"/>
          <w:b/>
          <w:sz w:val="20"/>
          <w:szCs w:val="20"/>
          <w:lang w:val="es-ES"/>
        </w:rPr>
        <w:t>I.3. CARPETAS INICIADAS:</w:t>
      </w:r>
    </w:p>
    <w:p w:rsidR="00835E22" w:rsidRPr="00835E22" w:rsidRDefault="00835E22" w:rsidP="00835E22">
      <w:pPr>
        <w:pStyle w:val="Sinespaciado"/>
        <w:rPr>
          <w:rFonts w:ascii="Arial" w:hAnsi="Arial" w:cs="Arial"/>
          <w:sz w:val="20"/>
          <w:szCs w:val="20"/>
          <w:lang w:val="es-ES"/>
        </w:rPr>
      </w:pPr>
    </w:p>
    <w:tbl>
      <w:tblPr>
        <w:tblStyle w:val="Tablaconcuadrcula"/>
        <w:tblW w:w="9351" w:type="dxa"/>
        <w:jc w:val="center"/>
        <w:tblLook w:val="04A0" w:firstRow="1" w:lastRow="0" w:firstColumn="1" w:lastColumn="0" w:noHBand="0" w:noVBand="1"/>
      </w:tblPr>
      <w:tblGrid>
        <w:gridCol w:w="2541"/>
        <w:gridCol w:w="6810"/>
      </w:tblGrid>
      <w:tr w:rsidR="00835E22" w:rsidRPr="00835E22" w:rsidTr="00177D82">
        <w:trPr>
          <w:trHeight w:val="580"/>
          <w:jc w:val="center"/>
        </w:trPr>
        <w:tc>
          <w:tcPr>
            <w:tcW w:w="2541" w:type="dxa"/>
          </w:tcPr>
          <w:p w:rsidR="00835E22" w:rsidRPr="00835E22" w:rsidRDefault="00835E22" w:rsidP="00177D82">
            <w:pPr>
              <w:rPr>
                <w:rFonts w:ascii="Arial" w:hAnsi="Arial" w:cs="Arial"/>
                <w:b/>
                <w:sz w:val="20"/>
                <w:szCs w:val="20"/>
                <w:lang w:val="es-ES"/>
              </w:rPr>
            </w:pPr>
          </w:p>
          <w:p w:rsidR="00835E22" w:rsidRPr="00835E22" w:rsidRDefault="00835E22" w:rsidP="00177D82">
            <w:pPr>
              <w:rPr>
                <w:rFonts w:ascii="Arial" w:hAnsi="Arial" w:cs="Arial"/>
                <w:sz w:val="20"/>
                <w:szCs w:val="20"/>
                <w:lang w:val="es-ES"/>
              </w:rPr>
            </w:pPr>
            <w:r w:rsidRPr="00835E22">
              <w:rPr>
                <w:rFonts w:ascii="Arial" w:hAnsi="Arial" w:cs="Arial"/>
                <w:b/>
                <w:sz w:val="20"/>
                <w:szCs w:val="20"/>
                <w:lang w:val="es-ES"/>
              </w:rPr>
              <w:t xml:space="preserve">11 </w:t>
            </w:r>
            <w:r w:rsidRPr="00835E22">
              <w:rPr>
                <w:rFonts w:ascii="Arial" w:hAnsi="Arial" w:cs="Arial"/>
                <w:sz w:val="20"/>
                <w:szCs w:val="20"/>
                <w:lang w:val="es-ES"/>
              </w:rPr>
              <w:t xml:space="preserve">CARPETAS DE </w:t>
            </w:r>
          </w:p>
          <w:p w:rsidR="00835E22" w:rsidRPr="00835E22" w:rsidRDefault="00835E22" w:rsidP="00177D82">
            <w:pPr>
              <w:rPr>
                <w:rFonts w:ascii="Arial" w:hAnsi="Arial" w:cs="Arial"/>
                <w:sz w:val="20"/>
                <w:szCs w:val="20"/>
                <w:lang w:val="es-ES"/>
              </w:rPr>
            </w:pPr>
            <w:r w:rsidRPr="00835E22">
              <w:rPr>
                <w:rFonts w:ascii="Arial" w:hAnsi="Arial" w:cs="Arial"/>
                <w:sz w:val="20"/>
                <w:szCs w:val="20"/>
                <w:lang w:val="es-ES"/>
              </w:rPr>
              <w:t>INVESTIGACIÓN INICIADAS</w:t>
            </w:r>
          </w:p>
        </w:tc>
        <w:tc>
          <w:tcPr>
            <w:tcW w:w="6810" w:type="dxa"/>
          </w:tcPr>
          <w:p w:rsidR="00835E22" w:rsidRPr="00835E22" w:rsidRDefault="00835E22" w:rsidP="00177D82">
            <w:pPr>
              <w:jc w:val="both"/>
              <w:rPr>
                <w:rFonts w:ascii="Arial" w:hAnsi="Arial" w:cs="Arial"/>
                <w:sz w:val="20"/>
                <w:szCs w:val="20"/>
                <w:lang w:val="es-ES"/>
              </w:rPr>
            </w:pPr>
            <w:r w:rsidRPr="00835E22">
              <w:rPr>
                <w:rFonts w:ascii="Arial" w:hAnsi="Arial" w:cs="Arial"/>
                <w:b/>
                <w:sz w:val="20"/>
                <w:szCs w:val="20"/>
                <w:lang w:val="es-ES"/>
              </w:rPr>
              <w:t>NÚMEROS DE REGISTRO ASIGNADOS:</w:t>
            </w:r>
            <w:r w:rsidRPr="00835E22">
              <w:rPr>
                <w:rFonts w:ascii="Arial" w:hAnsi="Arial" w:cs="Arial"/>
                <w:sz w:val="20"/>
                <w:szCs w:val="20"/>
                <w:lang w:val="es-ES"/>
              </w:rPr>
              <w:t xml:space="preserve"> (CONSECUTIVOS).</w:t>
            </w:r>
          </w:p>
          <w:p w:rsidR="00835E22" w:rsidRPr="00835E22" w:rsidRDefault="00835E22" w:rsidP="00177D82">
            <w:pPr>
              <w:jc w:val="both"/>
              <w:rPr>
                <w:rFonts w:ascii="Arial" w:hAnsi="Arial" w:cs="Arial"/>
                <w:sz w:val="20"/>
                <w:szCs w:val="20"/>
                <w:lang w:val="es-ES"/>
              </w:rPr>
            </w:pPr>
          </w:p>
          <w:p w:rsidR="00835E22" w:rsidRPr="00835E22" w:rsidRDefault="00835E22" w:rsidP="00177D82">
            <w:pPr>
              <w:jc w:val="both"/>
              <w:rPr>
                <w:rFonts w:ascii="Arial" w:hAnsi="Arial" w:cs="Arial"/>
                <w:sz w:val="20"/>
                <w:szCs w:val="20"/>
                <w:lang w:val="en-US"/>
              </w:rPr>
            </w:pPr>
            <w:r w:rsidRPr="00835E22">
              <w:rPr>
                <w:rFonts w:ascii="Arial" w:hAnsi="Arial" w:cs="Arial"/>
                <w:sz w:val="20"/>
                <w:szCs w:val="20"/>
                <w:lang w:val="es-ES"/>
              </w:rPr>
              <w:t>2019: OICM/UI/CI-054/2019 A OICM/UI/</w:t>
            </w:r>
            <w:r w:rsidRPr="00835E22">
              <w:rPr>
                <w:rFonts w:ascii="Arial" w:hAnsi="Arial" w:cs="Arial"/>
                <w:sz w:val="20"/>
                <w:szCs w:val="20"/>
                <w:lang w:val="en-US"/>
              </w:rPr>
              <w:t>CI/060/2019</w:t>
            </w:r>
          </w:p>
          <w:p w:rsidR="00835E22" w:rsidRPr="00835E22" w:rsidRDefault="00835E22" w:rsidP="00177D82">
            <w:pPr>
              <w:jc w:val="both"/>
              <w:rPr>
                <w:rFonts w:ascii="Arial" w:hAnsi="Arial" w:cs="Arial"/>
                <w:sz w:val="20"/>
                <w:szCs w:val="20"/>
                <w:lang w:val="en-US"/>
              </w:rPr>
            </w:pPr>
            <w:r w:rsidRPr="00835E22">
              <w:rPr>
                <w:rFonts w:ascii="Arial" w:hAnsi="Arial" w:cs="Arial"/>
                <w:sz w:val="20"/>
                <w:szCs w:val="20"/>
                <w:lang w:val="en-US"/>
              </w:rPr>
              <w:t>2020: OICM/UI/CI-001/2020 A OICM/UI/CI/004/2020.</w:t>
            </w:r>
          </w:p>
        </w:tc>
      </w:tr>
    </w:tbl>
    <w:p w:rsidR="00835E22" w:rsidRPr="00835E22" w:rsidRDefault="00835E22" w:rsidP="00835E22">
      <w:pPr>
        <w:pStyle w:val="Sinespaciado"/>
        <w:rPr>
          <w:rFonts w:ascii="Arial" w:hAnsi="Arial" w:cs="Arial"/>
          <w:b/>
          <w:sz w:val="20"/>
          <w:szCs w:val="20"/>
          <w:lang w:val="en-US"/>
        </w:rPr>
      </w:pPr>
    </w:p>
    <w:p w:rsidR="00835E22" w:rsidRPr="00835E22" w:rsidRDefault="00835E22" w:rsidP="00835E22">
      <w:pPr>
        <w:pStyle w:val="Sinespaciado"/>
        <w:rPr>
          <w:rFonts w:ascii="Arial" w:hAnsi="Arial" w:cs="Arial"/>
          <w:b/>
          <w:sz w:val="20"/>
          <w:szCs w:val="20"/>
          <w:lang w:val="en-US"/>
        </w:rPr>
      </w:pPr>
    </w:p>
    <w:p w:rsidR="00835E22" w:rsidRPr="00835E22" w:rsidRDefault="00835E22" w:rsidP="00835E22">
      <w:pPr>
        <w:pStyle w:val="Sinespaciado"/>
        <w:rPr>
          <w:rFonts w:ascii="Arial" w:hAnsi="Arial" w:cs="Arial"/>
          <w:b/>
          <w:sz w:val="20"/>
          <w:szCs w:val="20"/>
          <w:lang w:val="en-US"/>
        </w:rPr>
      </w:pPr>
    </w:p>
    <w:p w:rsidR="00835E22" w:rsidRPr="00835E22" w:rsidRDefault="00835E22" w:rsidP="00835E22">
      <w:pPr>
        <w:pStyle w:val="Sinespaciado"/>
        <w:rPr>
          <w:rFonts w:ascii="Arial" w:hAnsi="Arial" w:cs="Arial"/>
          <w:b/>
          <w:sz w:val="20"/>
          <w:szCs w:val="20"/>
          <w:lang w:val="en-US"/>
        </w:rPr>
      </w:pPr>
    </w:p>
    <w:p w:rsidR="00835E22" w:rsidRPr="00835E22" w:rsidRDefault="00835E22" w:rsidP="00835E22">
      <w:pPr>
        <w:pStyle w:val="Sinespaciado"/>
        <w:rPr>
          <w:rFonts w:ascii="Arial" w:hAnsi="Arial" w:cs="Arial"/>
          <w:b/>
          <w:sz w:val="20"/>
          <w:szCs w:val="20"/>
          <w:lang w:val="es-ES"/>
        </w:rPr>
      </w:pPr>
      <w:r w:rsidRPr="00835E22">
        <w:rPr>
          <w:rFonts w:ascii="Arial" w:hAnsi="Arial" w:cs="Arial"/>
          <w:b/>
          <w:sz w:val="20"/>
          <w:szCs w:val="20"/>
          <w:lang w:val="es-ES"/>
        </w:rPr>
        <w:t xml:space="preserve">1.4. CARPETAS CONCLUIDAS: </w:t>
      </w:r>
      <w:r w:rsidRPr="00835E22">
        <w:rPr>
          <w:rFonts w:ascii="Arial" w:hAnsi="Arial" w:cs="Arial"/>
          <w:sz w:val="20"/>
          <w:szCs w:val="20"/>
          <w:lang w:val="es-ES"/>
        </w:rPr>
        <w:t>EN EL PERIODO QUE SE INFORMA SE CONCLUYERON 22 CARPETAS DE INVESTIGACIÓN (A, B y C):</w:t>
      </w:r>
    </w:p>
    <w:p w:rsidR="00835E22" w:rsidRPr="00835E22" w:rsidRDefault="00835E22" w:rsidP="00835E22">
      <w:pPr>
        <w:pStyle w:val="Sinespaciado"/>
        <w:rPr>
          <w:rFonts w:ascii="Arial" w:hAnsi="Arial" w:cs="Arial"/>
          <w:sz w:val="20"/>
          <w:szCs w:val="20"/>
          <w:lang w:val="es-ES"/>
        </w:rPr>
      </w:pPr>
    </w:p>
    <w:tbl>
      <w:tblPr>
        <w:tblStyle w:val="Tablaconcuadrcula"/>
        <w:tblW w:w="9351" w:type="dxa"/>
        <w:tblLook w:val="04A0" w:firstRow="1" w:lastRow="0" w:firstColumn="1" w:lastColumn="0" w:noHBand="0" w:noVBand="1"/>
      </w:tblPr>
      <w:tblGrid>
        <w:gridCol w:w="1980"/>
        <w:gridCol w:w="7371"/>
      </w:tblGrid>
      <w:tr w:rsidR="00835E22" w:rsidRPr="00835E22" w:rsidTr="00177D82">
        <w:trPr>
          <w:trHeight w:val="948"/>
        </w:trPr>
        <w:tc>
          <w:tcPr>
            <w:tcW w:w="1980" w:type="dxa"/>
          </w:tcPr>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r w:rsidRPr="00835E22">
              <w:rPr>
                <w:rFonts w:ascii="Arial" w:hAnsi="Arial" w:cs="Arial"/>
                <w:b/>
                <w:sz w:val="20"/>
                <w:szCs w:val="20"/>
                <w:lang w:val="es-ES"/>
              </w:rPr>
              <w:t xml:space="preserve">A) 18 </w:t>
            </w:r>
            <w:r w:rsidRPr="00835E22">
              <w:rPr>
                <w:rFonts w:ascii="Arial" w:hAnsi="Arial" w:cs="Arial"/>
                <w:sz w:val="20"/>
                <w:szCs w:val="20"/>
                <w:lang w:val="es-ES"/>
              </w:rPr>
              <w:t>CARPETAS CORRESPONDEN AL ACUMULADO DE LOS PERIODOS ANTERIORES (2019).</w:t>
            </w: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tc>
        <w:tc>
          <w:tcPr>
            <w:tcW w:w="7371" w:type="dxa"/>
          </w:tcPr>
          <w:p w:rsidR="00835E22" w:rsidRPr="00835E22" w:rsidRDefault="00835E22" w:rsidP="00177D82">
            <w:pPr>
              <w:jc w:val="both"/>
              <w:rPr>
                <w:rFonts w:ascii="Arial" w:hAnsi="Arial" w:cs="Arial"/>
                <w:sz w:val="20"/>
                <w:szCs w:val="20"/>
                <w:lang w:val="es-ES"/>
              </w:rPr>
            </w:pPr>
          </w:p>
          <w:p w:rsidR="00835E22" w:rsidRPr="00835E22" w:rsidRDefault="00835E22" w:rsidP="00177D82">
            <w:pPr>
              <w:jc w:val="both"/>
              <w:rPr>
                <w:rFonts w:ascii="Arial" w:hAnsi="Arial" w:cs="Arial"/>
                <w:b/>
                <w:sz w:val="20"/>
                <w:szCs w:val="20"/>
                <w:lang w:val="es-ES"/>
              </w:rPr>
            </w:pPr>
            <w:r w:rsidRPr="00835E22">
              <w:rPr>
                <w:rFonts w:ascii="Arial" w:hAnsi="Arial" w:cs="Arial"/>
                <w:sz w:val="20"/>
                <w:szCs w:val="20"/>
                <w:lang w:val="es-ES"/>
              </w:rPr>
              <w:t xml:space="preserve">  </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OICM/UI/CI-003/2019. INFORME DE PRESUNTA RESPONSABILIDAD ADMINISTRATIVA. UN EX SERVIDOR PÚBLICO CON CALIFICACIÓN DE CONDUCTA POR FALTA NO GRAVE.</w:t>
            </w:r>
          </w:p>
          <w:p w:rsidR="00835E22" w:rsidRPr="00835E22" w:rsidRDefault="00835E22" w:rsidP="00177D82">
            <w:pPr>
              <w:pStyle w:val="Prrafodelista"/>
              <w:rPr>
                <w:rFonts w:cs="Arial"/>
                <w:sz w:val="20"/>
                <w:szCs w:val="20"/>
                <w:lang w:val="es-ES"/>
              </w:rPr>
            </w:pP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OICM/UI/CI-004/2019. INFORME DE PRESUNTA RESPONSABILIDAD ADMINISTRATIVA. UN SERVIDOR PÚBLICO CON CALIFICACIÓN DE CONDUCTA POR FALTA NO GRAVE.</w:t>
            </w:r>
          </w:p>
          <w:p w:rsidR="00835E22" w:rsidRPr="00835E22" w:rsidRDefault="00835E22" w:rsidP="00177D82">
            <w:pPr>
              <w:pStyle w:val="Prrafodelista"/>
              <w:rPr>
                <w:rFonts w:cs="Arial"/>
                <w:sz w:val="20"/>
                <w:szCs w:val="20"/>
                <w:lang w:val="es-ES"/>
              </w:rPr>
            </w:pP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 xml:space="preserve">CARPETA DE INVESTIG. OICM/UI/CI-024/2019. INFORME DE PRESUNTA RESPONSABILIDAD ADMINISTRATIVA. UNA </w:t>
            </w:r>
            <w:r w:rsidRPr="00835E22">
              <w:rPr>
                <w:rFonts w:cs="Arial"/>
                <w:sz w:val="20"/>
                <w:szCs w:val="20"/>
                <w:lang w:val="es-ES"/>
              </w:rPr>
              <w:lastRenderedPageBreak/>
              <w:t>SERVIDORA PÚBLICA CON CALIFICACIÓN DE CONDUCTA POR FALTA NO GRAVE.</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OICM/UI/CI-027/2019. INFORME DE PRESUNTA RESPONSABILIDAD ADMINISTRATIVA. UN SERVIDOR PÚBLICO CON CALIFICACIÓN DE CONDUCTA POR FALTA NO GRAVE.</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OICM/UI/CI-028/2019. INFORME DE PRESUNTA RESPONSABILIDAD ADMINISTRATIVA. UN SERVIDOR PÚBLICO CON CALIFICACIÓN DE CONDUCTA POR FALTA NO GRAVE.</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OICM/UI/CI-029/2019. INFORME DE PRESUNTA RESPONSABILIDAD ADMINISTRATIVA. UN SERVIDOR PÚBLICO CON CALIFICACIÓN DE CONDUCTA POR FALTA NO GRAVE.</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OICM/UI/CI-043/2019. INFORME DE PRESUNTA RESPONSABILIDAD ADMINISTRATIVA. UN SERVIDOR PÚBLICO CON CALIFICACIÓN DE CONDUCTA POR FALTA NO GRAVE.</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OICM/UI/CI-044/2019. INFORME DE PRESUNTA RESPONSABILIDAD ADMINISTRATIVA. UN SERVIDOR PÚBLICO CON CALIFICACIÓN DE CONDUCTA POR FALTA NO GRAVE.</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OICM/UI/CI-052/2019. INFORME DE PRESUNTA RESPONSABILIDAD ADMINISTRATIVA. UN SERVIDOR PÚBLICO CON CALIFICACIÓN DE CONDUCTA POR FALTA NO GRAVE.</w:t>
            </w:r>
          </w:p>
          <w:p w:rsidR="00835E22" w:rsidRPr="00835E22" w:rsidRDefault="00835E22" w:rsidP="00177D82">
            <w:pPr>
              <w:jc w:val="both"/>
              <w:rPr>
                <w:rFonts w:ascii="Arial" w:hAnsi="Arial" w:cs="Arial"/>
                <w:sz w:val="20"/>
                <w:szCs w:val="20"/>
                <w:lang w:val="es-ES"/>
              </w:rPr>
            </w:pP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OICM/UI/CI-007/2019. CONCLUSIÓN Y ARCHIVO.</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OICM/UI/CI-009/2019. CONCLUSIÓN Y ARCHIVO.</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OICM/UI/CI-010/2019. CONCLUSIÓN Y ARCHIVO.</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OICM/UI/CI-016/2019. CONCLUSIÓN Y ARCHIVO.</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OICM/UI/CI-017/2019. CONCLUSIÓN Y ARCHIVO</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OICM/UI/CI-022/2019. CONCLUSIÓN Y ARCHIVO.</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OICM/UI/CI-025/2019. CONCLUSIÓN Y ARCHIVO.</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OICM/UI/CI-026/2019. CONCLUSIÓN Y ARCHIVO.</w:t>
            </w:r>
          </w:p>
          <w:p w:rsidR="00835E22" w:rsidRPr="00835E22" w:rsidRDefault="00835E22" w:rsidP="00835E22">
            <w:pPr>
              <w:pStyle w:val="Prrafodelista"/>
              <w:numPr>
                <w:ilvl w:val="0"/>
                <w:numId w:val="6"/>
              </w:numPr>
              <w:spacing w:line="240" w:lineRule="auto"/>
              <w:rPr>
                <w:rFonts w:cs="Arial"/>
                <w:sz w:val="20"/>
                <w:szCs w:val="20"/>
                <w:lang w:val="es-ES"/>
              </w:rPr>
            </w:pPr>
            <w:r w:rsidRPr="00835E22">
              <w:rPr>
                <w:rFonts w:cs="Arial"/>
                <w:sz w:val="20"/>
                <w:szCs w:val="20"/>
                <w:lang w:val="es-ES"/>
              </w:rPr>
              <w:t>CARPETA DE INVESTIG. OICM/UI/CI-038/2019. CONCLUSIÓN Y ARCHIVO.</w:t>
            </w:r>
          </w:p>
          <w:p w:rsidR="00835E22" w:rsidRPr="00835E22" w:rsidRDefault="00835E22" w:rsidP="00177D82">
            <w:pPr>
              <w:jc w:val="both"/>
              <w:rPr>
                <w:rFonts w:ascii="Arial" w:hAnsi="Arial" w:cs="Arial"/>
                <w:b/>
                <w:sz w:val="20"/>
                <w:szCs w:val="20"/>
                <w:lang w:val="es-ES"/>
              </w:rPr>
            </w:pPr>
          </w:p>
        </w:tc>
      </w:tr>
    </w:tbl>
    <w:p w:rsidR="00835E22" w:rsidRPr="00835E22" w:rsidRDefault="00835E22" w:rsidP="00835E22">
      <w:pPr>
        <w:pStyle w:val="Sinespaciado"/>
        <w:rPr>
          <w:rFonts w:ascii="Arial" w:hAnsi="Arial" w:cs="Arial"/>
          <w:sz w:val="20"/>
          <w:szCs w:val="20"/>
        </w:rPr>
      </w:pPr>
    </w:p>
    <w:p w:rsidR="00835E22" w:rsidRPr="00835E22" w:rsidRDefault="00835E22" w:rsidP="00835E22">
      <w:pPr>
        <w:pStyle w:val="Sinespaciado"/>
        <w:rPr>
          <w:rFonts w:ascii="Arial" w:hAnsi="Arial" w:cs="Arial"/>
          <w:sz w:val="20"/>
          <w:szCs w:val="20"/>
          <w:lang w:val="es-ES"/>
        </w:rPr>
      </w:pPr>
    </w:p>
    <w:p w:rsidR="00835E22" w:rsidRPr="00835E22" w:rsidRDefault="00835E22" w:rsidP="00835E22">
      <w:pPr>
        <w:pStyle w:val="Sinespaciado"/>
        <w:rPr>
          <w:rFonts w:ascii="Arial" w:hAnsi="Arial" w:cs="Arial"/>
          <w:sz w:val="20"/>
          <w:szCs w:val="20"/>
          <w:lang w:val="es-ES"/>
        </w:rPr>
      </w:pPr>
    </w:p>
    <w:tbl>
      <w:tblPr>
        <w:tblStyle w:val="Tablaconcuadrcula"/>
        <w:tblW w:w="9493" w:type="dxa"/>
        <w:tblLook w:val="04A0" w:firstRow="1" w:lastRow="0" w:firstColumn="1" w:lastColumn="0" w:noHBand="0" w:noVBand="1"/>
      </w:tblPr>
      <w:tblGrid>
        <w:gridCol w:w="3397"/>
        <w:gridCol w:w="6096"/>
      </w:tblGrid>
      <w:tr w:rsidR="00835E22" w:rsidRPr="00835E22" w:rsidTr="00177D82">
        <w:tc>
          <w:tcPr>
            <w:tcW w:w="3397" w:type="dxa"/>
          </w:tcPr>
          <w:p w:rsidR="00835E22" w:rsidRPr="00835E22" w:rsidRDefault="00835E22" w:rsidP="00177D82">
            <w:pPr>
              <w:pStyle w:val="Sinespaciado"/>
              <w:rPr>
                <w:rFonts w:ascii="Arial" w:hAnsi="Arial" w:cs="Arial"/>
                <w:b/>
                <w:sz w:val="20"/>
                <w:szCs w:val="20"/>
                <w:lang w:val="es-ES"/>
              </w:rPr>
            </w:pPr>
          </w:p>
          <w:p w:rsidR="00835E22" w:rsidRPr="00835E22" w:rsidRDefault="00835E22" w:rsidP="00177D82">
            <w:pPr>
              <w:pStyle w:val="Sinespaciado"/>
              <w:rPr>
                <w:rFonts w:ascii="Arial" w:hAnsi="Arial" w:cs="Arial"/>
                <w:sz w:val="20"/>
                <w:szCs w:val="20"/>
                <w:lang w:val="es-ES"/>
              </w:rPr>
            </w:pPr>
            <w:r w:rsidRPr="00835E22">
              <w:rPr>
                <w:rFonts w:ascii="Arial" w:hAnsi="Arial" w:cs="Arial"/>
                <w:b/>
                <w:sz w:val="20"/>
                <w:szCs w:val="20"/>
                <w:lang w:val="es-ES"/>
              </w:rPr>
              <w:t>B)</w:t>
            </w:r>
            <w:r w:rsidRPr="00835E22">
              <w:rPr>
                <w:rFonts w:ascii="Arial" w:hAnsi="Arial" w:cs="Arial"/>
                <w:sz w:val="20"/>
                <w:szCs w:val="20"/>
                <w:lang w:val="es-ES"/>
              </w:rPr>
              <w:t xml:space="preserve"> CARPETA DE INVESTIGACIÓN CORRESPONDIENTE AL PERIODO ENERO-ABRIL DEL 2020.</w:t>
            </w:r>
          </w:p>
        </w:tc>
        <w:tc>
          <w:tcPr>
            <w:tcW w:w="6096" w:type="dxa"/>
          </w:tcPr>
          <w:p w:rsidR="00835E22" w:rsidRPr="00835E22" w:rsidRDefault="00835E22" w:rsidP="00177D82">
            <w:pPr>
              <w:pStyle w:val="Sinespaciado"/>
              <w:ind w:left="720"/>
              <w:rPr>
                <w:rFonts w:ascii="Arial" w:hAnsi="Arial" w:cs="Arial"/>
                <w:sz w:val="20"/>
                <w:szCs w:val="20"/>
              </w:rPr>
            </w:pPr>
          </w:p>
          <w:p w:rsidR="00835E22" w:rsidRPr="00835E22" w:rsidRDefault="00835E22" w:rsidP="00835E22">
            <w:pPr>
              <w:pStyle w:val="Sinespaciado"/>
              <w:numPr>
                <w:ilvl w:val="0"/>
                <w:numId w:val="13"/>
              </w:numPr>
              <w:rPr>
                <w:rFonts w:ascii="Arial" w:hAnsi="Arial" w:cs="Arial"/>
                <w:sz w:val="20"/>
                <w:szCs w:val="20"/>
              </w:rPr>
            </w:pPr>
            <w:r w:rsidRPr="00835E22">
              <w:rPr>
                <w:rFonts w:ascii="Arial" w:hAnsi="Arial" w:cs="Arial"/>
                <w:sz w:val="20"/>
                <w:szCs w:val="20"/>
                <w:lang w:val="es-ES"/>
              </w:rPr>
              <w:t>CARPETA DE INVESTIG. OICM/UI/CI-054/2019. CONCLUSIÓN Y ARCHIVO.</w:t>
            </w:r>
          </w:p>
          <w:p w:rsidR="00835E22" w:rsidRPr="00835E22" w:rsidRDefault="00835E22" w:rsidP="00177D82">
            <w:pPr>
              <w:pStyle w:val="Sinespaciado"/>
              <w:rPr>
                <w:rFonts w:ascii="Arial" w:hAnsi="Arial" w:cs="Arial"/>
                <w:sz w:val="20"/>
                <w:szCs w:val="20"/>
                <w:lang w:val="es-ES"/>
              </w:rPr>
            </w:pPr>
          </w:p>
        </w:tc>
      </w:tr>
    </w:tbl>
    <w:p w:rsidR="00835E22" w:rsidRPr="00835E22" w:rsidRDefault="00835E22" w:rsidP="00835E22">
      <w:pPr>
        <w:pStyle w:val="Sinespaciado"/>
        <w:rPr>
          <w:rFonts w:ascii="Arial" w:hAnsi="Arial" w:cs="Arial"/>
          <w:sz w:val="20"/>
          <w:szCs w:val="20"/>
        </w:rPr>
      </w:pPr>
    </w:p>
    <w:p w:rsidR="00835E22" w:rsidRPr="00835E22" w:rsidRDefault="00835E22" w:rsidP="00835E22">
      <w:pPr>
        <w:jc w:val="both"/>
        <w:rPr>
          <w:rFonts w:ascii="Arial" w:hAnsi="Arial" w:cs="Arial"/>
          <w:sz w:val="20"/>
          <w:szCs w:val="20"/>
        </w:rPr>
      </w:pPr>
    </w:p>
    <w:tbl>
      <w:tblPr>
        <w:tblStyle w:val="Tablaconcuadrcula"/>
        <w:tblW w:w="9498" w:type="dxa"/>
        <w:tblInd w:w="-5" w:type="dxa"/>
        <w:tblLook w:val="04A0" w:firstRow="1" w:lastRow="0" w:firstColumn="1" w:lastColumn="0" w:noHBand="0" w:noVBand="1"/>
      </w:tblPr>
      <w:tblGrid>
        <w:gridCol w:w="3544"/>
        <w:gridCol w:w="5954"/>
      </w:tblGrid>
      <w:tr w:rsidR="00835E22" w:rsidRPr="00835E22" w:rsidTr="00177D82">
        <w:trPr>
          <w:trHeight w:val="948"/>
        </w:trPr>
        <w:tc>
          <w:tcPr>
            <w:tcW w:w="3544" w:type="dxa"/>
          </w:tcPr>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r w:rsidRPr="00835E22">
              <w:rPr>
                <w:rFonts w:ascii="Arial" w:hAnsi="Arial" w:cs="Arial"/>
                <w:sz w:val="20"/>
                <w:szCs w:val="20"/>
                <w:lang w:val="es-ES"/>
              </w:rPr>
              <w:t xml:space="preserve"> </w:t>
            </w:r>
          </w:p>
          <w:p w:rsidR="00835E22" w:rsidRPr="00835E22" w:rsidRDefault="00835E22" w:rsidP="00177D82">
            <w:pPr>
              <w:pStyle w:val="Sinespaciado"/>
              <w:jc w:val="both"/>
              <w:rPr>
                <w:rFonts w:ascii="Arial" w:hAnsi="Arial" w:cs="Arial"/>
                <w:sz w:val="20"/>
                <w:szCs w:val="20"/>
              </w:rPr>
            </w:pPr>
            <w:r w:rsidRPr="00835E22">
              <w:rPr>
                <w:rFonts w:ascii="Arial" w:hAnsi="Arial" w:cs="Arial"/>
                <w:b/>
                <w:sz w:val="20"/>
                <w:szCs w:val="20"/>
              </w:rPr>
              <w:t xml:space="preserve">C) </w:t>
            </w:r>
            <w:r w:rsidRPr="00835E22">
              <w:rPr>
                <w:rFonts w:ascii="Arial" w:hAnsi="Arial" w:cs="Arial"/>
                <w:sz w:val="20"/>
                <w:szCs w:val="20"/>
              </w:rPr>
              <w:t xml:space="preserve">EN ESTE MISMO PERIODO SE CONCLUYERON </w:t>
            </w:r>
            <w:r w:rsidRPr="00835E22">
              <w:rPr>
                <w:rFonts w:ascii="Arial" w:hAnsi="Arial" w:cs="Arial"/>
                <w:b/>
                <w:sz w:val="20"/>
                <w:szCs w:val="20"/>
              </w:rPr>
              <w:t>3</w:t>
            </w:r>
            <w:r w:rsidRPr="00835E22">
              <w:rPr>
                <w:rFonts w:ascii="Arial" w:hAnsi="Arial" w:cs="Arial"/>
                <w:sz w:val="20"/>
                <w:szCs w:val="20"/>
              </w:rPr>
              <w:t xml:space="preserve"> CARPETAS DE INVESTIGACIÓN CORRESPONDIENTES A LOS ASUNTOS INICIADOS DURANTE EL EJERCICIO OCTUBRE A DICIEMBRE </w:t>
            </w:r>
            <w:r w:rsidRPr="00835E22">
              <w:rPr>
                <w:rFonts w:ascii="Arial" w:hAnsi="Arial" w:cs="Arial"/>
                <w:b/>
                <w:sz w:val="20"/>
                <w:szCs w:val="20"/>
              </w:rPr>
              <w:t>2018.</w:t>
            </w:r>
          </w:p>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p>
        </w:tc>
        <w:tc>
          <w:tcPr>
            <w:tcW w:w="5954" w:type="dxa"/>
          </w:tcPr>
          <w:p w:rsidR="00835E22" w:rsidRPr="00835E22" w:rsidRDefault="00835E22" w:rsidP="00177D82">
            <w:pPr>
              <w:pStyle w:val="Prrafodelista"/>
              <w:ind w:left="142"/>
              <w:rPr>
                <w:rFonts w:cs="Arial"/>
                <w:sz w:val="20"/>
                <w:szCs w:val="20"/>
                <w:lang w:val="es-ES"/>
              </w:rPr>
            </w:pPr>
          </w:p>
          <w:p w:rsidR="00835E22" w:rsidRPr="00835E22" w:rsidRDefault="00835E22" w:rsidP="00835E22">
            <w:pPr>
              <w:pStyle w:val="Prrafodelista"/>
              <w:numPr>
                <w:ilvl w:val="0"/>
                <w:numId w:val="12"/>
              </w:numPr>
              <w:spacing w:line="240" w:lineRule="auto"/>
              <w:ind w:left="142" w:hanging="142"/>
              <w:rPr>
                <w:rFonts w:cs="Arial"/>
                <w:sz w:val="20"/>
                <w:szCs w:val="20"/>
                <w:lang w:val="es-ES"/>
              </w:rPr>
            </w:pPr>
            <w:r w:rsidRPr="00835E22">
              <w:rPr>
                <w:rFonts w:cs="Arial"/>
                <w:sz w:val="20"/>
                <w:szCs w:val="20"/>
                <w:lang w:val="es-ES"/>
              </w:rPr>
              <w:t>CARPETA DE INVESTIG. OICM/UI/CI-005/2018.  INFORME DE PRESUNTA RESP.  ADMVA.</w:t>
            </w:r>
          </w:p>
          <w:p w:rsidR="00835E22" w:rsidRPr="00835E22" w:rsidRDefault="00835E22" w:rsidP="00177D82">
            <w:pPr>
              <w:jc w:val="both"/>
              <w:rPr>
                <w:rFonts w:ascii="Arial" w:hAnsi="Arial" w:cs="Arial"/>
                <w:sz w:val="20"/>
                <w:szCs w:val="20"/>
                <w:lang w:val="es-ES"/>
              </w:rPr>
            </w:pPr>
          </w:p>
          <w:p w:rsidR="00835E22" w:rsidRPr="00835E22" w:rsidRDefault="00835E22" w:rsidP="00835E22">
            <w:pPr>
              <w:pStyle w:val="Prrafodelista"/>
              <w:numPr>
                <w:ilvl w:val="0"/>
                <w:numId w:val="12"/>
              </w:numPr>
              <w:spacing w:line="240" w:lineRule="auto"/>
              <w:ind w:left="142" w:hanging="142"/>
              <w:rPr>
                <w:rFonts w:cs="Arial"/>
                <w:sz w:val="20"/>
                <w:szCs w:val="20"/>
                <w:lang w:val="es-ES"/>
              </w:rPr>
            </w:pPr>
            <w:r w:rsidRPr="00835E22">
              <w:rPr>
                <w:rFonts w:cs="Arial"/>
                <w:sz w:val="20"/>
                <w:szCs w:val="20"/>
                <w:lang w:val="es-ES"/>
              </w:rPr>
              <w:t>CARPETA DE INVESTIG. OICM/UI/CI-008/2018. CONCLUSIÓN Y ARCHIVO.</w:t>
            </w:r>
          </w:p>
          <w:p w:rsidR="00835E22" w:rsidRPr="00835E22" w:rsidRDefault="00835E22" w:rsidP="00177D82">
            <w:pPr>
              <w:pStyle w:val="Prrafodelista"/>
              <w:ind w:left="0"/>
              <w:rPr>
                <w:rFonts w:cs="Arial"/>
                <w:sz w:val="20"/>
                <w:szCs w:val="20"/>
                <w:lang w:val="es-ES"/>
              </w:rPr>
            </w:pPr>
          </w:p>
          <w:p w:rsidR="00835E22" w:rsidRPr="00835E22" w:rsidRDefault="00835E22" w:rsidP="00835E22">
            <w:pPr>
              <w:pStyle w:val="Prrafodelista"/>
              <w:numPr>
                <w:ilvl w:val="0"/>
                <w:numId w:val="12"/>
              </w:numPr>
              <w:spacing w:line="240" w:lineRule="auto"/>
              <w:ind w:left="142" w:hanging="142"/>
              <w:rPr>
                <w:rFonts w:cs="Arial"/>
                <w:sz w:val="20"/>
                <w:szCs w:val="20"/>
                <w:lang w:val="es-ES"/>
              </w:rPr>
            </w:pPr>
            <w:r w:rsidRPr="00835E22">
              <w:rPr>
                <w:rFonts w:cs="Arial"/>
                <w:sz w:val="20"/>
                <w:szCs w:val="20"/>
                <w:lang w:val="es-ES"/>
              </w:rPr>
              <w:t>CARPETA DE INVESTIG. OICM/UI/CI-009/2018. CONCLUSIÓN Y ARCHIVO.</w:t>
            </w:r>
          </w:p>
          <w:p w:rsidR="00835E22" w:rsidRPr="00835E22" w:rsidRDefault="00835E22" w:rsidP="00177D82">
            <w:pPr>
              <w:pStyle w:val="Prrafodelista"/>
              <w:ind w:left="0"/>
              <w:rPr>
                <w:rFonts w:cs="Arial"/>
                <w:sz w:val="20"/>
                <w:szCs w:val="20"/>
                <w:lang w:val="es-ES"/>
              </w:rPr>
            </w:pPr>
          </w:p>
        </w:tc>
      </w:tr>
    </w:tbl>
    <w:p w:rsidR="00835E22" w:rsidRPr="00835E22" w:rsidRDefault="00835E22" w:rsidP="00835E22">
      <w:pPr>
        <w:pStyle w:val="Sinespaciado"/>
        <w:rPr>
          <w:rFonts w:ascii="Arial" w:hAnsi="Arial" w:cs="Arial"/>
          <w:sz w:val="20"/>
          <w:szCs w:val="20"/>
        </w:rPr>
      </w:pPr>
    </w:p>
    <w:p w:rsidR="00835E22" w:rsidRPr="00835E22" w:rsidRDefault="00835E22" w:rsidP="00835E22">
      <w:pPr>
        <w:pStyle w:val="Sinespaciado"/>
        <w:rPr>
          <w:rFonts w:ascii="Arial" w:hAnsi="Arial" w:cs="Arial"/>
          <w:b/>
          <w:sz w:val="20"/>
          <w:szCs w:val="20"/>
        </w:rPr>
      </w:pPr>
      <w:r w:rsidRPr="00835E22">
        <w:rPr>
          <w:rFonts w:ascii="Arial" w:hAnsi="Arial" w:cs="Arial"/>
          <w:b/>
          <w:sz w:val="20"/>
          <w:szCs w:val="20"/>
        </w:rPr>
        <w:t>1.5. CARPETAS DE INVESTIGACIÓN EN TRÁMITE.</w:t>
      </w:r>
    </w:p>
    <w:p w:rsidR="00835E22" w:rsidRPr="00835E22" w:rsidRDefault="00835E22" w:rsidP="00835E22">
      <w:pPr>
        <w:pStyle w:val="Sinespaciado"/>
        <w:rPr>
          <w:rFonts w:ascii="Arial" w:hAnsi="Arial" w:cs="Arial"/>
          <w:b/>
          <w:sz w:val="20"/>
          <w:szCs w:val="20"/>
        </w:rPr>
      </w:pPr>
    </w:p>
    <w:tbl>
      <w:tblPr>
        <w:tblStyle w:val="Tablaconcuadrcula"/>
        <w:tblW w:w="9493" w:type="dxa"/>
        <w:tblLook w:val="04A0" w:firstRow="1" w:lastRow="0" w:firstColumn="1" w:lastColumn="0" w:noHBand="0" w:noVBand="1"/>
      </w:tblPr>
      <w:tblGrid>
        <w:gridCol w:w="1980"/>
        <w:gridCol w:w="7513"/>
      </w:tblGrid>
      <w:tr w:rsidR="00835E22" w:rsidRPr="00835E22" w:rsidTr="00177D82">
        <w:trPr>
          <w:trHeight w:val="1150"/>
        </w:trPr>
        <w:tc>
          <w:tcPr>
            <w:tcW w:w="1980" w:type="dxa"/>
          </w:tcPr>
          <w:p w:rsidR="00835E22" w:rsidRPr="00835E22" w:rsidRDefault="00835E22" w:rsidP="00177D82">
            <w:pPr>
              <w:rPr>
                <w:rFonts w:ascii="Arial" w:hAnsi="Arial" w:cs="Arial"/>
                <w:sz w:val="20"/>
                <w:szCs w:val="20"/>
                <w:lang w:val="es-ES"/>
              </w:rPr>
            </w:pPr>
          </w:p>
          <w:p w:rsidR="00835E22" w:rsidRPr="00835E22" w:rsidRDefault="00835E22" w:rsidP="00177D82">
            <w:pPr>
              <w:rPr>
                <w:rFonts w:ascii="Arial" w:hAnsi="Arial" w:cs="Arial"/>
                <w:sz w:val="20"/>
                <w:szCs w:val="20"/>
                <w:lang w:val="es-ES"/>
              </w:rPr>
            </w:pPr>
            <w:r w:rsidRPr="00835E22">
              <w:rPr>
                <w:rFonts w:ascii="Arial" w:hAnsi="Arial" w:cs="Arial"/>
                <w:sz w:val="20"/>
                <w:szCs w:val="20"/>
                <w:lang w:val="es-ES"/>
              </w:rPr>
              <w:t xml:space="preserve"> </w:t>
            </w:r>
            <w:r w:rsidRPr="00835E22">
              <w:rPr>
                <w:rFonts w:ascii="Arial" w:hAnsi="Arial" w:cs="Arial"/>
                <w:b/>
                <w:sz w:val="20"/>
                <w:szCs w:val="20"/>
                <w:lang w:val="es-ES"/>
              </w:rPr>
              <w:t>10</w:t>
            </w:r>
            <w:r w:rsidRPr="00835E22">
              <w:rPr>
                <w:rFonts w:ascii="Arial" w:hAnsi="Arial" w:cs="Arial"/>
                <w:sz w:val="20"/>
                <w:szCs w:val="20"/>
                <w:lang w:val="es-ES"/>
              </w:rPr>
              <w:t xml:space="preserve"> CARPETAS DE INVESTIG. EN TRÁMITE.</w:t>
            </w:r>
          </w:p>
        </w:tc>
        <w:tc>
          <w:tcPr>
            <w:tcW w:w="7513" w:type="dxa"/>
          </w:tcPr>
          <w:p w:rsidR="00835E22" w:rsidRPr="00835E22" w:rsidRDefault="00835E22" w:rsidP="00177D82">
            <w:pPr>
              <w:jc w:val="both"/>
              <w:rPr>
                <w:rFonts w:ascii="Arial" w:hAnsi="Arial" w:cs="Arial"/>
                <w:sz w:val="20"/>
                <w:szCs w:val="20"/>
                <w:lang w:val="es-ES"/>
              </w:rPr>
            </w:pPr>
          </w:p>
          <w:p w:rsidR="00835E22" w:rsidRPr="00835E22" w:rsidRDefault="00835E22" w:rsidP="00835E22">
            <w:pPr>
              <w:pStyle w:val="Prrafodelista"/>
              <w:numPr>
                <w:ilvl w:val="0"/>
                <w:numId w:val="11"/>
              </w:numPr>
              <w:spacing w:line="240" w:lineRule="auto"/>
              <w:rPr>
                <w:rFonts w:cs="Arial"/>
                <w:sz w:val="20"/>
                <w:szCs w:val="20"/>
                <w:lang w:val="es-ES"/>
              </w:rPr>
            </w:pPr>
            <w:r w:rsidRPr="00835E22">
              <w:rPr>
                <w:rFonts w:cs="Arial"/>
                <w:b/>
                <w:sz w:val="20"/>
                <w:szCs w:val="20"/>
                <w:lang w:val="es-ES"/>
              </w:rPr>
              <w:t>6</w:t>
            </w:r>
            <w:r w:rsidRPr="00835E22">
              <w:rPr>
                <w:rFonts w:cs="Arial"/>
                <w:sz w:val="20"/>
                <w:szCs w:val="20"/>
                <w:lang w:val="es-ES"/>
              </w:rPr>
              <w:t xml:space="preserve"> CORRESPONDEN AL PERIODO NOVIEMBRE-DICIEMBRE DEL 2019, y</w:t>
            </w:r>
          </w:p>
          <w:p w:rsidR="00835E22" w:rsidRPr="00835E22" w:rsidRDefault="00835E22" w:rsidP="00835E22">
            <w:pPr>
              <w:pStyle w:val="Prrafodelista"/>
              <w:numPr>
                <w:ilvl w:val="0"/>
                <w:numId w:val="11"/>
              </w:numPr>
              <w:spacing w:line="240" w:lineRule="auto"/>
              <w:rPr>
                <w:rFonts w:cs="Arial"/>
                <w:sz w:val="20"/>
                <w:szCs w:val="20"/>
                <w:lang w:val="es-ES"/>
              </w:rPr>
            </w:pPr>
            <w:r w:rsidRPr="00835E22">
              <w:rPr>
                <w:rFonts w:cs="Arial"/>
                <w:b/>
                <w:sz w:val="20"/>
                <w:szCs w:val="20"/>
                <w:lang w:val="es-ES"/>
              </w:rPr>
              <w:t>4</w:t>
            </w:r>
            <w:r w:rsidRPr="00835E22">
              <w:rPr>
                <w:rFonts w:cs="Arial"/>
                <w:sz w:val="20"/>
                <w:szCs w:val="20"/>
                <w:lang w:val="es-ES"/>
              </w:rPr>
              <w:t xml:space="preserve"> CORRESPONDEN AL PERIODO ENERO A ABRIL DEL 2020.</w:t>
            </w:r>
          </w:p>
        </w:tc>
      </w:tr>
    </w:tbl>
    <w:p w:rsidR="00835E22" w:rsidRPr="00835E22" w:rsidRDefault="00835E22" w:rsidP="00835E22">
      <w:pPr>
        <w:rPr>
          <w:rFonts w:ascii="Arial" w:hAnsi="Arial" w:cs="Arial"/>
          <w:sz w:val="20"/>
          <w:szCs w:val="20"/>
        </w:rPr>
      </w:pPr>
    </w:p>
    <w:p w:rsidR="00835E22" w:rsidRPr="00835E22" w:rsidRDefault="00835E22" w:rsidP="00835E22">
      <w:pPr>
        <w:ind w:right="-142"/>
        <w:jc w:val="both"/>
        <w:rPr>
          <w:rFonts w:ascii="Arial" w:hAnsi="Arial" w:cs="Arial"/>
          <w:b/>
          <w:sz w:val="20"/>
          <w:szCs w:val="20"/>
          <w:lang w:val="es-ES"/>
        </w:rPr>
      </w:pPr>
      <w:r w:rsidRPr="00835E22">
        <w:rPr>
          <w:rFonts w:ascii="Arial" w:hAnsi="Arial" w:cs="Arial"/>
          <w:b/>
          <w:sz w:val="20"/>
          <w:szCs w:val="20"/>
          <w:lang w:val="es-ES"/>
        </w:rPr>
        <w:t xml:space="preserve">II.- </w:t>
      </w:r>
      <w:r w:rsidRPr="00835E22">
        <w:rPr>
          <w:rFonts w:ascii="Arial" w:hAnsi="Arial" w:cs="Arial"/>
          <w:b/>
          <w:sz w:val="20"/>
          <w:szCs w:val="20"/>
          <w:u w:val="single"/>
          <w:lang w:val="es-ES"/>
        </w:rPr>
        <w:t>UNIDAD DE SUBSTANCIACIÓN.-</w:t>
      </w:r>
      <w:r w:rsidRPr="00835E22">
        <w:rPr>
          <w:rFonts w:ascii="Arial" w:hAnsi="Arial" w:cs="Arial"/>
          <w:b/>
          <w:sz w:val="20"/>
          <w:szCs w:val="20"/>
          <w:lang w:val="es-ES"/>
        </w:rPr>
        <w:t xml:space="preserve"> </w:t>
      </w:r>
    </w:p>
    <w:p w:rsidR="00835E22" w:rsidRPr="00835E22" w:rsidRDefault="00835E22" w:rsidP="00835E22">
      <w:pPr>
        <w:ind w:right="-142"/>
        <w:jc w:val="both"/>
        <w:rPr>
          <w:rFonts w:ascii="Arial" w:hAnsi="Arial" w:cs="Arial"/>
          <w:b/>
          <w:sz w:val="20"/>
          <w:szCs w:val="20"/>
          <w:lang w:val="es-ES"/>
        </w:rPr>
      </w:pPr>
    </w:p>
    <w:p w:rsidR="00835E22" w:rsidRPr="00835E22" w:rsidRDefault="00835E22" w:rsidP="00835E22">
      <w:pPr>
        <w:pStyle w:val="Sinespaciado"/>
        <w:jc w:val="both"/>
        <w:rPr>
          <w:rFonts w:ascii="Arial" w:hAnsi="Arial" w:cs="Arial"/>
          <w:sz w:val="20"/>
          <w:szCs w:val="20"/>
          <w:lang w:val="es-ES"/>
        </w:rPr>
      </w:pPr>
      <w:r w:rsidRPr="00835E22">
        <w:rPr>
          <w:rFonts w:ascii="Arial" w:hAnsi="Arial" w:cs="Arial"/>
          <w:b/>
          <w:sz w:val="20"/>
          <w:szCs w:val="20"/>
          <w:lang w:val="es-ES"/>
        </w:rPr>
        <w:t>II.1.</w:t>
      </w:r>
      <w:r w:rsidRPr="00835E22">
        <w:rPr>
          <w:rFonts w:ascii="Arial" w:hAnsi="Arial" w:cs="Arial"/>
          <w:sz w:val="20"/>
          <w:szCs w:val="20"/>
          <w:lang w:val="es-ES"/>
        </w:rPr>
        <w:t xml:space="preserve"> EN ESTE PERÍODO NOVIEMBRE 2019-ABRIL 2020, SE APETURARON 11 PROCEDIMIENTOS DE SUBSTANCIACIÓN, DE LOS CUALES 1 SE ENCUENTRA SUBSTANCIADO.</w:t>
      </w:r>
    </w:p>
    <w:p w:rsidR="00835E22" w:rsidRPr="00835E22" w:rsidRDefault="00835E22" w:rsidP="00835E22">
      <w:pPr>
        <w:pStyle w:val="Sinespaciado"/>
        <w:jc w:val="both"/>
        <w:rPr>
          <w:rFonts w:ascii="Arial" w:hAnsi="Arial" w:cs="Arial"/>
          <w:sz w:val="20"/>
          <w:szCs w:val="20"/>
          <w:lang w:val="es-ES"/>
        </w:rPr>
      </w:pPr>
    </w:p>
    <w:tbl>
      <w:tblPr>
        <w:tblStyle w:val="Tablaconcuadrcula"/>
        <w:tblW w:w="0" w:type="auto"/>
        <w:jc w:val="center"/>
        <w:tblLayout w:type="fixed"/>
        <w:tblLook w:val="04A0" w:firstRow="1" w:lastRow="0" w:firstColumn="1" w:lastColumn="0" w:noHBand="0" w:noVBand="1"/>
      </w:tblPr>
      <w:tblGrid>
        <w:gridCol w:w="2689"/>
        <w:gridCol w:w="1276"/>
        <w:gridCol w:w="1842"/>
        <w:gridCol w:w="2126"/>
      </w:tblGrid>
      <w:tr w:rsidR="00835E22" w:rsidRPr="00835E22" w:rsidTr="00177D82">
        <w:trPr>
          <w:jc w:val="center"/>
        </w:trPr>
        <w:tc>
          <w:tcPr>
            <w:tcW w:w="2689"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MES</w:t>
            </w:r>
          </w:p>
        </w:tc>
        <w:tc>
          <w:tcPr>
            <w:tcW w:w="1276" w:type="dxa"/>
          </w:tcPr>
          <w:p w:rsidR="00835E22" w:rsidRPr="00835E22" w:rsidRDefault="00835E22" w:rsidP="00177D82">
            <w:pPr>
              <w:rPr>
                <w:rFonts w:ascii="Arial" w:hAnsi="Arial" w:cs="Arial"/>
                <w:b/>
                <w:sz w:val="20"/>
                <w:szCs w:val="20"/>
                <w:lang w:val="es-ES"/>
              </w:rPr>
            </w:pPr>
            <w:r w:rsidRPr="00835E22">
              <w:rPr>
                <w:rFonts w:ascii="Arial" w:hAnsi="Arial" w:cs="Arial"/>
                <w:b/>
                <w:sz w:val="20"/>
                <w:szCs w:val="20"/>
                <w:lang w:val="es-ES"/>
              </w:rPr>
              <w:t>ADMISIÓN</w:t>
            </w:r>
          </w:p>
        </w:tc>
        <w:tc>
          <w:tcPr>
            <w:tcW w:w="1842"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SUBSTANCIADO</w:t>
            </w:r>
          </w:p>
        </w:tc>
        <w:tc>
          <w:tcPr>
            <w:tcW w:w="2126" w:type="dxa"/>
          </w:tcPr>
          <w:p w:rsidR="00835E22" w:rsidRPr="00835E22" w:rsidRDefault="00835E22" w:rsidP="00177D82">
            <w:pPr>
              <w:jc w:val="center"/>
              <w:rPr>
                <w:rFonts w:ascii="Arial" w:hAnsi="Arial" w:cs="Arial"/>
                <w:b/>
                <w:sz w:val="20"/>
                <w:szCs w:val="20"/>
                <w:lang w:val="es-ES"/>
              </w:rPr>
            </w:pPr>
            <w:r w:rsidRPr="00835E22">
              <w:rPr>
                <w:rFonts w:ascii="Arial" w:hAnsi="Arial" w:cs="Arial"/>
                <w:b/>
                <w:sz w:val="20"/>
                <w:szCs w:val="20"/>
                <w:lang w:val="es-ES"/>
              </w:rPr>
              <w:t>RESOLUCIÓN EN FIRME</w:t>
            </w:r>
          </w:p>
        </w:tc>
      </w:tr>
      <w:tr w:rsidR="00835E22" w:rsidRPr="00835E22" w:rsidTr="00177D82">
        <w:trPr>
          <w:jc w:val="center"/>
        </w:trPr>
        <w:tc>
          <w:tcPr>
            <w:tcW w:w="2689"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NOVIEMBRE 2019</w:t>
            </w:r>
          </w:p>
        </w:tc>
        <w:tc>
          <w:tcPr>
            <w:tcW w:w="127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2</w:t>
            </w:r>
          </w:p>
        </w:tc>
        <w:tc>
          <w:tcPr>
            <w:tcW w:w="1842"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xml:space="preserve">- - - </w:t>
            </w:r>
          </w:p>
        </w:tc>
        <w:tc>
          <w:tcPr>
            <w:tcW w:w="212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 -</w:t>
            </w:r>
          </w:p>
        </w:tc>
      </w:tr>
      <w:tr w:rsidR="00835E22" w:rsidRPr="00835E22" w:rsidTr="00177D82">
        <w:trPr>
          <w:jc w:val="center"/>
        </w:trPr>
        <w:tc>
          <w:tcPr>
            <w:tcW w:w="2689"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DICIEMBRE 2019</w:t>
            </w:r>
          </w:p>
        </w:tc>
        <w:tc>
          <w:tcPr>
            <w:tcW w:w="127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2</w:t>
            </w:r>
          </w:p>
        </w:tc>
        <w:tc>
          <w:tcPr>
            <w:tcW w:w="1842"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 -</w:t>
            </w:r>
          </w:p>
        </w:tc>
        <w:tc>
          <w:tcPr>
            <w:tcW w:w="212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 -</w:t>
            </w:r>
          </w:p>
        </w:tc>
      </w:tr>
      <w:tr w:rsidR="00835E22" w:rsidRPr="00835E22" w:rsidTr="00177D82">
        <w:trPr>
          <w:jc w:val="center"/>
        </w:trPr>
        <w:tc>
          <w:tcPr>
            <w:tcW w:w="2689"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ENERO 2020</w:t>
            </w:r>
          </w:p>
        </w:tc>
        <w:tc>
          <w:tcPr>
            <w:tcW w:w="127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1</w:t>
            </w:r>
          </w:p>
        </w:tc>
        <w:tc>
          <w:tcPr>
            <w:tcW w:w="1842"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 -</w:t>
            </w:r>
          </w:p>
        </w:tc>
        <w:tc>
          <w:tcPr>
            <w:tcW w:w="212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 -</w:t>
            </w:r>
          </w:p>
        </w:tc>
      </w:tr>
      <w:tr w:rsidR="00835E22" w:rsidRPr="00835E22" w:rsidTr="00177D82">
        <w:trPr>
          <w:jc w:val="center"/>
        </w:trPr>
        <w:tc>
          <w:tcPr>
            <w:tcW w:w="2689"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FEBRERO 2020</w:t>
            </w:r>
          </w:p>
        </w:tc>
        <w:tc>
          <w:tcPr>
            <w:tcW w:w="127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6</w:t>
            </w:r>
          </w:p>
        </w:tc>
        <w:tc>
          <w:tcPr>
            <w:tcW w:w="1842"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 -</w:t>
            </w:r>
          </w:p>
        </w:tc>
        <w:tc>
          <w:tcPr>
            <w:tcW w:w="212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xml:space="preserve">- - - </w:t>
            </w:r>
          </w:p>
        </w:tc>
      </w:tr>
      <w:tr w:rsidR="00835E22" w:rsidRPr="00835E22" w:rsidTr="00177D82">
        <w:trPr>
          <w:jc w:val="center"/>
        </w:trPr>
        <w:tc>
          <w:tcPr>
            <w:tcW w:w="2689"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MARZO 2020</w:t>
            </w:r>
          </w:p>
        </w:tc>
        <w:tc>
          <w:tcPr>
            <w:tcW w:w="127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 -</w:t>
            </w:r>
          </w:p>
        </w:tc>
        <w:tc>
          <w:tcPr>
            <w:tcW w:w="1842"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1</w:t>
            </w:r>
          </w:p>
        </w:tc>
        <w:tc>
          <w:tcPr>
            <w:tcW w:w="212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xml:space="preserve">- - - </w:t>
            </w:r>
          </w:p>
        </w:tc>
      </w:tr>
      <w:tr w:rsidR="00835E22" w:rsidRPr="00835E22" w:rsidTr="00177D82">
        <w:trPr>
          <w:jc w:val="center"/>
        </w:trPr>
        <w:tc>
          <w:tcPr>
            <w:tcW w:w="2689"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ABRIL 2020</w:t>
            </w:r>
          </w:p>
        </w:tc>
        <w:tc>
          <w:tcPr>
            <w:tcW w:w="127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 -</w:t>
            </w:r>
          </w:p>
        </w:tc>
        <w:tc>
          <w:tcPr>
            <w:tcW w:w="1842"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 -</w:t>
            </w:r>
          </w:p>
        </w:tc>
        <w:tc>
          <w:tcPr>
            <w:tcW w:w="2126" w:type="dxa"/>
          </w:tcPr>
          <w:p w:rsidR="00835E22" w:rsidRPr="00835E22" w:rsidRDefault="00835E22" w:rsidP="00177D82">
            <w:pPr>
              <w:jc w:val="center"/>
              <w:rPr>
                <w:rFonts w:ascii="Arial" w:hAnsi="Arial" w:cs="Arial"/>
                <w:sz w:val="20"/>
                <w:szCs w:val="20"/>
                <w:lang w:val="es-ES"/>
              </w:rPr>
            </w:pPr>
            <w:r w:rsidRPr="00835E22">
              <w:rPr>
                <w:rFonts w:ascii="Arial" w:hAnsi="Arial" w:cs="Arial"/>
                <w:sz w:val="20"/>
                <w:szCs w:val="20"/>
                <w:lang w:val="es-ES"/>
              </w:rPr>
              <w:t>- - -</w:t>
            </w:r>
          </w:p>
        </w:tc>
      </w:tr>
    </w:tbl>
    <w:p w:rsidR="00835E22" w:rsidRPr="00835E22" w:rsidRDefault="00835E22" w:rsidP="00835E22">
      <w:pPr>
        <w:jc w:val="center"/>
        <w:rPr>
          <w:rFonts w:ascii="Arial" w:hAnsi="Arial" w:cs="Arial"/>
          <w:b/>
          <w:sz w:val="20"/>
          <w:szCs w:val="20"/>
          <w:lang w:val="es-ES"/>
        </w:rPr>
      </w:pPr>
    </w:p>
    <w:p w:rsidR="00835E22" w:rsidRPr="00835E22" w:rsidRDefault="00835E22" w:rsidP="00835E22">
      <w:pPr>
        <w:rPr>
          <w:rFonts w:ascii="Arial" w:hAnsi="Arial" w:cs="Arial"/>
          <w:b/>
          <w:sz w:val="20"/>
          <w:szCs w:val="20"/>
          <w:lang w:val="es-ES"/>
        </w:rPr>
      </w:pPr>
      <w:r w:rsidRPr="00835E22">
        <w:rPr>
          <w:rFonts w:ascii="Arial" w:hAnsi="Arial" w:cs="Arial"/>
          <w:b/>
          <w:sz w:val="20"/>
          <w:szCs w:val="20"/>
          <w:lang w:val="es-ES"/>
        </w:rPr>
        <w:t>II.2. EXPEDIENTES DE SUBSTANCIACIÓN APERTURADOS EN EL PERIODO NOVIEMBRE 2019-ABRIL 2020.</w:t>
      </w:r>
    </w:p>
    <w:tbl>
      <w:tblPr>
        <w:tblStyle w:val="Tablaconcuadrcula"/>
        <w:tblW w:w="9493" w:type="dxa"/>
        <w:jc w:val="center"/>
        <w:tblLayout w:type="fixed"/>
        <w:tblLook w:val="04A0" w:firstRow="1" w:lastRow="0" w:firstColumn="1" w:lastColumn="0" w:noHBand="0" w:noVBand="1"/>
      </w:tblPr>
      <w:tblGrid>
        <w:gridCol w:w="1980"/>
        <w:gridCol w:w="3411"/>
        <w:gridCol w:w="4102"/>
      </w:tblGrid>
      <w:tr w:rsidR="00835E22" w:rsidRPr="00835E22" w:rsidTr="00177D82">
        <w:trPr>
          <w:jc w:val="center"/>
        </w:trPr>
        <w:tc>
          <w:tcPr>
            <w:tcW w:w="1980" w:type="dxa"/>
          </w:tcPr>
          <w:p w:rsidR="00835E22" w:rsidRPr="00835E22" w:rsidRDefault="00835E22" w:rsidP="00177D82">
            <w:pPr>
              <w:pStyle w:val="Prrafodelista"/>
              <w:tabs>
                <w:tab w:val="center" w:pos="877"/>
                <w:tab w:val="right" w:pos="1755"/>
              </w:tabs>
              <w:ind w:left="0" w:right="-142"/>
              <w:rPr>
                <w:rFonts w:cs="Arial"/>
                <w:b/>
                <w:sz w:val="20"/>
                <w:szCs w:val="20"/>
                <w:lang w:val="es-ES"/>
              </w:rPr>
            </w:pPr>
            <w:r w:rsidRPr="00835E22">
              <w:rPr>
                <w:rFonts w:cs="Arial"/>
                <w:b/>
                <w:sz w:val="20"/>
                <w:szCs w:val="20"/>
                <w:lang w:val="es-ES"/>
              </w:rPr>
              <w:tab/>
              <w:t xml:space="preserve">MES </w:t>
            </w:r>
            <w:r w:rsidRPr="00835E22">
              <w:rPr>
                <w:rFonts w:cs="Arial"/>
                <w:b/>
                <w:sz w:val="20"/>
                <w:szCs w:val="20"/>
                <w:lang w:val="es-ES"/>
              </w:rPr>
              <w:tab/>
            </w:r>
          </w:p>
        </w:tc>
        <w:tc>
          <w:tcPr>
            <w:tcW w:w="3411" w:type="dxa"/>
          </w:tcPr>
          <w:p w:rsidR="00835E22" w:rsidRPr="00835E22" w:rsidRDefault="00835E22" w:rsidP="00177D82">
            <w:pPr>
              <w:pStyle w:val="Prrafodelista"/>
              <w:ind w:left="0" w:right="-142"/>
              <w:jc w:val="center"/>
              <w:rPr>
                <w:rFonts w:cs="Arial"/>
                <w:b/>
                <w:sz w:val="20"/>
                <w:szCs w:val="20"/>
                <w:lang w:val="es-ES"/>
              </w:rPr>
            </w:pPr>
            <w:r w:rsidRPr="00835E22">
              <w:rPr>
                <w:rFonts w:cs="Arial"/>
                <w:b/>
                <w:sz w:val="20"/>
                <w:szCs w:val="20"/>
                <w:lang w:val="es-ES"/>
              </w:rPr>
              <w:t>EXPEDIENTE</w:t>
            </w:r>
          </w:p>
        </w:tc>
        <w:tc>
          <w:tcPr>
            <w:tcW w:w="4102" w:type="dxa"/>
          </w:tcPr>
          <w:p w:rsidR="00835E22" w:rsidRPr="00835E22" w:rsidRDefault="00835E22" w:rsidP="00177D82">
            <w:pPr>
              <w:pStyle w:val="Prrafodelista"/>
              <w:ind w:left="0" w:right="-142"/>
              <w:rPr>
                <w:rFonts w:cs="Arial"/>
                <w:b/>
                <w:sz w:val="20"/>
                <w:szCs w:val="20"/>
                <w:lang w:val="es-ES"/>
              </w:rPr>
            </w:pPr>
            <w:r w:rsidRPr="00835E22">
              <w:rPr>
                <w:rFonts w:cs="Arial"/>
                <w:b/>
                <w:sz w:val="20"/>
                <w:szCs w:val="20"/>
                <w:lang w:val="es-ES"/>
              </w:rPr>
              <w:t>ESTATUS</w:t>
            </w:r>
          </w:p>
        </w:tc>
      </w:tr>
      <w:tr w:rsidR="00835E22" w:rsidRPr="00835E22" w:rsidTr="00177D82">
        <w:trPr>
          <w:jc w:val="center"/>
        </w:trPr>
        <w:tc>
          <w:tcPr>
            <w:tcW w:w="1980" w:type="dxa"/>
          </w:tcPr>
          <w:p w:rsidR="00835E22" w:rsidRPr="00835E22" w:rsidRDefault="00835E22" w:rsidP="00177D82">
            <w:pPr>
              <w:pStyle w:val="Prrafodelista"/>
              <w:ind w:left="0" w:right="-142"/>
              <w:jc w:val="center"/>
              <w:rPr>
                <w:rFonts w:cs="Arial"/>
                <w:sz w:val="20"/>
                <w:szCs w:val="20"/>
                <w:lang w:val="es-ES"/>
              </w:rPr>
            </w:pPr>
            <w:r w:rsidRPr="00835E22">
              <w:rPr>
                <w:rFonts w:cs="Arial"/>
                <w:sz w:val="20"/>
                <w:szCs w:val="20"/>
                <w:lang w:val="es-ES"/>
              </w:rPr>
              <w:t>NOVIEMBRE 2019</w:t>
            </w:r>
          </w:p>
        </w:tc>
        <w:tc>
          <w:tcPr>
            <w:tcW w:w="3411" w:type="dxa"/>
          </w:tcPr>
          <w:p w:rsidR="00835E22" w:rsidRPr="00835E22" w:rsidRDefault="00835E22" w:rsidP="00177D82">
            <w:pPr>
              <w:pStyle w:val="Prrafodelista"/>
              <w:ind w:left="0" w:right="-142"/>
              <w:rPr>
                <w:rFonts w:cs="Arial"/>
                <w:sz w:val="20"/>
                <w:szCs w:val="20"/>
                <w:lang w:val="es-ES"/>
              </w:rPr>
            </w:pPr>
            <w:r w:rsidRPr="00835E22">
              <w:rPr>
                <w:rFonts w:cs="Arial"/>
                <w:sz w:val="20"/>
                <w:szCs w:val="20"/>
                <w:lang w:val="es-ES"/>
              </w:rPr>
              <w:t>OIC/US/PRA/03/2019</w:t>
            </w:r>
          </w:p>
        </w:tc>
        <w:tc>
          <w:tcPr>
            <w:tcW w:w="4102" w:type="dxa"/>
          </w:tcPr>
          <w:p w:rsidR="00835E22" w:rsidRPr="00835E22" w:rsidRDefault="00835E22" w:rsidP="00177D82">
            <w:pPr>
              <w:pStyle w:val="Prrafodelista"/>
              <w:ind w:left="0" w:right="-108"/>
              <w:rPr>
                <w:rFonts w:cs="Arial"/>
                <w:sz w:val="20"/>
                <w:szCs w:val="20"/>
                <w:lang w:val="es-ES"/>
              </w:rPr>
            </w:pPr>
            <w:r w:rsidRPr="00835E22">
              <w:rPr>
                <w:rFonts w:cs="Arial"/>
                <w:sz w:val="20"/>
                <w:szCs w:val="20"/>
                <w:lang w:val="es-ES"/>
              </w:rPr>
              <w:t>CON RESOLUCIÓN ADMVA. DE FECHA 9 DE MARZO DE 20202, NOTIFICADA.</w:t>
            </w:r>
          </w:p>
        </w:tc>
      </w:tr>
      <w:tr w:rsidR="00835E22" w:rsidRPr="00835E22" w:rsidTr="00177D82">
        <w:trPr>
          <w:jc w:val="center"/>
        </w:trPr>
        <w:tc>
          <w:tcPr>
            <w:tcW w:w="1980" w:type="dxa"/>
          </w:tcPr>
          <w:p w:rsidR="00835E22" w:rsidRPr="00835E22" w:rsidRDefault="00835E22" w:rsidP="00177D82">
            <w:pPr>
              <w:pStyle w:val="Prrafodelista"/>
              <w:ind w:left="0" w:right="-142"/>
              <w:jc w:val="center"/>
              <w:rPr>
                <w:rFonts w:cs="Arial"/>
                <w:sz w:val="20"/>
                <w:szCs w:val="20"/>
                <w:lang w:val="es-ES"/>
              </w:rPr>
            </w:pPr>
            <w:r w:rsidRPr="00835E22">
              <w:rPr>
                <w:rFonts w:cs="Arial"/>
                <w:sz w:val="20"/>
                <w:szCs w:val="20"/>
                <w:lang w:val="es-ES"/>
              </w:rPr>
              <w:t>NOVIEMBRE 2019</w:t>
            </w:r>
          </w:p>
        </w:tc>
        <w:tc>
          <w:tcPr>
            <w:tcW w:w="3411" w:type="dxa"/>
          </w:tcPr>
          <w:p w:rsidR="00835E22" w:rsidRPr="00835E22" w:rsidRDefault="00835E22" w:rsidP="00177D82">
            <w:pPr>
              <w:pStyle w:val="Prrafodelista"/>
              <w:ind w:left="0" w:right="-142"/>
              <w:rPr>
                <w:rFonts w:cs="Arial"/>
                <w:sz w:val="20"/>
                <w:szCs w:val="20"/>
                <w:lang w:val="es-ES"/>
              </w:rPr>
            </w:pPr>
            <w:r w:rsidRPr="00835E22">
              <w:rPr>
                <w:rFonts w:cs="Arial"/>
                <w:sz w:val="20"/>
                <w:szCs w:val="20"/>
                <w:lang w:val="es-ES"/>
              </w:rPr>
              <w:t>OIC/US/PRA/04/2019</w:t>
            </w:r>
          </w:p>
        </w:tc>
        <w:tc>
          <w:tcPr>
            <w:tcW w:w="4102" w:type="dxa"/>
          </w:tcPr>
          <w:p w:rsidR="00835E22" w:rsidRPr="00835E22" w:rsidRDefault="00835E22" w:rsidP="00177D82">
            <w:pPr>
              <w:pStyle w:val="Prrafodelista"/>
              <w:ind w:left="0" w:right="-142"/>
              <w:rPr>
                <w:rFonts w:cs="Arial"/>
                <w:sz w:val="20"/>
                <w:szCs w:val="20"/>
                <w:lang w:val="es-ES"/>
              </w:rPr>
            </w:pPr>
            <w:r w:rsidRPr="00835E22">
              <w:rPr>
                <w:rFonts w:cs="Arial"/>
                <w:sz w:val="20"/>
                <w:szCs w:val="20"/>
                <w:lang w:val="es-ES"/>
              </w:rPr>
              <w:t>CON ACUERDO DE CIERRE DE INSTRUCCIÓN.</w:t>
            </w:r>
          </w:p>
        </w:tc>
      </w:tr>
      <w:tr w:rsidR="00835E22" w:rsidRPr="00835E22" w:rsidTr="00177D82">
        <w:trPr>
          <w:jc w:val="center"/>
        </w:trPr>
        <w:tc>
          <w:tcPr>
            <w:tcW w:w="1980" w:type="dxa"/>
          </w:tcPr>
          <w:p w:rsidR="00835E22" w:rsidRPr="00835E22" w:rsidRDefault="00835E22" w:rsidP="00177D82">
            <w:pPr>
              <w:pStyle w:val="Prrafodelista"/>
              <w:ind w:left="0" w:right="-142"/>
              <w:jc w:val="center"/>
              <w:rPr>
                <w:rFonts w:cs="Arial"/>
                <w:sz w:val="20"/>
                <w:szCs w:val="20"/>
                <w:lang w:val="es-ES"/>
              </w:rPr>
            </w:pPr>
            <w:r w:rsidRPr="00835E22">
              <w:rPr>
                <w:rFonts w:cs="Arial"/>
                <w:sz w:val="20"/>
                <w:szCs w:val="20"/>
                <w:lang w:val="es-ES"/>
              </w:rPr>
              <w:t>DICIEMBRE 2019</w:t>
            </w:r>
          </w:p>
        </w:tc>
        <w:tc>
          <w:tcPr>
            <w:tcW w:w="3411" w:type="dxa"/>
          </w:tcPr>
          <w:p w:rsidR="00835E22" w:rsidRPr="00835E22" w:rsidRDefault="00835E22" w:rsidP="00177D82">
            <w:pPr>
              <w:pStyle w:val="Prrafodelista"/>
              <w:ind w:left="0" w:right="-142"/>
              <w:rPr>
                <w:rFonts w:cs="Arial"/>
                <w:sz w:val="20"/>
                <w:szCs w:val="20"/>
                <w:lang w:val="es-ES"/>
              </w:rPr>
            </w:pPr>
            <w:r w:rsidRPr="00835E22">
              <w:rPr>
                <w:rFonts w:cs="Arial"/>
                <w:sz w:val="20"/>
                <w:szCs w:val="20"/>
                <w:lang w:val="es-ES"/>
              </w:rPr>
              <w:t>OIC/US/PRA/05/2019</w:t>
            </w:r>
          </w:p>
        </w:tc>
        <w:tc>
          <w:tcPr>
            <w:tcW w:w="4102" w:type="dxa"/>
          </w:tcPr>
          <w:p w:rsidR="00835E22" w:rsidRPr="00835E22" w:rsidRDefault="00835E22" w:rsidP="00177D82">
            <w:pPr>
              <w:pStyle w:val="Prrafodelista"/>
              <w:ind w:left="0" w:right="34"/>
              <w:rPr>
                <w:rFonts w:cs="Arial"/>
                <w:sz w:val="20"/>
                <w:szCs w:val="20"/>
                <w:lang w:val="es-ES"/>
              </w:rPr>
            </w:pPr>
            <w:r w:rsidRPr="00835E22">
              <w:rPr>
                <w:rFonts w:cs="Arial"/>
                <w:sz w:val="20"/>
                <w:szCs w:val="20"/>
                <w:lang w:val="es-ES"/>
              </w:rPr>
              <w:t>CON ACUERDO DE ADMISIÓN Y DESAHOGO DE PRUEBAS.</w:t>
            </w:r>
          </w:p>
        </w:tc>
      </w:tr>
      <w:tr w:rsidR="00835E22" w:rsidRPr="00835E22" w:rsidTr="00177D82">
        <w:trPr>
          <w:jc w:val="center"/>
        </w:trPr>
        <w:tc>
          <w:tcPr>
            <w:tcW w:w="1980" w:type="dxa"/>
          </w:tcPr>
          <w:p w:rsidR="00835E22" w:rsidRPr="00835E22" w:rsidRDefault="00835E22" w:rsidP="00177D82">
            <w:pPr>
              <w:pStyle w:val="Prrafodelista"/>
              <w:ind w:left="0" w:right="-142"/>
              <w:jc w:val="center"/>
              <w:rPr>
                <w:rFonts w:cs="Arial"/>
                <w:sz w:val="20"/>
                <w:szCs w:val="20"/>
                <w:lang w:val="es-ES"/>
              </w:rPr>
            </w:pPr>
            <w:r w:rsidRPr="00835E22">
              <w:rPr>
                <w:rFonts w:cs="Arial"/>
                <w:sz w:val="20"/>
                <w:szCs w:val="20"/>
                <w:lang w:val="es-ES"/>
              </w:rPr>
              <w:t>DICIEMBRE 2019</w:t>
            </w:r>
          </w:p>
        </w:tc>
        <w:tc>
          <w:tcPr>
            <w:tcW w:w="3411" w:type="dxa"/>
          </w:tcPr>
          <w:p w:rsidR="00835E22" w:rsidRPr="00835E22" w:rsidRDefault="00835E22" w:rsidP="00177D82">
            <w:pPr>
              <w:pStyle w:val="Prrafodelista"/>
              <w:ind w:left="0" w:right="-142"/>
              <w:rPr>
                <w:rFonts w:cs="Arial"/>
                <w:sz w:val="20"/>
                <w:szCs w:val="20"/>
                <w:lang w:val="es-ES"/>
              </w:rPr>
            </w:pPr>
            <w:r w:rsidRPr="00835E22">
              <w:rPr>
                <w:rFonts w:cs="Arial"/>
                <w:sz w:val="20"/>
                <w:szCs w:val="20"/>
                <w:lang w:val="es-ES"/>
              </w:rPr>
              <w:t>OIC/US/PRA/06/2019</w:t>
            </w:r>
          </w:p>
        </w:tc>
        <w:tc>
          <w:tcPr>
            <w:tcW w:w="4102" w:type="dxa"/>
          </w:tcPr>
          <w:p w:rsidR="00835E22" w:rsidRPr="00835E22" w:rsidRDefault="00835E22" w:rsidP="00177D82">
            <w:pPr>
              <w:pStyle w:val="Prrafodelista"/>
              <w:ind w:left="0" w:right="34"/>
              <w:rPr>
                <w:rFonts w:cs="Arial"/>
                <w:sz w:val="20"/>
                <w:szCs w:val="20"/>
                <w:lang w:val="es-ES"/>
              </w:rPr>
            </w:pPr>
            <w:r w:rsidRPr="00835E22">
              <w:rPr>
                <w:rFonts w:cs="Arial"/>
                <w:sz w:val="20"/>
                <w:szCs w:val="20"/>
                <w:lang w:val="es-ES"/>
              </w:rPr>
              <w:t>CON ACUERDO DE ALEGATOS.</w:t>
            </w:r>
          </w:p>
        </w:tc>
      </w:tr>
      <w:tr w:rsidR="00835E22" w:rsidRPr="00835E22" w:rsidTr="00177D82">
        <w:trPr>
          <w:jc w:val="center"/>
        </w:trPr>
        <w:tc>
          <w:tcPr>
            <w:tcW w:w="1980" w:type="dxa"/>
          </w:tcPr>
          <w:p w:rsidR="00835E22" w:rsidRPr="00835E22" w:rsidRDefault="00835E22" w:rsidP="00177D82">
            <w:pPr>
              <w:pStyle w:val="Prrafodelista"/>
              <w:ind w:left="0" w:right="-142"/>
              <w:jc w:val="center"/>
              <w:rPr>
                <w:rFonts w:cs="Arial"/>
                <w:sz w:val="20"/>
                <w:szCs w:val="20"/>
                <w:lang w:val="es-ES"/>
              </w:rPr>
            </w:pPr>
            <w:r w:rsidRPr="00835E22">
              <w:rPr>
                <w:rFonts w:cs="Arial"/>
                <w:sz w:val="20"/>
                <w:szCs w:val="20"/>
                <w:lang w:val="es-ES"/>
              </w:rPr>
              <w:t>ENERO 2020</w:t>
            </w:r>
          </w:p>
        </w:tc>
        <w:tc>
          <w:tcPr>
            <w:tcW w:w="3411" w:type="dxa"/>
          </w:tcPr>
          <w:p w:rsidR="00835E22" w:rsidRPr="00835E22" w:rsidRDefault="00835E22" w:rsidP="00177D82">
            <w:pPr>
              <w:pStyle w:val="Prrafodelista"/>
              <w:ind w:left="0" w:right="-142"/>
              <w:rPr>
                <w:rFonts w:cs="Arial"/>
                <w:sz w:val="20"/>
                <w:szCs w:val="20"/>
                <w:lang w:val="en-US"/>
              </w:rPr>
            </w:pPr>
            <w:r w:rsidRPr="00835E22">
              <w:rPr>
                <w:rFonts w:cs="Arial"/>
                <w:sz w:val="20"/>
                <w:szCs w:val="20"/>
                <w:lang w:val="en-US"/>
              </w:rPr>
              <w:t>III-OIC/US/DS004/DS004.1/01/2020</w:t>
            </w:r>
          </w:p>
        </w:tc>
        <w:tc>
          <w:tcPr>
            <w:tcW w:w="4102" w:type="dxa"/>
          </w:tcPr>
          <w:p w:rsidR="00835E22" w:rsidRPr="00835E22" w:rsidRDefault="00835E22" w:rsidP="00177D82">
            <w:pPr>
              <w:pStyle w:val="Prrafodelista"/>
              <w:ind w:left="0" w:right="34"/>
              <w:rPr>
                <w:rFonts w:cs="Arial"/>
                <w:sz w:val="20"/>
                <w:szCs w:val="20"/>
                <w:lang w:val="es-ES"/>
              </w:rPr>
            </w:pPr>
            <w:r w:rsidRPr="00835E22">
              <w:rPr>
                <w:rFonts w:cs="Arial"/>
                <w:sz w:val="20"/>
                <w:szCs w:val="20"/>
                <w:lang w:val="es-ES"/>
              </w:rPr>
              <w:t>CON ACUERDO DE ALEGATOS.</w:t>
            </w:r>
          </w:p>
        </w:tc>
      </w:tr>
      <w:tr w:rsidR="00835E22" w:rsidRPr="00835E22" w:rsidTr="00177D82">
        <w:trPr>
          <w:jc w:val="center"/>
        </w:trPr>
        <w:tc>
          <w:tcPr>
            <w:tcW w:w="1980" w:type="dxa"/>
          </w:tcPr>
          <w:p w:rsidR="00835E22" w:rsidRPr="00835E22" w:rsidRDefault="00835E22" w:rsidP="00177D82">
            <w:pPr>
              <w:pStyle w:val="Prrafodelista"/>
              <w:ind w:left="0" w:right="-142"/>
              <w:jc w:val="center"/>
              <w:rPr>
                <w:rFonts w:cs="Arial"/>
                <w:sz w:val="20"/>
                <w:szCs w:val="20"/>
                <w:lang w:val="es-ES"/>
              </w:rPr>
            </w:pPr>
            <w:r w:rsidRPr="00835E22">
              <w:rPr>
                <w:rFonts w:cs="Arial"/>
                <w:sz w:val="20"/>
                <w:szCs w:val="20"/>
                <w:lang w:val="es-ES"/>
              </w:rPr>
              <w:t>FEBRERO 2020</w:t>
            </w:r>
          </w:p>
        </w:tc>
        <w:tc>
          <w:tcPr>
            <w:tcW w:w="3411" w:type="dxa"/>
          </w:tcPr>
          <w:p w:rsidR="00835E22" w:rsidRPr="00835E22" w:rsidRDefault="00835E22" w:rsidP="00177D82">
            <w:pPr>
              <w:pStyle w:val="Prrafodelista"/>
              <w:ind w:left="0" w:right="-142"/>
              <w:rPr>
                <w:rFonts w:cs="Arial"/>
                <w:sz w:val="20"/>
                <w:szCs w:val="20"/>
                <w:lang w:val="en-US"/>
              </w:rPr>
            </w:pPr>
            <w:r w:rsidRPr="00835E22">
              <w:rPr>
                <w:rFonts w:cs="Arial"/>
                <w:sz w:val="20"/>
                <w:szCs w:val="20"/>
                <w:lang w:val="en-US"/>
              </w:rPr>
              <w:t>III-OIC/US/DS004/DS004.1/02/2020</w:t>
            </w:r>
          </w:p>
        </w:tc>
        <w:tc>
          <w:tcPr>
            <w:tcW w:w="4102" w:type="dxa"/>
          </w:tcPr>
          <w:p w:rsidR="00835E22" w:rsidRPr="00835E22" w:rsidRDefault="00835E22" w:rsidP="00177D82">
            <w:pPr>
              <w:pStyle w:val="Prrafodelista"/>
              <w:ind w:left="0" w:right="34"/>
              <w:rPr>
                <w:rFonts w:cs="Arial"/>
                <w:sz w:val="20"/>
                <w:szCs w:val="20"/>
                <w:lang w:val="es-ES"/>
              </w:rPr>
            </w:pPr>
            <w:r w:rsidRPr="00835E22">
              <w:rPr>
                <w:rFonts w:cs="Arial"/>
                <w:sz w:val="20"/>
                <w:szCs w:val="20"/>
                <w:lang w:val="es-ES"/>
              </w:rPr>
              <w:t>CON FECHA 25 DE MARZO DE 2020 SE CELEBRÓ LA AUDIENCIA INICIAL.</w:t>
            </w:r>
          </w:p>
        </w:tc>
      </w:tr>
      <w:tr w:rsidR="00835E22" w:rsidRPr="00835E22" w:rsidTr="00177D82">
        <w:trPr>
          <w:jc w:val="center"/>
        </w:trPr>
        <w:tc>
          <w:tcPr>
            <w:tcW w:w="1980" w:type="dxa"/>
          </w:tcPr>
          <w:p w:rsidR="00835E22" w:rsidRPr="00835E22" w:rsidRDefault="00835E22" w:rsidP="00177D82">
            <w:pPr>
              <w:pStyle w:val="Prrafodelista"/>
              <w:ind w:left="0" w:right="-142"/>
              <w:jc w:val="center"/>
              <w:rPr>
                <w:rFonts w:cs="Arial"/>
                <w:sz w:val="20"/>
                <w:szCs w:val="20"/>
                <w:lang w:val="es-ES"/>
              </w:rPr>
            </w:pPr>
            <w:r w:rsidRPr="00835E22">
              <w:rPr>
                <w:rFonts w:cs="Arial"/>
                <w:sz w:val="20"/>
                <w:szCs w:val="20"/>
                <w:lang w:val="es-ES"/>
              </w:rPr>
              <w:t>FEBRERO 2020</w:t>
            </w:r>
          </w:p>
        </w:tc>
        <w:tc>
          <w:tcPr>
            <w:tcW w:w="3411" w:type="dxa"/>
          </w:tcPr>
          <w:p w:rsidR="00835E22" w:rsidRPr="00835E22" w:rsidRDefault="00835E22" w:rsidP="00177D82">
            <w:pPr>
              <w:pStyle w:val="Prrafodelista"/>
              <w:ind w:left="0" w:right="-142"/>
              <w:rPr>
                <w:rFonts w:cs="Arial"/>
                <w:sz w:val="20"/>
                <w:szCs w:val="20"/>
                <w:lang w:val="en-US"/>
              </w:rPr>
            </w:pPr>
            <w:r w:rsidRPr="00835E22">
              <w:rPr>
                <w:rFonts w:cs="Arial"/>
                <w:sz w:val="20"/>
                <w:szCs w:val="20"/>
                <w:lang w:val="en-US"/>
              </w:rPr>
              <w:t>III-OIC/US/DS004/DS004.1/03/2020</w:t>
            </w:r>
          </w:p>
        </w:tc>
        <w:tc>
          <w:tcPr>
            <w:tcW w:w="4102" w:type="dxa"/>
          </w:tcPr>
          <w:p w:rsidR="00835E22" w:rsidRPr="00835E22" w:rsidRDefault="00835E22" w:rsidP="00177D82">
            <w:pPr>
              <w:pStyle w:val="Prrafodelista"/>
              <w:ind w:left="0" w:right="34"/>
              <w:rPr>
                <w:rFonts w:cs="Arial"/>
                <w:sz w:val="20"/>
                <w:szCs w:val="20"/>
                <w:lang w:val="es-ES"/>
              </w:rPr>
            </w:pPr>
            <w:r w:rsidRPr="00835E22">
              <w:rPr>
                <w:rFonts w:cs="Arial"/>
                <w:sz w:val="20"/>
                <w:szCs w:val="20"/>
                <w:lang w:val="es-ES"/>
              </w:rPr>
              <w:t>CON FECHA 23 DE MARZO DE 2020 SE CELEBRÓ LA AUDIENCIA INICIAL.</w:t>
            </w:r>
          </w:p>
        </w:tc>
      </w:tr>
      <w:tr w:rsidR="00835E22" w:rsidRPr="00835E22" w:rsidTr="00177D82">
        <w:trPr>
          <w:trHeight w:val="501"/>
          <w:jc w:val="center"/>
        </w:trPr>
        <w:tc>
          <w:tcPr>
            <w:tcW w:w="1980" w:type="dxa"/>
          </w:tcPr>
          <w:p w:rsidR="00835E22" w:rsidRPr="00835E22" w:rsidRDefault="00835E22" w:rsidP="00177D82">
            <w:pPr>
              <w:pStyle w:val="Prrafodelista"/>
              <w:ind w:left="0" w:right="-142"/>
              <w:jc w:val="center"/>
              <w:rPr>
                <w:rFonts w:cs="Arial"/>
                <w:sz w:val="20"/>
                <w:szCs w:val="20"/>
                <w:lang w:val="es-ES"/>
              </w:rPr>
            </w:pPr>
            <w:r w:rsidRPr="00835E22">
              <w:rPr>
                <w:rFonts w:cs="Arial"/>
                <w:sz w:val="20"/>
                <w:szCs w:val="20"/>
                <w:lang w:val="es-ES"/>
              </w:rPr>
              <w:lastRenderedPageBreak/>
              <w:t>FEBRERO 2020</w:t>
            </w:r>
          </w:p>
        </w:tc>
        <w:tc>
          <w:tcPr>
            <w:tcW w:w="3411" w:type="dxa"/>
          </w:tcPr>
          <w:p w:rsidR="00835E22" w:rsidRPr="00835E22" w:rsidRDefault="00835E22" w:rsidP="00177D82">
            <w:pPr>
              <w:pStyle w:val="Prrafodelista"/>
              <w:ind w:left="0" w:right="-142"/>
              <w:rPr>
                <w:rFonts w:cs="Arial"/>
                <w:sz w:val="20"/>
                <w:szCs w:val="20"/>
                <w:lang w:val="en-US"/>
              </w:rPr>
            </w:pPr>
            <w:r w:rsidRPr="00835E22">
              <w:rPr>
                <w:rFonts w:cs="Arial"/>
                <w:sz w:val="20"/>
                <w:szCs w:val="20"/>
                <w:lang w:val="en-US"/>
              </w:rPr>
              <w:t>III-OIC/US/DS004/DS004.1/04/2020</w:t>
            </w:r>
          </w:p>
        </w:tc>
        <w:tc>
          <w:tcPr>
            <w:tcW w:w="4102" w:type="dxa"/>
          </w:tcPr>
          <w:p w:rsidR="00835E22" w:rsidRPr="00835E22" w:rsidRDefault="00835E22" w:rsidP="00177D82">
            <w:pPr>
              <w:pStyle w:val="Prrafodelista"/>
              <w:ind w:left="0" w:right="-108"/>
              <w:rPr>
                <w:rFonts w:cs="Arial"/>
                <w:sz w:val="20"/>
                <w:szCs w:val="20"/>
                <w:lang w:val="es-ES"/>
              </w:rPr>
            </w:pPr>
            <w:r w:rsidRPr="00835E22">
              <w:rPr>
                <w:rFonts w:cs="Arial"/>
                <w:sz w:val="20"/>
                <w:szCs w:val="20"/>
                <w:lang w:val="es-ES"/>
              </w:rPr>
              <w:t>CON FECHA 25 DE MARZO DE 2020 SE CELEBRÓ LA AUDIENCIA INICIAL.</w:t>
            </w:r>
          </w:p>
        </w:tc>
      </w:tr>
      <w:tr w:rsidR="00835E22" w:rsidRPr="00835E22" w:rsidTr="00177D82">
        <w:trPr>
          <w:jc w:val="center"/>
        </w:trPr>
        <w:tc>
          <w:tcPr>
            <w:tcW w:w="1980" w:type="dxa"/>
          </w:tcPr>
          <w:p w:rsidR="00835E22" w:rsidRPr="00835E22" w:rsidRDefault="00835E22" w:rsidP="00177D82">
            <w:pPr>
              <w:pStyle w:val="Prrafodelista"/>
              <w:ind w:left="0" w:right="-142"/>
              <w:jc w:val="center"/>
              <w:rPr>
                <w:rFonts w:cs="Arial"/>
                <w:sz w:val="20"/>
                <w:szCs w:val="20"/>
                <w:lang w:val="es-ES"/>
              </w:rPr>
            </w:pPr>
            <w:r w:rsidRPr="00835E22">
              <w:rPr>
                <w:rFonts w:cs="Arial"/>
                <w:sz w:val="20"/>
                <w:szCs w:val="20"/>
                <w:lang w:val="es-ES"/>
              </w:rPr>
              <w:t>FEBRERO 2020</w:t>
            </w:r>
          </w:p>
        </w:tc>
        <w:tc>
          <w:tcPr>
            <w:tcW w:w="3411" w:type="dxa"/>
          </w:tcPr>
          <w:p w:rsidR="00835E22" w:rsidRPr="00835E22" w:rsidRDefault="00835E22" w:rsidP="00177D82">
            <w:pPr>
              <w:pStyle w:val="Prrafodelista"/>
              <w:ind w:left="0" w:right="-142"/>
              <w:rPr>
                <w:rFonts w:cs="Arial"/>
                <w:sz w:val="20"/>
                <w:szCs w:val="20"/>
                <w:lang w:val="en-US"/>
              </w:rPr>
            </w:pPr>
            <w:r w:rsidRPr="00835E22">
              <w:rPr>
                <w:rFonts w:cs="Arial"/>
                <w:sz w:val="20"/>
                <w:szCs w:val="20"/>
                <w:lang w:val="en-US"/>
              </w:rPr>
              <w:t>III-OIC/US/DS004/DS004.1/05/2020</w:t>
            </w:r>
          </w:p>
        </w:tc>
        <w:tc>
          <w:tcPr>
            <w:tcW w:w="4102" w:type="dxa"/>
          </w:tcPr>
          <w:p w:rsidR="00835E22" w:rsidRPr="00835E22" w:rsidRDefault="00835E22" w:rsidP="00177D82">
            <w:pPr>
              <w:pStyle w:val="Prrafodelista"/>
              <w:ind w:left="0" w:right="-142"/>
              <w:rPr>
                <w:rFonts w:cs="Arial"/>
                <w:sz w:val="20"/>
                <w:szCs w:val="20"/>
                <w:lang w:val="es-ES"/>
              </w:rPr>
            </w:pPr>
            <w:r w:rsidRPr="00835E22">
              <w:rPr>
                <w:rFonts w:cs="Arial"/>
                <w:sz w:val="20"/>
                <w:szCs w:val="20"/>
                <w:lang w:val="es-ES"/>
              </w:rPr>
              <w:t>CON FECHA 24 DE MARZO DE 2020 SE CELEBRÓ LA AUDIENCIA INICIAL</w:t>
            </w:r>
          </w:p>
        </w:tc>
      </w:tr>
      <w:tr w:rsidR="00835E22" w:rsidRPr="00835E22" w:rsidTr="00177D82">
        <w:trPr>
          <w:jc w:val="center"/>
        </w:trPr>
        <w:tc>
          <w:tcPr>
            <w:tcW w:w="1980" w:type="dxa"/>
          </w:tcPr>
          <w:p w:rsidR="00835E22" w:rsidRPr="00835E22" w:rsidRDefault="00835E22" w:rsidP="00177D82">
            <w:pPr>
              <w:pStyle w:val="Prrafodelista"/>
              <w:ind w:left="0" w:right="-142"/>
              <w:jc w:val="center"/>
              <w:rPr>
                <w:rFonts w:cs="Arial"/>
                <w:sz w:val="20"/>
                <w:szCs w:val="20"/>
                <w:lang w:val="es-ES"/>
              </w:rPr>
            </w:pPr>
            <w:r w:rsidRPr="00835E22">
              <w:rPr>
                <w:rFonts w:cs="Arial"/>
                <w:sz w:val="20"/>
                <w:szCs w:val="20"/>
                <w:lang w:val="es-ES"/>
              </w:rPr>
              <w:t>FEBRERO 2020</w:t>
            </w:r>
          </w:p>
        </w:tc>
        <w:tc>
          <w:tcPr>
            <w:tcW w:w="3411" w:type="dxa"/>
          </w:tcPr>
          <w:p w:rsidR="00835E22" w:rsidRPr="00835E22" w:rsidRDefault="00835E22" w:rsidP="00177D82">
            <w:pPr>
              <w:pStyle w:val="Prrafodelista"/>
              <w:ind w:left="0" w:right="-142"/>
              <w:rPr>
                <w:rFonts w:cs="Arial"/>
                <w:sz w:val="20"/>
                <w:szCs w:val="20"/>
                <w:lang w:val="en-US"/>
              </w:rPr>
            </w:pPr>
            <w:r w:rsidRPr="00835E22">
              <w:rPr>
                <w:rFonts w:cs="Arial"/>
                <w:sz w:val="20"/>
                <w:szCs w:val="20"/>
                <w:lang w:val="en-US"/>
              </w:rPr>
              <w:t>III-OIC/US/DS004/DS004.1/06/2020</w:t>
            </w:r>
          </w:p>
        </w:tc>
        <w:tc>
          <w:tcPr>
            <w:tcW w:w="4102" w:type="dxa"/>
          </w:tcPr>
          <w:p w:rsidR="00835E22" w:rsidRPr="00835E22" w:rsidRDefault="00835E22" w:rsidP="00177D82">
            <w:pPr>
              <w:pStyle w:val="Prrafodelista"/>
              <w:ind w:left="0" w:right="-142"/>
              <w:rPr>
                <w:rFonts w:cs="Arial"/>
                <w:sz w:val="20"/>
                <w:szCs w:val="20"/>
                <w:lang w:val="es-ES"/>
              </w:rPr>
            </w:pPr>
            <w:r w:rsidRPr="00835E22">
              <w:rPr>
                <w:rFonts w:cs="Arial"/>
                <w:sz w:val="20"/>
                <w:szCs w:val="20"/>
                <w:lang w:val="es-ES"/>
              </w:rPr>
              <w:t>CON FECHA 18 DE MARZO DE 2020 SE CELEBRÓ LA AUDIENCIA INICIAL</w:t>
            </w:r>
          </w:p>
        </w:tc>
      </w:tr>
      <w:tr w:rsidR="00835E22" w:rsidRPr="00835E22" w:rsidTr="00177D82">
        <w:trPr>
          <w:jc w:val="center"/>
        </w:trPr>
        <w:tc>
          <w:tcPr>
            <w:tcW w:w="1980" w:type="dxa"/>
          </w:tcPr>
          <w:p w:rsidR="00835E22" w:rsidRPr="00835E22" w:rsidRDefault="00835E22" w:rsidP="00177D82">
            <w:pPr>
              <w:pStyle w:val="Prrafodelista"/>
              <w:ind w:left="0" w:right="-142"/>
              <w:jc w:val="center"/>
              <w:rPr>
                <w:rFonts w:cs="Arial"/>
                <w:sz w:val="20"/>
                <w:szCs w:val="20"/>
                <w:lang w:val="es-ES"/>
              </w:rPr>
            </w:pPr>
            <w:r w:rsidRPr="00835E22">
              <w:rPr>
                <w:rFonts w:cs="Arial"/>
                <w:sz w:val="20"/>
                <w:szCs w:val="20"/>
                <w:lang w:val="es-ES"/>
              </w:rPr>
              <w:t>FEBRERO 2020</w:t>
            </w:r>
          </w:p>
        </w:tc>
        <w:tc>
          <w:tcPr>
            <w:tcW w:w="3411" w:type="dxa"/>
          </w:tcPr>
          <w:p w:rsidR="00835E22" w:rsidRPr="00835E22" w:rsidRDefault="00835E22" w:rsidP="00177D82">
            <w:pPr>
              <w:pStyle w:val="Prrafodelista"/>
              <w:ind w:left="0" w:right="-142"/>
              <w:rPr>
                <w:rFonts w:cs="Arial"/>
                <w:sz w:val="20"/>
                <w:szCs w:val="20"/>
                <w:lang w:val="en-US"/>
              </w:rPr>
            </w:pPr>
            <w:r w:rsidRPr="00835E22">
              <w:rPr>
                <w:rFonts w:cs="Arial"/>
                <w:sz w:val="20"/>
                <w:szCs w:val="20"/>
                <w:lang w:val="en-US"/>
              </w:rPr>
              <w:t>III-OIC/US/DS004/DS004.1/07/2020</w:t>
            </w:r>
          </w:p>
        </w:tc>
        <w:tc>
          <w:tcPr>
            <w:tcW w:w="4102" w:type="dxa"/>
          </w:tcPr>
          <w:p w:rsidR="00835E22" w:rsidRPr="00835E22" w:rsidRDefault="00835E22" w:rsidP="00177D82">
            <w:pPr>
              <w:pStyle w:val="Prrafodelista"/>
              <w:ind w:left="0" w:right="-142"/>
              <w:rPr>
                <w:rFonts w:cs="Arial"/>
                <w:sz w:val="20"/>
                <w:szCs w:val="20"/>
                <w:lang w:val="es-ES"/>
              </w:rPr>
            </w:pPr>
            <w:r w:rsidRPr="00835E22">
              <w:rPr>
                <w:rFonts w:cs="Arial"/>
                <w:sz w:val="20"/>
                <w:szCs w:val="20"/>
                <w:lang w:val="es-ES"/>
              </w:rPr>
              <w:t>CON ACUERDO DE ADMISIÓN DE INFORME DE RESPONSABILIDADES ADMINISTRATIVAS.</w:t>
            </w:r>
          </w:p>
        </w:tc>
      </w:tr>
    </w:tbl>
    <w:p w:rsidR="00835E22" w:rsidRPr="00835E22" w:rsidRDefault="00835E22" w:rsidP="00835E22">
      <w:pPr>
        <w:jc w:val="both"/>
        <w:rPr>
          <w:rFonts w:ascii="Arial" w:hAnsi="Arial" w:cs="Arial"/>
          <w:b/>
          <w:sz w:val="20"/>
          <w:szCs w:val="20"/>
          <w:lang w:val="es-ES"/>
        </w:rPr>
      </w:pPr>
    </w:p>
    <w:p w:rsidR="00835E22" w:rsidRPr="00835E22" w:rsidRDefault="00835E22" w:rsidP="00835E22">
      <w:pPr>
        <w:ind w:left="-142"/>
        <w:jc w:val="both"/>
        <w:rPr>
          <w:rFonts w:ascii="Arial" w:hAnsi="Arial" w:cs="Arial"/>
          <w:sz w:val="20"/>
          <w:szCs w:val="20"/>
          <w:lang w:val="es-ES"/>
        </w:rPr>
      </w:pPr>
      <w:r w:rsidRPr="00835E22">
        <w:rPr>
          <w:rFonts w:ascii="Arial" w:hAnsi="Arial" w:cs="Arial"/>
          <w:sz w:val="20"/>
          <w:szCs w:val="20"/>
          <w:lang w:val="es-ES"/>
        </w:rPr>
        <w:t>Cordialmente,</w:t>
      </w:r>
      <w:r>
        <w:rPr>
          <w:rFonts w:ascii="Arial" w:hAnsi="Arial" w:cs="Arial"/>
          <w:sz w:val="20"/>
          <w:szCs w:val="20"/>
          <w:lang w:val="es-ES"/>
        </w:rPr>
        <w:t xml:space="preserve"> </w:t>
      </w:r>
      <w:r w:rsidRPr="00835E22">
        <w:rPr>
          <w:rFonts w:ascii="Arial" w:hAnsi="Arial" w:cs="Arial"/>
          <w:b/>
          <w:sz w:val="20"/>
          <w:szCs w:val="20"/>
          <w:lang w:val="es-ES"/>
        </w:rPr>
        <w:t>M. EN A. SERGIO ALFONSO NOVELO ROSADO</w:t>
      </w:r>
      <w:r>
        <w:rPr>
          <w:rFonts w:ascii="Arial" w:hAnsi="Arial" w:cs="Arial"/>
          <w:b/>
          <w:sz w:val="20"/>
          <w:szCs w:val="20"/>
          <w:lang w:val="es-ES"/>
        </w:rPr>
        <w:t xml:space="preserve">, </w:t>
      </w:r>
      <w:r w:rsidRPr="00835E22">
        <w:rPr>
          <w:rFonts w:ascii="Arial" w:hAnsi="Arial" w:cs="Arial"/>
          <w:sz w:val="20"/>
          <w:szCs w:val="20"/>
          <w:lang w:val="es-ES"/>
        </w:rPr>
        <w:t>Titular del Órgano Interno de Control</w:t>
      </w:r>
      <w:r>
        <w:rPr>
          <w:rFonts w:ascii="Arial" w:hAnsi="Arial" w:cs="Arial"/>
          <w:sz w:val="20"/>
          <w:szCs w:val="20"/>
          <w:lang w:val="es-ES"/>
        </w:rPr>
        <w:t xml:space="preserve"> </w:t>
      </w:r>
      <w:r w:rsidRPr="00835E22">
        <w:rPr>
          <w:rFonts w:ascii="Arial" w:hAnsi="Arial" w:cs="Arial"/>
          <w:sz w:val="20"/>
          <w:szCs w:val="20"/>
          <w:lang w:val="es-ES"/>
        </w:rPr>
        <w:t>H. Ayuntamiento del Municipio de Campeche</w:t>
      </w:r>
      <w:r>
        <w:rPr>
          <w:rFonts w:ascii="Arial" w:hAnsi="Arial" w:cs="Arial"/>
          <w:sz w:val="20"/>
          <w:szCs w:val="20"/>
          <w:lang w:val="es-ES"/>
        </w:rPr>
        <w:t>. (Rubrica)</w:t>
      </w:r>
    </w:p>
    <w:p w:rsidR="00835E22" w:rsidRPr="00835E22" w:rsidRDefault="00835E22" w:rsidP="00835E22">
      <w:pPr>
        <w:rPr>
          <w:rFonts w:ascii="Arial" w:hAnsi="Arial" w:cs="Arial"/>
          <w:sz w:val="20"/>
          <w:szCs w:val="20"/>
        </w:rPr>
      </w:pPr>
    </w:p>
    <w:p w:rsidR="00563884" w:rsidRPr="00835E22" w:rsidRDefault="00563884" w:rsidP="00563884">
      <w:pPr>
        <w:rPr>
          <w:rFonts w:ascii="Arial" w:hAnsi="Arial" w:cs="Arial"/>
          <w:sz w:val="20"/>
          <w:szCs w:val="20"/>
        </w:rPr>
      </w:pPr>
    </w:p>
    <w:p w:rsidR="00563884" w:rsidRPr="00835E22" w:rsidRDefault="00563884" w:rsidP="00563884">
      <w:pPr>
        <w:pStyle w:val="NormalWeb"/>
        <w:numPr>
          <w:ilvl w:val="0"/>
          <w:numId w:val="5"/>
        </w:numPr>
        <w:spacing w:before="0" w:beforeAutospacing="0" w:after="0" w:afterAutospacing="0"/>
        <w:ind w:left="0" w:hanging="284"/>
        <w:jc w:val="both"/>
        <w:rPr>
          <w:rFonts w:ascii="Arial" w:hAnsi="Arial" w:cs="Arial"/>
          <w:sz w:val="20"/>
          <w:szCs w:val="20"/>
        </w:rPr>
      </w:pPr>
      <w:r w:rsidRPr="00835E22">
        <w:rPr>
          <w:rFonts w:ascii="Arial" w:hAnsi="Arial" w:cs="Arial"/>
          <w:sz w:val="20"/>
          <w:szCs w:val="20"/>
        </w:rPr>
        <w:t>Por los motivos y razonamientos expuestos,</w:t>
      </w:r>
      <w:r w:rsidRPr="00835E22">
        <w:rPr>
          <w:rFonts w:ascii="Arial" w:hAnsi="Arial" w:cs="Arial"/>
          <w:bCs/>
          <w:iCs/>
          <w:sz w:val="20"/>
          <w:szCs w:val="20"/>
        </w:rPr>
        <w:t xml:space="preserve"> el H. Ayuntamiento del Municipio de Campeche, </w:t>
      </w:r>
      <w:r w:rsidRPr="00835E22">
        <w:rPr>
          <w:rFonts w:ascii="Arial" w:hAnsi="Arial" w:cs="Arial"/>
          <w:sz w:val="20"/>
          <w:szCs w:val="20"/>
        </w:rPr>
        <w:t>emite el siguiente:</w:t>
      </w:r>
    </w:p>
    <w:p w:rsidR="00AD1B17" w:rsidRPr="00835E22" w:rsidRDefault="00AD1B17" w:rsidP="00AD1B17">
      <w:pPr>
        <w:pStyle w:val="NormalWeb"/>
        <w:spacing w:before="0" w:beforeAutospacing="0" w:after="0" w:afterAutospacing="0"/>
        <w:jc w:val="both"/>
        <w:rPr>
          <w:rFonts w:ascii="Arial" w:hAnsi="Arial" w:cs="Arial"/>
          <w:sz w:val="20"/>
          <w:szCs w:val="20"/>
        </w:rPr>
      </w:pPr>
    </w:p>
    <w:p w:rsidR="00563884" w:rsidRPr="00835E22" w:rsidRDefault="00563884" w:rsidP="00563884">
      <w:pPr>
        <w:jc w:val="center"/>
        <w:rPr>
          <w:rFonts w:ascii="Arial" w:hAnsi="Arial" w:cs="Arial"/>
          <w:b/>
          <w:sz w:val="20"/>
          <w:szCs w:val="20"/>
        </w:rPr>
      </w:pPr>
      <w:r w:rsidRPr="00835E22">
        <w:rPr>
          <w:rFonts w:ascii="Arial" w:hAnsi="Arial" w:cs="Arial"/>
          <w:b/>
          <w:sz w:val="20"/>
          <w:szCs w:val="20"/>
        </w:rPr>
        <w:t>ACUERDO:</w:t>
      </w:r>
    </w:p>
    <w:p w:rsidR="00563884" w:rsidRPr="00835E22" w:rsidRDefault="00563884" w:rsidP="00563884">
      <w:pPr>
        <w:jc w:val="both"/>
        <w:rPr>
          <w:rFonts w:ascii="Arial" w:hAnsi="Arial" w:cs="Arial"/>
          <w:b/>
          <w:sz w:val="20"/>
          <w:szCs w:val="20"/>
        </w:rPr>
      </w:pPr>
    </w:p>
    <w:p w:rsidR="00AD1B17" w:rsidRPr="00835E22" w:rsidRDefault="00AD1B17" w:rsidP="00563884">
      <w:pPr>
        <w:jc w:val="both"/>
        <w:rPr>
          <w:rFonts w:ascii="Arial" w:hAnsi="Arial" w:cs="Arial"/>
          <w:b/>
          <w:sz w:val="20"/>
          <w:szCs w:val="20"/>
        </w:rPr>
      </w:pPr>
    </w:p>
    <w:p w:rsidR="0061509B" w:rsidRDefault="00563884" w:rsidP="00563884">
      <w:pPr>
        <w:jc w:val="both"/>
        <w:rPr>
          <w:rFonts w:ascii="Arial" w:hAnsi="Arial" w:cs="Arial"/>
          <w:sz w:val="20"/>
          <w:szCs w:val="20"/>
          <w:lang w:val="es-MX"/>
        </w:rPr>
      </w:pPr>
      <w:r w:rsidRPr="00835E22">
        <w:rPr>
          <w:rFonts w:ascii="Arial" w:hAnsi="Arial" w:cs="Arial"/>
          <w:b/>
          <w:sz w:val="20"/>
          <w:szCs w:val="20"/>
        </w:rPr>
        <w:t xml:space="preserve">PRIMERO: </w:t>
      </w:r>
      <w:r w:rsidR="0061509B" w:rsidRPr="0061509B">
        <w:rPr>
          <w:rFonts w:ascii="Arial" w:hAnsi="Arial" w:cs="Arial"/>
          <w:sz w:val="20"/>
          <w:szCs w:val="20"/>
        </w:rPr>
        <w:t xml:space="preserve">ES PROCEDENTE EL </w:t>
      </w:r>
      <w:r w:rsidR="0061509B" w:rsidRPr="0061509B">
        <w:rPr>
          <w:rFonts w:ascii="Arial" w:eastAsia="Arial Unicode MS" w:hAnsi="Arial" w:cs="Arial"/>
          <w:sz w:val="20"/>
          <w:szCs w:val="20"/>
        </w:rPr>
        <w:t xml:space="preserve">DICTAMEN QUE EMITE LA COMISIÓN </w:t>
      </w:r>
      <w:r w:rsidR="0061509B" w:rsidRPr="0061509B">
        <w:rPr>
          <w:rFonts w:ascii="Arial" w:hAnsi="Arial" w:cs="Arial"/>
          <w:sz w:val="20"/>
          <w:szCs w:val="20"/>
        </w:rPr>
        <w:t>EDILICIA DE ASUNTOS JURÍDICOS Y REGULARIZACIÓN DE LA TENENCIA DE LA TIERRA</w:t>
      </w:r>
      <w:r w:rsidR="0061509B" w:rsidRPr="0061509B">
        <w:rPr>
          <w:rFonts w:ascii="Arial" w:eastAsia="Arial Unicode MS" w:hAnsi="Arial" w:cs="Arial"/>
          <w:sz w:val="20"/>
          <w:szCs w:val="20"/>
        </w:rPr>
        <w:t xml:space="preserve">, CON MOTIVO DEL </w:t>
      </w:r>
      <w:r w:rsidR="0061509B" w:rsidRPr="0061509B">
        <w:rPr>
          <w:rFonts w:ascii="Arial" w:hAnsi="Arial" w:cs="Arial"/>
          <w:sz w:val="20"/>
          <w:szCs w:val="20"/>
          <w:lang w:val="es-MX"/>
        </w:rPr>
        <w:t>INFORME DE LABORES EN MATERIA DE RESPONSABILIDADES ADMINISTRATIVAS, PRESENTADO POR EL TITULAR DEL ÓRGANO INTERNO DE CONTROL DEL MUNICIPIO DE CAMPECHE</w:t>
      </w:r>
      <w:r w:rsidR="00ED641B">
        <w:rPr>
          <w:rFonts w:ascii="Arial" w:hAnsi="Arial" w:cs="Arial"/>
          <w:sz w:val="20"/>
          <w:szCs w:val="20"/>
          <w:lang w:val="es-MX"/>
        </w:rPr>
        <w:t>.</w:t>
      </w:r>
    </w:p>
    <w:p w:rsidR="0061509B" w:rsidRPr="00835E22" w:rsidRDefault="0061509B" w:rsidP="00563884">
      <w:pPr>
        <w:jc w:val="both"/>
        <w:rPr>
          <w:rFonts w:ascii="Arial" w:hAnsi="Arial" w:cs="Arial"/>
          <w:sz w:val="20"/>
          <w:szCs w:val="20"/>
          <w:lang w:val="es-MX"/>
        </w:rPr>
      </w:pPr>
    </w:p>
    <w:p w:rsidR="00563884" w:rsidRPr="00835E22" w:rsidRDefault="00563884" w:rsidP="00563884">
      <w:pPr>
        <w:jc w:val="both"/>
        <w:rPr>
          <w:rFonts w:ascii="Arial" w:hAnsi="Arial" w:cs="Arial"/>
          <w:sz w:val="20"/>
          <w:szCs w:val="20"/>
        </w:rPr>
      </w:pPr>
      <w:r w:rsidRPr="00835E22">
        <w:rPr>
          <w:rFonts w:ascii="Arial" w:hAnsi="Arial" w:cs="Arial"/>
          <w:b/>
          <w:sz w:val="20"/>
          <w:szCs w:val="20"/>
          <w:lang w:val="es-MX"/>
        </w:rPr>
        <w:t xml:space="preserve">SEGUNDO: </w:t>
      </w:r>
      <w:r w:rsidR="0061509B" w:rsidRPr="00835E22">
        <w:rPr>
          <w:rFonts w:ascii="Arial" w:hAnsi="Arial" w:cs="Arial"/>
          <w:sz w:val="20"/>
          <w:szCs w:val="20"/>
          <w:lang w:val="es-MX"/>
        </w:rPr>
        <w:t>SE APRUEBA EL INFORME DE LABORES EN MATERIA DE RESPONSABILIDADES ADMINISTRATIVAS, PRESENTADO POR EL TITULAR DEL ÓRGANO INTERNO DE CO</w:t>
      </w:r>
      <w:r w:rsidR="0061509B">
        <w:rPr>
          <w:rFonts w:ascii="Arial" w:hAnsi="Arial" w:cs="Arial"/>
          <w:sz w:val="20"/>
          <w:szCs w:val="20"/>
          <w:lang w:val="es-MX"/>
        </w:rPr>
        <w:t xml:space="preserve">NTROL DEL MUNICIPIO DE CAMPECHE POR EL </w:t>
      </w:r>
      <w:r w:rsidR="0061509B" w:rsidRPr="00835E22">
        <w:rPr>
          <w:rFonts w:ascii="Arial" w:hAnsi="Arial" w:cs="Arial"/>
          <w:sz w:val="20"/>
          <w:szCs w:val="20"/>
          <w:lang w:val="es-MX"/>
        </w:rPr>
        <w:t xml:space="preserve">PERÍODO COMPRENDIDO DEL MES DE </w:t>
      </w:r>
      <w:r w:rsidR="0061509B">
        <w:rPr>
          <w:rFonts w:ascii="Arial" w:hAnsi="Arial" w:cs="Arial"/>
          <w:sz w:val="20"/>
          <w:szCs w:val="20"/>
          <w:lang w:val="es-MX"/>
        </w:rPr>
        <w:t>N</w:t>
      </w:r>
      <w:r w:rsidR="0061509B" w:rsidRPr="00835E22">
        <w:rPr>
          <w:rFonts w:ascii="Arial" w:hAnsi="Arial" w:cs="Arial"/>
          <w:sz w:val="20"/>
          <w:szCs w:val="20"/>
          <w:lang w:val="es-MX"/>
        </w:rPr>
        <w:t>OVIEMBRE DE 2019 AL MES DE ABRIL DE 2020</w:t>
      </w:r>
      <w:r w:rsidR="0061509B">
        <w:rPr>
          <w:rFonts w:ascii="Arial" w:hAnsi="Arial" w:cs="Arial"/>
          <w:sz w:val="20"/>
          <w:szCs w:val="20"/>
          <w:lang w:val="es-MX"/>
        </w:rPr>
        <w:t>.</w:t>
      </w:r>
    </w:p>
    <w:p w:rsidR="00563884" w:rsidRPr="00835E22" w:rsidRDefault="00563884" w:rsidP="00563884">
      <w:pPr>
        <w:jc w:val="both"/>
        <w:rPr>
          <w:rFonts w:ascii="Arial" w:hAnsi="Arial" w:cs="Arial"/>
          <w:b/>
          <w:sz w:val="20"/>
          <w:szCs w:val="20"/>
        </w:rPr>
      </w:pPr>
    </w:p>
    <w:p w:rsidR="00563884" w:rsidRPr="00835E22" w:rsidRDefault="00563884" w:rsidP="00563884">
      <w:pPr>
        <w:jc w:val="both"/>
        <w:rPr>
          <w:rFonts w:ascii="Arial" w:hAnsi="Arial" w:cs="Arial"/>
          <w:bCs/>
          <w:iCs/>
          <w:sz w:val="20"/>
          <w:szCs w:val="20"/>
        </w:rPr>
      </w:pPr>
      <w:r w:rsidRPr="00835E22">
        <w:rPr>
          <w:rFonts w:ascii="Arial" w:hAnsi="Arial" w:cs="Arial"/>
          <w:b/>
          <w:sz w:val="20"/>
          <w:szCs w:val="20"/>
        </w:rPr>
        <w:t xml:space="preserve">TERCERO: </w:t>
      </w:r>
      <w:r w:rsidR="0061509B" w:rsidRPr="00835E22">
        <w:rPr>
          <w:rFonts w:ascii="Arial" w:hAnsi="Arial" w:cs="Arial"/>
          <w:bCs/>
          <w:iCs/>
          <w:sz w:val="20"/>
          <w:szCs w:val="20"/>
        </w:rPr>
        <w:t xml:space="preserve">SE INSTRUYE A LA SECRETARÍA DEL H. AYUNTAMIENTO, NOTIFICAR LA PRESENTE RESOLUCIÓN AL SISTEMA ESTATAL ANTICORRUPCIÓN Y AL </w:t>
      </w:r>
      <w:r w:rsidR="0061509B">
        <w:rPr>
          <w:rFonts w:ascii="Arial" w:hAnsi="Arial" w:cs="Arial"/>
          <w:bCs/>
          <w:iCs/>
          <w:sz w:val="20"/>
          <w:szCs w:val="20"/>
        </w:rPr>
        <w:t xml:space="preserve">ÓRGANO INTERNO DE CONTROL DEL MUNICIPIO DE CAMPECHE, </w:t>
      </w:r>
      <w:r w:rsidR="0061509B" w:rsidRPr="00835E22">
        <w:rPr>
          <w:rFonts w:ascii="Arial" w:hAnsi="Arial" w:cs="Arial"/>
          <w:bCs/>
          <w:iCs/>
          <w:sz w:val="20"/>
          <w:szCs w:val="20"/>
        </w:rPr>
        <w:t>PARA LOS EFECTOS LEGALES Y ADMINISTRATIVOS A LOS QUE HAYA LUGAR.</w:t>
      </w:r>
    </w:p>
    <w:p w:rsidR="00563884" w:rsidRPr="00835E22" w:rsidRDefault="00563884" w:rsidP="00563884">
      <w:pPr>
        <w:jc w:val="both"/>
        <w:rPr>
          <w:rFonts w:ascii="Arial" w:hAnsi="Arial" w:cs="Arial"/>
          <w:bCs/>
          <w:iCs/>
          <w:sz w:val="20"/>
          <w:szCs w:val="20"/>
        </w:rPr>
      </w:pPr>
    </w:p>
    <w:p w:rsidR="00563884" w:rsidRPr="00835E22" w:rsidRDefault="0061509B" w:rsidP="00563884">
      <w:pPr>
        <w:jc w:val="both"/>
        <w:rPr>
          <w:rFonts w:ascii="Arial" w:hAnsi="Arial" w:cs="Arial"/>
          <w:sz w:val="20"/>
          <w:szCs w:val="20"/>
        </w:rPr>
      </w:pPr>
      <w:r w:rsidRPr="00835E22">
        <w:rPr>
          <w:rFonts w:ascii="Arial" w:hAnsi="Arial" w:cs="Arial"/>
          <w:b/>
          <w:bCs/>
          <w:iCs/>
          <w:sz w:val="20"/>
          <w:szCs w:val="20"/>
        </w:rPr>
        <w:t xml:space="preserve">CUARTO: </w:t>
      </w:r>
      <w:r w:rsidRPr="00835E22">
        <w:rPr>
          <w:rFonts w:ascii="Arial" w:hAnsi="Arial" w:cs="Arial"/>
          <w:bCs/>
          <w:iCs/>
          <w:sz w:val="20"/>
          <w:szCs w:val="20"/>
        </w:rPr>
        <w:t>CÚMPLASE</w:t>
      </w:r>
      <w:r w:rsidR="00563884" w:rsidRPr="00835E22">
        <w:rPr>
          <w:rFonts w:ascii="Arial" w:hAnsi="Arial" w:cs="Arial"/>
          <w:bCs/>
          <w:iCs/>
          <w:sz w:val="20"/>
          <w:szCs w:val="20"/>
        </w:rPr>
        <w:t>.</w:t>
      </w:r>
    </w:p>
    <w:p w:rsidR="00563884" w:rsidRPr="00835E22" w:rsidRDefault="00563884" w:rsidP="00563884">
      <w:pPr>
        <w:jc w:val="both"/>
        <w:rPr>
          <w:rFonts w:ascii="Arial" w:hAnsi="Arial" w:cs="Arial"/>
          <w:b/>
          <w:sz w:val="20"/>
          <w:szCs w:val="20"/>
        </w:rPr>
      </w:pPr>
    </w:p>
    <w:p w:rsidR="00563884" w:rsidRPr="00835E22" w:rsidRDefault="00563884" w:rsidP="00563884">
      <w:pPr>
        <w:jc w:val="center"/>
        <w:rPr>
          <w:rFonts w:ascii="Arial" w:hAnsi="Arial" w:cs="Arial"/>
          <w:b/>
          <w:sz w:val="20"/>
          <w:szCs w:val="20"/>
          <w:lang w:val="es-MX"/>
        </w:rPr>
      </w:pPr>
      <w:r w:rsidRPr="00835E22">
        <w:rPr>
          <w:rFonts w:ascii="Arial" w:hAnsi="Arial" w:cs="Arial"/>
          <w:b/>
          <w:sz w:val="20"/>
          <w:szCs w:val="20"/>
          <w:lang w:val="es-MX"/>
        </w:rPr>
        <w:t>T R A N S I T O R I O S</w:t>
      </w:r>
    </w:p>
    <w:p w:rsidR="00563884" w:rsidRPr="00835E22" w:rsidRDefault="00563884" w:rsidP="00563884">
      <w:pPr>
        <w:jc w:val="both"/>
        <w:rPr>
          <w:rFonts w:ascii="Arial" w:hAnsi="Arial" w:cs="Arial"/>
          <w:sz w:val="20"/>
          <w:szCs w:val="20"/>
          <w:lang w:val="es-MX"/>
        </w:rPr>
      </w:pPr>
    </w:p>
    <w:p w:rsidR="00563884" w:rsidRPr="00835E22" w:rsidRDefault="00563884" w:rsidP="00563884">
      <w:pPr>
        <w:pStyle w:val="Encabezado"/>
        <w:tabs>
          <w:tab w:val="clear" w:pos="4419"/>
          <w:tab w:val="clear" w:pos="8838"/>
        </w:tabs>
        <w:jc w:val="both"/>
        <w:rPr>
          <w:rFonts w:ascii="Arial" w:hAnsi="Arial" w:cs="Arial"/>
          <w:bCs/>
          <w:sz w:val="20"/>
          <w:szCs w:val="20"/>
          <w:lang w:val="es-ES_tradnl"/>
        </w:rPr>
      </w:pPr>
      <w:r w:rsidRPr="00835E22">
        <w:rPr>
          <w:rFonts w:ascii="Arial" w:hAnsi="Arial" w:cs="Arial"/>
          <w:b/>
          <w:bCs/>
          <w:sz w:val="20"/>
          <w:szCs w:val="20"/>
          <w:lang w:val="es-ES_tradnl"/>
        </w:rPr>
        <w:t xml:space="preserve">Primero: </w:t>
      </w:r>
      <w:r w:rsidRPr="00835E22">
        <w:rPr>
          <w:rFonts w:ascii="Arial" w:hAnsi="Arial" w:cs="Arial"/>
          <w:bCs/>
          <w:sz w:val="20"/>
          <w:szCs w:val="20"/>
          <w:lang w:val="es-ES_tradnl"/>
        </w:rPr>
        <w:t>Publíquese en el Periódico Oficial del Estado de Campeche.</w:t>
      </w:r>
    </w:p>
    <w:p w:rsidR="00563884" w:rsidRPr="00835E22" w:rsidRDefault="00563884" w:rsidP="00563884">
      <w:pPr>
        <w:pStyle w:val="Encabezado"/>
        <w:tabs>
          <w:tab w:val="clear" w:pos="4419"/>
          <w:tab w:val="clear" w:pos="8838"/>
        </w:tabs>
        <w:jc w:val="both"/>
        <w:rPr>
          <w:rFonts w:ascii="Arial" w:hAnsi="Arial" w:cs="Arial"/>
          <w:bCs/>
          <w:sz w:val="20"/>
          <w:szCs w:val="20"/>
          <w:lang w:val="es-ES_tradnl"/>
        </w:rPr>
      </w:pPr>
    </w:p>
    <w:p w:rsidR="00563884" w:rsidRPr="00835E22" w:rsidRDefault="00563884" w:rsidP="00563884">
      <w:pPr>
        <w:pStyle w:val="Encabezado"/>
        <w:tabs>
          <w:tab w:val="clear" w:pos="4419"/>
          <w:tab w:val="clear" w:pos="8838"/>
        </w:tabs>
        <w:jc w:val="both"/>
        <w:rPr>
          <w:rFonts w:ascii="Arial" w:hAnsi="Arial" w:cs="Arial"/>
          <w:bCs/>
          <w:sz w:val="20"/>
          <w:szCs w:val="20"/>
          <w:lang w:val="es-ES_tradnl"/>
        </w:rPr>
      </w:pPr>
      <w:r w:rsidRPr="00835E22">
        <w:rPr>
          <w:rFonts w:ascii="Arial" w:hAnsi="Arial" w:cs="Arial"/>
          <w:b/>
          <w:bCs/>
          <w:sz w:val="20"/>
          <w:szCs w:val="20"/>
          <w:lang w:val="es-ES_tradnl"/>
        </w:rPr>
        <w:t>Segundo:</w:t>
      </w:r>
      <w:r w:rsidRPr="00835E22">
        <w:rPr>
          <w:rFonts w:ascii="Arial" w:hAnsi="Arial" w:cs="Arial"/>
          <w:bCs/>
          <w:sz w:val="20"/>
          <w:szCs w:val="20"/>
          <w:lang w:val="es-ES_tradnl"/>
        </w:rPr>
        <w:t xml:space="preserve"> Remítase al Responsable de la Unidad de Transparencia del Municipio de Campeche, para su publicación en el portal de Gobierno.</w:t>
      </w:r>
    </w:p>
    <w:p w:rsidR="00563884" w:rsidRPr="00835E22" w:rsidRDefault="00563884" w:rsidP="00563884">
      <w:pPr>
        <w:pStyle w:val="Encabezado"/>
        <w:tabs>
          <w:tab w:val="clear" w:pos="4419"/>
          <w:tab w:val="clear" w:pos="8838"/>
        </w:tabs>
        <w:jc w:val="both"/>
        <w:rPr>
          <w:rFonts w:ascii="Arial" w:hAnsi="Arial" w:cs="Arial"/>
          <w:bCs/>
          <w:sz w:val="20"/>
          <w:szCs w:val="20"/>
          <w:lang w:val="es-ES_tradnl"/>
        </w:rPr>
      </w:pPr>
    </w:p>
    <w:p w:rsidR="00563884" w:rsidRPr="00835E22" w:rsidRDefault="00563884" w:rsidP="00563884">
      <w:pPr>
        <w:pStyle w:val="Encabezado"/>
        <w:tabs>
          <w:tab w:val="clear" w:pos="4419"/>
          <w:tab w:val="clear" w:pos="8838"/>
        </w:tabs>
        <w:jc w:val="both"/>
        <w:rPr>
          <w:rFonts w:ascii="Arial" w:hAnsi="Arial" w:cs="Arial"/>
          <w:bCs/>
          <w:sz w:val="20"/>
          <w:szCs w:val="20"/>
          <w:lang w:val="es-ES_tradnl"/>
        </w:rPr>
      </w:pPr>
      <w:r w:rsidRPr="00835E22">
        <w:rPr>
          <w:rFonts w:ascii="Arial" w:hAnsi="Arial" w:cs="Arial"/>
          <w:b/>
          <w:bCs/>
          <w:sz w:val="20"/>
          <w:szCs w:val="20"/>
          <w:lang w:val="es-ES_tradnl"/>
        </w:rPr>
        <w:t>Tercero:</w:t>
      </w:r>
      <w:r w:rsidRPr="00835E22">
        <w:rPr>
          <w:rFonts w:ascii="Arial" w:hAnsi="Arial" w:cs="Arial"/>
          <w:bCs/>
          <w:sz w:val="20"/>
          <w:szCs w:val="20"/>
          <w:lang w:val="es-ES_tradnl"/>
        </w:rPr>
        <w:t xml:space="preserve"> Insértese en el Libro de Reglamentos, Acuerdos y demás Disposiciones de este H. Ayuntamiento del Municipio de Campeche.</w:t>
      </w:r>
    </w:p>
    <w:p w:rsidR="00563884" w:rsidRPr="00835E22" w:rsidRDefault="00563884" w:rsidP="00563884">
      <w:pPr>
        <w:pStyle w:val="Encabezado"/>
        <w:tabs>
          <w:tab w:val="clear" w:pos="4419"/>
          <w:tab w:val="clear" w:pos="8838"/>
        </w:tabs>
        <w:jc w:val="both"/>
        <w:rPr>
          <w:rFonts w:ascii="Arial" w:hAnsi="Arial" w:cs="Arial"/>
          <w:bCs/>
          <w:sz w:val="20"/>
          <w:szCs w:val="20"/>
          <w:lang w:val="es-ES_tradnl"/>
        </w:rPr>
      </w:pPr>
    </w:p>
    <w:p w:rsidR="00563884" w:rsidRPr="00835E22" w:rsidRDefault="00563884" w:rsidP="00563884">
      <w:pPr>
        <w:pStyle w:val="Encabezado"/>
        <w:tabs>
          <w:tab w:val="clear" w:pos="4419"/>
          <w:tab w:val="clear" w:pos="8838"/>
        </w:tabs>
        <w:jc w:val="both"/>
        <w:rPr>
          <w:rFonts w:ascii="Arial" w:hAnsi="Arial" w:cs="Arial"/>
          <w:bCs/>
          <w:sz w:val="20"/>
          <w:szCs w:val="20"/>
          <w:lang w:val="es-ES_tradnl"/>
        </w:rPr>
      </w:pPr>
      <w:r w:rsidRPr="00835E22">
        <w:rPr>
          <w:rFonts w:ascii="Arial" w:hAnsi="Arial" w:cs="Arial"/>
          <w:b/>
          <w:bCs/>
          <w:sz w:val="20"/>
          <w:szCs w:val="20"/>
          <w:lang w:val="es-ES_tradnl"/>
        </w:rPr>
        <w:t>Cuarto:</w:t>
      </w:r>
      <w:r w:rsidRPr="00835E22">
        <w:rPr>
          <w:rFonts w:ascii="Arial" w:hAnsi="Arial" w:cs="Arial"/>
          <w:bCs/>
          <w:sz w:val="20"/>
          <w:szCs w:val="20"/>
          <w:lang w:val="es-ES_tradnl"/>
        </w:rPr>
        <w:t xml:space="preserve"> Se derogan los acuerdos y disposiciones administrativas de observancia general en lo que se opongan al presente acuerdo.</w:t>
      </w:r>
    </w:p>
    <w:p w:rsidR="00563884" w:rsidRPr="00835E22" w:rsidRDefault="00563884" w:rsidP="00563884">
      <w:pPr>
        <w:pStyle w:val="Encabezado"/>
        <w:tabs>
          <w:tab w:val="clear" w:pos="4419"/>
          <w:tab w:val="clear" w:pos="8838"/>
        </w:tabs>
        <w:jc w:val="both"/>
        <w:rPr>
          <w:rFonts w:ascii="Arial" w:hAnsi="Arial" w:cs="Arial"/>
          <w:bCs/>
          <w:sz w:val="20"/>
          <w:szCs w:val="20"/>
          <w:lang w:val="es-ES_tradnl"/>
        </w:rPr>
      </w:pPr>
    </w:p>
    <w:p w:rsidR="00563884" w:rsidRPr="00835E22" w:rsidRDefault="00563884" w:rsidP="00563884">
      <w:pPr>
        <w:widowControl w:val="0"/>
        <w:autoSpaceDE w:val="0"/>
        <w:autoSpaceDN w:val="0"/>
        <w:adjustRightInd w:val="0"/>
        <w:jc w:val="both"/>
        <w:rPr>
          <w:rFonts w:ascii="Arial" w:hAnsi="Arial" w:cs="Arial"/>
          <w:b/>
          <w:sz w:val="20"/>
          <w:szCs w:val="20"/>
        </w:rPr>
      </w:pPr>
      <w:r w:rsidRPr="00835E22">
        <w:rPr>
          <w:rFonts w:ascii="Arial" w:hAnsi="Arial" w:cs="Arial"/>
          <w:b/>
          <w:bCs/>
          <w:sz w:val="20"/>
          <w:szCs w:val="20"/>
        </w:rPr>
        <w:t xml:space="preserve">Quinto: </w:t>
      </w:r>
      <w:r w:rsidRPr="00835E22">
        <w:rPr>
          <w:rFonts w:ascii="Arial" w:hAnsi="Arial" w:cs="Arial"/>
          <w:bCs/>
          <w:sz w:val="20"/>
          <w:szCs w:val="20"/>
        </w:rPr>
        <w:t>Se autoriza al Secretario del H. Ayuntamiento expedir copia certificada del presente acuerdo para todos los fines legales a que haya lugar</w:t>
      </w:r>
      <w:r w:rsidRPr="00835E22">
        <w:rPr>
          <w:rFonts w:ascii="Arial" w:hAnsi="Arial" w:cs="Arial"/>
          <w:sz w:val="20"/>
          <w:szCs w:val="20"/>
        </w:rPr>
        <w:t>.</w:t>
      </w:r>
    </w:p>
    <w:p w:rsidR="00563884" w:rsidRPr="00835E22" w:rsidRDefault="00563884" w:rsidP="00563884">
      <w:pPr>
        <w:pStyle w:val="NormalWeb"/>
        <w:spacing w:before="0" w:beforeAutospacing="0" w:after="0" w:afterAutospacing="0"/>
        <w:jc w:val="both"/>
        <w:rPr>
          <w:rFonts w:ascii="Arial" w:hAnsi="Arial" w:cs="Arial"/>
          <w:sz w:val="20"/>
          <w:szCs w:val="20"/>
        </w:rPr>
      </w:pPr>
    </w:p>
    <w:p w:rsidR="00563884" w:rsidRPr="00835E22" w:rsidRDefault="00563884" w:rsidP="00563884">
      <w:pPr>
        <w:pStyle w:val="NormalWeb"/>
        <w:spacing w:before="0" w:beforeAutospacing="0" w:after="0" w:afterAutospacing="0"/>
        <w:jc w:val="both"/>
        <w:rPr>
          <w:rFonts w:ascii="Arial" w:hAnsi="Arial" w:cs="Arial"/>
          <w:bCs/>
          <w:sz w:val="20"/>
          <w:szCs w:val="20"/>
          <w:lang w:val="es-ES_tradnl"/>
        </w:rPr>
      </w:pPr>
      <w:r w:rsidRPr="00835E22">
        <w:rPr>
          <w:rFonts w:ascii="Arial" w:hAnsi="Arial" w:cs="Arial"/>
          <w:bCs/>
          <w:sz w:val="20"/>
          <w:szCs w:val="20"/>
          <w:lang w:val="es-ES_tradnl"/>
        </w:rPr>
        <w:t xml:space="preserve">Dado en </w:t>
      </w:r>
      <w:r w:rsidR="00AD1B17" w:rsidRPr="00835E22">
        <w:rPr>
          <w:rFonts w:ascii="Arial" w:hAnsi="Arial" w:cs="Arial"/>
          <w:bCs/>
          <w:sz w:val="20"/>
          <w:szCs w:val="20"/>
          <w:lang w:val="es-ES_tradnl"/>
        </w:rPr>
        <w:t>la</w:t>
      </w:r>
      <w:r w:rsidRPr="00835E22">
        <w:rPr>
          <w:rFonts w:ascii="Arial" w:hAnsi="Arial" w:cs="Arial"/>
          <w:bCs/>
          <w:sz w:val="20"/>
          <w:szCs w:val="20"/>
          <w:lang w:val="es-ES_tradnl"/>
        </w:rPr>
        <w:t xml:space="preserve"> Sal</w:t>
      </w:r>
      <w:r w:rsidR="00AD1B17" w:rsidRPr="00835E22">
        <w:rPr>
          <w:rFonts w:ascii="Arial" w:hAnsi="Arial" w:cs="Arial"/>
          <w:bCs/>
          <w:sz w:val="20"/>
          <w:szCs w:val="20"/>
          <w:lang w:val="es-ES_tradnl"/>
        </w:rPr>
        <w:t>a</w:t>
      </w:r>
      <w:r w:rsidRPr="00835E22">
        <w:rPr>
          <w:rFonts w:ascii="Arial" w:hAnsi="Arial" w:cs="Arial"/>
          <w:bCs/>
          <w:sz w:val="20"/>
          <w:szCs w:val="20"/>
          <w:lang w:val="es-ES_tradnl"/>
        </w:rPr>
        <w:t xml:space="preserve"> de </w:t>
      </w:r>
      <w:r w:rsidR="00AD1B17" w:rsidRPr="00835E22">
        <w:rPr>
          <w:rFonts w:ascii="Arial" w:hAnsi="Arial" w:cs="Arial"/>
          <w:bCs/>
          <w:sz w:val="20"/>
          <w:szCs w:val="20"/>
          <w:lang w:val="es-ES_tradnl"/>
        </w:rPr>
        <w:t xml:space="preserve">Alcaldes ubicado en el Palacio </w:t>
      </w:r>
      <w:r w:rsidRPr="00835E22">
        <w:rPr>
          <w:rFonts w:ascii="Arial" w:hAnsi="Arial" w:cs="Arial"/>
          <w:bCs/>
          <w:sz w:val="20"/>
          <w:szCs w:val="20"/>
          <w:lang w:val="es-ES_tradnl"/>
        </w:rPr>
        <w:t xml:space="preserve">del Municipio de Campeche, Estado de Campeche, a los </w:t>
      </w:r>
      <w:r w:rsidR="00ED641B">
        <w:rPr>
          <w:rFonts w:ascii="Arial" w:hAnsi="Arial" w:cs="Arial"/>
          <w:bCs/>
          <w:sz w:val="20"/>
          <w:szCs w:val="20"/>
          <w:lang w:val="es-ES_tradnl"/>
        </w:rPr>
        <w:t xml:space="preserve">29 </w:t>
      </w:r>
      <w:r w:rsidR="00835E22">
        <w:rPr>
          <w:rFonts w:ascii="Arial" w:hAnsi="Arial" w:cs="Arial"/>
          <w:bCs/>
          <w:sz w:val="20"/>
          <w:szCs w:val="20"/>
          <w:lang w:val="es-ES_tradnl"/>
        </w:rPr>
        <w:t>días del mes mayo del año 2020</w:t>
      </w:r>
      <w:r w:rsidRPr="00835E22">
        <w:rPr>
          <w:rFonts w:ascii="Arial" w:hAnsi="Arial" w:cs="Arial"/>
          <w:bCs/>
          <w:sz w:val="20"/>
          <w:szCs w:val="20"/>
          <w:lang w:val="es-ES_tradnl"/>
        </w:rPr>
        <w:t>.</w:t>
      </w:r>
    </w:p>
    <w:p w:rsidR="00563884" w:rsidRPr="00835E22" w:rsidRDefault="00563884" w:rsidP="00563884">
      <w:pPr>
        <w:tabs>
          <w:tab w:val="left" w:pos="3554"/>
        </w:tabs>
        <w:jc w:val="both"/>
        <w:rPr>
          <w:rFonts w:ascii="Arial" w:hAnsi="Arial" w:cs="Arial"/>
          <w:sz w:val="20"/>
          <w:szCs w:val="20"/>
          <w:shd w:val="clear" w:color="auto" w:fill="FFFFFF"/>
        </w:rPr>
      </w:pPr>
    </w:p>
    <w:p w:rsidR="00563884" w:rsidRPr="00835E22" w:rsidRDefault="00563884" w:rsidP="00AD1B17">
      <w:pPr>
        <w:pStyle w:val="Textoindependiente"/>
        <w:spacing w:line="240" w:lineRule="auto"/>
        <w:ind w:right="45"/>
        <w:rPr>
          <w:rFonts w:cs="Arial"/>
          <w:szCs w:val="20"/>
          <w:lang w:val="es-ES"/>
        </w:rPr>
      </w:pPr>
      <w:r w:rsidRPr="00835E22">
        <w:rPr>
          <w:rFonts w:cs="Arial"/>
          <w:szCs w:val="20"/>
          <w:lang w:val="es-ES"/>
        </w:rPr>
        <w:t>C. Eliseo Fernández Montúfar, Presidente Municipal; C. Sara Evelin Escalante Flores, Primera Regidora; C. Yolanda del Carmen Mon</w:t>
      </w:r>
      <w:r w:rsidR="00AD1B17" w:rsidRPr="00835E22">
        <w:rPr>
          <w:rFonts w:cs="Arial"/>
          <w:szCs w:val="20"/>
          <w:lang w:val="es-ES"/>
        </w:rPr>
        <w:t>talvo López, Tercera Regidora</w:t>
      </w:r>
      <w:r w:rsidRPr="00835E22">
        <w:rPr>
          <w:rFonts w:cs="Arial"/>
          <w:szCs w:val="20"/>
          <w:lang w:val="es-ES"/>
        </w:rPr>
        <w:t xml:space="preserve">; C. Elena Ucan Moo, Quinta Regidora; C. Aldo Román Contreras Uc, Sexto Regidor; C. Daniela Lastra Abreu; Séptima Regidora; C. Sergio Israel Reyes Fuentes, Octavo Regidor; C. </w:t>
      </w:r>
      <w:r w:rsidRPr="00835E22">
        <w:rPr>
          <w:rFonts w:cs="Arial"/>
          <w:szCs w:val="20"/>
        </w:rPr>
        <w:t>Enrique Manuel Guadalupe Sánchez Que</w:t>
      </w:r>
      <w:r w:rsidRPr="00835E22">
        <w:rPr>
          <w:rFonts w:cs="Arial"/>
          <w:szCs w:val="20"/>
          <w:lang w:val="es-ES"/>
        </w:rPr>
        <w:t>, Décimo Primer Regidor; C. Alfonso Alejandro Durán Reyes, Síndico de Asuntos Jurídicos; C. Joseline de la Luz Ureña Tuz, Síndica de Hacienda; y C. Margarita Rosa Minaya Méndez, Síndica. A</w:t>
      </w:r>
      <w:r w:rsidRPr="00835E22">
        <w:rPr>
          <w:rFonts w:cs="Arial"/>
          <w:bCs/>
          <w:szCs w:val="20"/>
        </w:rPr>
        <w:t>nte el C. Paul Alfredo Arce Ontiveros, Secretario del Ayuntamiento que certifica. (Rúbricas).</w:t>
      </w:r>
    </w:p>
    <w:p w:rsidR="00563884" w:rsidRPr="00835E22" w:rsidRDefault="00563884" w:rsidP="00563884">
      <w:pPr>
        <w:rPr>
          <w:rFonts w:ascii="Arial" w:hAnsi="Arial" w:cs="Arial"/>
          <w:sz w:val="20"/>
          <w:szCs w:val="20"/>
        </w:rPr>
      </w:pPr>
    </w:p>
    <w:p w:rsidR="00563884" w:rsidRPr="00835E22" w:rsidRDefault="00563884" w:rsidP="00563884">
      <w:pPr>
        <w:jc w:val="both"/>
        <w:rPr>
          <w:rFonts w:ascii="Arial" w:hAnsi="Arial" w:cs="Arial"/>
          <w:sz w:val="20"/>
          <w:szCs w:val="20"/>
        </w:rPr>
      </w:pPr>
      <w:r w:rsidRPr="00835E22">
        <w:rPr>
          <w:rFonts w:ascii="Arial" w:hAnsi="Arial" w:cs="Arial"/>
          <w:sz w:val="20"/>
          <w:szCs w:val="20"/>
        </w:rPr>
        <w:t>Por lo tanto mando se imprima, publique y circule para su debido cumplimiento.</w:t>
      </w:r>
    </w:p>
    <w:p w:rsidR="00563884" w:rsidRPr="00835E22" w:rsidRDefault="00563884" w:rsidP="00563884">
      <w:pPr>
        <w:pStyle w:val="Sinespaciado"/>
        <w:rPr>
          <w:rFonts w:ascii="Arial" w:hAnsi="Arial" w:cs="Arial"/>
          <w:b/>
          <w:sz w:val="20"/>
          <w:szCs w:val="20"/>
        </w:rPr>
      </w:pPr>
    </w:p>
    <w:p w:rsidR="00563884" w:rsidRPr="00835E22" w:rsidRDefault="00563884" w:rsidP="00563884">
      <w:pPr>
        <w:pStyle w:val="Sinespaciado"/>
        <w:rPr>
          <w:rFonts w:ascii="Arial" w:hAnsi="Arial" w:cs="Arial"/>
          <w:b/>
          <w:sz w:val="20"/>
          <w:szCs w:val="20"/>
        </w:rPr>
      </w:pPr>
    </w:p>
    <w:p w:rsidR="00AD1B17" w:rsidRPr="00835E22" w:rsidRDefault="00AD1B17" w:rsidP="00563884">
      <w:pPr>
        <w:pStyle w:val="Sinespaciado"/>
        <w:rPr>
          <w:rFonts w:ascii="Arial" w:hAnsi="Arial" w:cs="Arial"/>
          <w:b/>
          <w:sz w:val="20"/>
          <w:szCs w:val="20"/>
        </w:rPr>
      </w:pPr>
    </w:p>
    <w:p w:rsidR="00AD1B17" w:rsidRPr="00835E22" w:rsidRDefault="00AD1B17" w:rsidP="00563884">
      <w:pPr>
        <w:pStyle w:val="Sinespaciado"/>
        <w:rPr>
          <w:rFonts w:ascii="Arial" w:hAnsi="Arial" w:cs="Arial"/>
          <w:b/>
          <w:sz w:val="20"/>
          <w:szCs w:val="20"/>
        </w:rPr>
      </w:pPr>
    </w:p>
    <w:p w:rsidR="00563884" w:rsidRPr="00835E22" w:rsidRDefault="00563884" w:rsidP="00563884">
      <w:pPr>
        <w:pStyle w:val="Sinespaciado"/>
        <w:rPr>
          <w:rFonts w:ascii="Arial" w:hAnsi="Arial" w:cs="Arial"/>
          <w:b/>
          <w:sz w:val="20"/>
          <w:szCs w:val="20"/>
        </w:rPr>
      </w:pPr>
    </w:p>
    <w:p w:rsidR="00563884" w:rsidRPr="00835E22" w:rsidRDefault="00563884" w:rsidP="00563884">
      <w:pPr>
        <w:pStyle w:val="Sinespaciado"/>
        <w:rPr>
          <w:rFonts w:ascii="Arial" w:hAnsi="Arial" w:cs="Arial"/>
          <w:b/>
          <w:sz w:val="20"/>
          <w:szCs w:val="20"/>
        </w:rPr>
      </w:pPr>
      <w:r w:rsidRPr="00835E22">
        <w:rPr>
          <w:rFonts w:ascii="Arial" w:hAnsi="Arial" w:cs="Arial"/>
          <w:b/>
          <w:sz w:val="20"/>
          <w:szCs w:val="20"/>
        </w:rPr>
        <w:t>LIC. ELISEO FERNÁNDEZ MONTÚFAR</w:t>
      </w:r>
    </w:p>
    <w:p w:rsidR="00563884" w:rsidRPr="00835E22" w:rsidRDefault="00563884" w:rsidP="00563884">
      <w:pPr>
        <w:pStyle w:val="Sinespaciado"/>
        <w:rPr>
          <w:rFonts w:ascii="Arial" w:hAnsi="Arial" w:cs="Arial"/>
          <w:b/>
          <w:sz w:val="20"/>
          <w:szCs w:val="20"/>
        </w:rPr>
      </w:pPr>
      <w:r w:rsidRPr="00835E22">
        <w:rPr>
          <w:rFonts w:ascii="Arial" w:hAnsi="Arial" w:cs="Arial"/>
          <w:b/>
          <w:sz w:val="20"/>
          <w:szCs w:val="20"/>
        </w:rPr>
        <w:t>PRESIDENTE MUNICIPAL DE CAMPECHE.</w:t>
      </w:r>
    </w:p>
    <w:p w:rsidR="00563884" w:rsidRPr="00835E22" w:rsidRDefault="00563884" w:rsidP="00563884">
      <w:pPr>
        <w:pStyle w:val="Sinespaciado"/>
        <w:rPr>
          <w:rFonts w:ascii="Arial" w:hAnsi="Arial" w:cs="Arial"/>
          <w:b/>
          <w:sz w:val="20"/>
          <w:szCs w:val="20"/>
        </w:rPr>
      </w:pPr>
    </w:p>
    <w:p w:rsidR="00563884" w:rsidRPr="00835E22" w:rsidRDefault="00563884" w:rsidP="00563884">
      <w:pPr>
        <w:pStyle w:val="Sinespaciado"/>
        <w:rPr>
          <w:rFonts w:ascii="Arial" w:hAnsi="Arial" w:cs="Arial"/>
          <w:b/>
          <w:sz w:val="20"/>
          <w:szCs w:val="20"/>
        </w:rPr>
      </w:pPr>
    </w:p>
    <w:p w:rsidR="00563884" w:rsidRPr="00835E22" w:rsidRDefault="00563884" w:rsidP="00563884">
      <w:pPr>
        <w:pStyle w:val="Sinespaciado"/>
        <w:jc w:val="right"/>
        <w:rPr>
          <w:rFonts w:ascii="Arial" w:hAnsi="Arial" w:cs="Arial"/>
          <w:b/>
          <w:sz w:val="20"/>
          <w:szCs w:val="20"/>
        </w:rPr>
      </w:pPr>
      <w:r w:rsidRPr="00835E22">
        <w:rPr>
          <w:rFonts w:ascii="Arial" w:hAnsi="Arial" w:cs="Arial"/>
          <w:b/>
          <w:sz w:val="20"/>
          <w:szCs w:val="20"/>
        </w:rPr>
        <w:t>ING.</w:t>
      </w:r>
      <w:r w:rsidRPr="00835E22">
        <w:rPr>
          <w:rFonts w:ascii="Arial" w:hAnsi="Arial" w:cs="Arial"/>
          <w:b/>
          <w:bCs/>
          <w:sz w:val="20"/>
          <w:szCs w:val="20"/>
        </w:rPr>
        <w:t xml:space="preserve"> PAUL ALFREDO ARCE ONTIVEROS</w:t>
      </w:r>
    </w:p>
    <w:p w:rsidR="00563884" w:rsidRDefault="00563884" w:rsidP="00563884">
      <w:pPr>
        <w:jc w:val="right"/>
        <w:rPr>
          <w:rFonts w:ascii="Arial" w:hAnsi="Arial" w:cs="Arial"/>
          <w:b/>
          <w:sz w:val="20"/>
          <w:szCs w:val="20"/>
        </w:rPr>
      </w:pPr>
      <w:r w:rsidRPr="00835E22">
        <w:rPr>
          <w:rFonts w:ascii="Arial" w:hAnsi="Arial" w:cs="Arial"/>
          <w:b/>
          <w:sz w:val="20"/>
          <w:szCs w:val="20"/>
        </w:rPr>
        <w:t>SECRETARIO DEL H. AYUNTAMIENTO</w:t>
      </w:r>
      <w:r w:rsidR="00ED641B">
        <w:rPr>
          <w:rFonts w:ascii="Arial" w:hAnsi="Arial" w:cs="Arial"/>
          <w:b/>
          <w:sz w:val="20"/>
          <w:szCs w:val="20"/>
        </w:rPr>
        <w:t>.</w:t>
      </w: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563884">
      <w:pPr>
        <w:jc w:val="right"/>
        <w:rPr>
          <w:rFonts w:ascii="Arial" w:hAnsi="Arial" w:cs="Arial"/>
          <w:b/>
          <w:sz w:val="20"/>
          <w:szCs w:val="20"/>
        </w:rPr>
      </w:pPr>
    </w:p>
    <w:p w:rsidR="00ED641B" w:rsidRDefault="00ED641B" w:rsidP="00ED641B">
      <w:pPr>
        <w:pStyle w:val="Encabezado"/>
        <w:tabs>
          <w:tab w:val="left" w:pos="1950"/>
        </w:tabs>
        <w:rPr>
          <w:rFonts w:ascii="Calibri Light" w:hAnsi="Calibri Light" w:cs="Calibri Light"/>
          <w:noProof/>
        </w:rPr>
      </w:pPr>
    </w:p>
    <w:p w:rsidR="00ED641B" w:rsidRDefault="00ED641B" w:rsidP="00ED641B">
      <w:pPr>
        <w:pStyle w:val="Encabezado"/>
        <w:tabs>
          <w:tab w:val="left" w:pos="1950"/>
        </w:tabs>
        <w:rPr>
          <w:rFonts w:ascii="Calibri Light" w:hAnsi="Calibri Light" w:cs="Calibri Light"/>
          <w:noProof/>
        </w:rPr>
      </w:pPr>
      <w:r>
        <w:rPr>
          <w:noProof/>
          <w:lang w:eastAsia="es-MX"/>
        </w:rPr>
        <w:drawing>
          <wp:anchor distT="0" distB="0" distL="114300" distR="114300" simplePos="0" relativeHeight="251660288" behindDoc="1" locked="0" layoutInCell="1" allowOverlap="1" wp14:anchorId="2106227B" wp14:editId="03659663">
            <wp:simplePos x="0" y="0"/>
            <wp:positionH relativeFrom="column">
              <wp:posOffset>3031880</wp:posOffset>
            </wp:positionH>
            <wp:positionV relativeFrom="paragraph">
              <wp:posOffset>150199</wp:posOffset>
            </wp:positionV>
            <wp:extent cx="1800225" cy="10166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r="49788" b="717"/>
                    <a:stretch/>
                  </pic:blipFill>
                  <pic:spPr bwMode="auto">
                    <a:xfrm>
                      <a:off x="0" y="0"/>
                      <a:ext cx="1800225" cy="1016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6B47154D" wp14:editId="210913CD">
            <wp:simplePos x="0" y="0"/>
            <wp:positionH relativeFrom="margin">
              <wp:posOffset>-10795</wp:posOffset>
            </wp:positionH>
            <wp:positionV relativeFrom="paragraph">
              <wp:posOffset>27940</wp:posOffset>
            </wp:positionV>
            <wp:extent cx="843915" cy="1142365"/>
            <wp:effectExtent l="0" t="0" r="0" b="0"/>
            <wp:wrapTight wrapText="bothSides">
              <wp:wrapPolygon edited="0">
                <wp:start x="9264" y="360"/>
                <wp:lineTo x="1463" y="1081"/>
                <wp:lineTo x="488" y="2882"/>
                <wp:lineTo x="488" y="15849"/>
                <wp:lineTo x="1463" y="19451"/>
                <wp:lineTo x="2438" y="20171"/>
                <wp:lineTo x="9264" y="20892"/>
                <wp:lineTo x="18528" y="20892"/>
                <wp:lineTo x="19991" y="14768"/>
                <wp:lineTo x="20479" y="2521"/>
                <wp:lineTo x="18528" y="1081"/>
                <wp:lineTo x="11702" y="360"/>
                <wp:lineTo x="9264" y="360"/>
              </wp:wrapPolygon>
            </wp:wrapTight>
            <wp:docPr id="5" name="Imagen 5"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15"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56"/>
      </w:tblGrid>
      <w:tr w:rsidR="00ED641B" w:rsidRPr="00F75B34" w:rsidTr="000D0CE1">
        <w:trPr>
          <w:trHeight w:val="512"/>
        </w:trPr>
        <w:tc>
          <w:tcPr>
            <w:tcW w:w="4456" w:type="dxa"/>
            <w:shd w:val="clear" w:color="auto" w:fill="auto"/>
          </w:tcPr>
          <w:p w:rsidR="00ED641B" w:rsidRPr="00F75B34" w:rsidRDefault="00ED641B" w:rsidP="000D0CE1">
            <w:pPr>
              <w:pStyle w:val="Encabezado"/>
              <w:tabs>
                <w:tab w:val="left" w:pos="99"/>
                <w:tab w:val="left" w:pos="1950"/>
                <w:tab w:val="center" w:pos="2138"/>
              </w:tabs>
              <w:jc w:val="both"/>
              <w:rPr>
                <w:rFonts w:ascii="Arial Rounded MT Bold" w:hAnsi="Arial Rounded MT Bold"/>
                <w:i/>
                <w:sz w:val="18"/>
                <w:szCs w:val="18"/>
              </w:rPr>
            </w:pPr>
            <w:r w:rsidRPr="00F75B34">
              <w:rPr>
                <w:rFonts w:ascii="Arial Rounded MT Bold" w:hAnsi="Arial Rounded MT Bold" w:cs="Calibri Light"/>
                <w:i/>
                <w:noProof/>
                <w:sz w:val="18"/>
                <w:szCs w:val="18"/>
              </w:rPr>
              <w:t xml:space="preserve">“2020, Año de Leona Vicario, </w:t>
            </w:r>
            <w:r w:rsidRPr="00F75B34">
              <w:rPr>
                <w:rFonts w:ascii="Arial Rounded MT Bold" w:hAnsi="Arial Rounded MT Bold" w:cs="Calibri Light"/>
                <w:i/>
                <w:sz w:val="18"/>
                <w:szCs w:val="18"/>
              </w:rPr>
              <w:t>Benemérita Madre de la Patria</w:t>
            </w:r>
            <w:r w:rsidRPr="00F75B34">
              <w:rPr>
                <w:rFonts w:ascii="Arial Rounded MT Bold" w:hAnsi="Arial Rounded MT Bold" w:cs="Calibri Light"/>
                <w:i/>
                <w:noProof/>
                <w:sz w:val="18"/>
                <w:szCs w:val="18"/>
              </w:rPr>
              <w:t>”</w:t>
            </w:r>
          </w:p>
        </w:tc>
      </w:tr>
    </w:tbl>
    <w:p w:rsidR="00ED641B" w:rsidRPr="00F75B34" w:rsidRDefault="00ED641B" w:rsidP="00ED641B">
      <w:pPr>
        <w:pStyle w:val="Encabezado"/>
        <w:tabs>
          <w:tab w:val="left" w:pos="1950"/>
        </w:tabs>
        <w:jc w:val="center"/>
        <w:rPr>
          <w:rFonts w:ascii="Calibri Light" w:hAnsi="Calibri Light" w:cs="Calibri Light"/>
          <w:noProof/>
          <w:sz w:val="18"/>
          <w:szCs w:val="18"/>
        </w:rPr>
      </w:pPr>
    </w:p>
    <w:p w:rsidR="00ED641B" w:rsidRPr="006D230F" w:rsidRDefault="00ED641B" w:rsidP="00ED641B">
      <w:pPr>
        <w:pStyle w:val="Encabezado"/>
      </w:pPr>
    </w:p>
    <w:p w:rsidR="00ED641B" w:rsidRDefault="00ED641B" w:rsidP="00ED641B">
      <w:pPr>
        <w:pStyle w:val="Encabezado"/>
      </w:pPr>
    </w:p>
    <w:p w:rsidR="00ED641B" w:rsidRDefault="00ED641B" w:rsidP="00ED641B">
      <w:pPr>
        <w:pStyle w:val="Encabezado"/>
      </w:pPr>
    </w:p>
    <w:p w:rsidR="00ED641B" w:rsidRPr="001D040B" w:rsidRDefault="00ED641B" w:rsidP="00ED641B">
      <w:pPr>
        <w:pStyle w:val="Encabezado"/>
        <w:jc w:val="center"/>
      </w:pPr>
    </w:p>
    <w:p w:rsidR="00ED641B" w:rsidRDefault="00ED641B" w:rsidP="00ED641B">
      <w:pPr>
        <w:ind w:left="6738" w:right="1580" w:hanging="145"/>
        <w:rPr>
          <w:rFonts w:ascii="Arial" w:eastAsia="Arial" w:hAnsi="Arial" w:cs="Arial"/>
          <w:b/>
        </w:rPr>
      </w:pPr>
    </w:p>
    <w:p w:rsidR="00ED641B" w:rsidRDefault="00ED641B" w:rsidP="00ED641B">
      <w:pPr>
        <w:ind w:left="142" w:right="-218"/>
        <w:jc w:val="both"/>
        <w:rPr>
          <w:rFonts w:ascii="Arial" w:hAnsi="Arial" w:cs="Arial"/>
          <w:b/>
          <w:sz w:val="20"/>
          <w:szCs w:val="20"/>
        </w:rPr>
      </w:pPr>
    </w:p>
    <w:p w:rsidR="00ED641B" w:rsidRPr="00191F5F" w:rsidRDefault="00ED641B" w:rsidP="00ED641B">
      <w:pPr>
        <w:ind w:left="142" w:right="-218"/>
        <w:jc w:val="both"/>
        <w:rPr>
          <w:rFonts w:ascii="Arial" w:hAnsi="Arial" w:cs="Arial"/>
          <w:b/>
          <w:sz w:val="20"/>
          <w:szCs w:val="20"/>
        </w:rPr>
      </w:pPr>
      <w:r w:rsidRPr="00191F5F">
        <w:rPr>
          <w:rFonts w:ascii="Arial" w:hAnsi="Arial" w:cs="Arial"/>
          <w:b/>
          <w:sz w:val="20"/>
          <w:szCs w:val="20"/>
        </w:rPr>
        <w:t>INGENIERO PAUL ALFREDO ARCE ONTIVEROS, SECRETARIO DEL HONORABLE AYUNTAMIENTO DEL MUNICIPIO DE CAMPECHE.</w:t>
      </w:r>
    </w:p>
    <w:p w:rsidR="00ED641B" w:rsidRPr="00191F5F" w:rsidRDefault="00ED641B" w:rsidP="00ED641B">
      <w:pPr>
        <w:ind w:left="142" w:right="-218"/>
        <w:jc w:val="both"/>
        <w:rPr>
          <w:rFonts w:ascii="Arial" w:hAnsi="Arial" w:cs="Arial"/>
          <w:b/>
          <w:sz w:val="20"/>
          <w:szCs w:val="20"/>
        </w:rPr>
      </w:pPr>
    </w:p>
    <w:p w:rsidR="00ED641B" w:rsidRPr="00191F5F" w:rsidRDefault="00ED641B" w:rsidP="00ED641B">
      <w:pPr>
        <w:ind w:left="142" w:right="-218"/>
        <w:jc w:val="both"/>
        <w:rPr>
          <w:rFonts w:ascii="Arial" w:hAnsi="Arial" w:cs="Arial"/>
          <w:b/>
          <w:sz w:val="20"/>
          <w:szCs w:val="20"/>
        </w:rPr>
      </w:pPr>
      <w:r w:rsidRPr="00191F5F">
        <w:rPr>
          <w:rFonts w:ascii="Arial" w:hAnsi="Arial" w:cs="Arial"/>
          <w:b/>
          <w:sz w:val="20"/>
          <w:szCs w:val="20"/>
        </w:rPr>
        <w:t xml:space="preserve">CERTIFICA: </w:t>
      </w:r>
      <w:r w:rsidRPr="00191F5F">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191F5F">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191F5F">
        <w:rPr>
          <w:rFonts w:ascii="Arial" w:hAnsi="Arial" w:cs="Arial"/>
          <w:b/>
          <w:sz w:val="20"/>
          <w:szCs w:val="20"/>
        </w:rPr>
        <w:t xml:space="preserve">PUNTO </w:t>
      </w:r>
      <w:r>
        <w:rPr>
          <w:rFonts w:ascii="Arial" w:hAnsi="Arial" w:cs="Arial"/>
          <w:b/>
          <w:sz w:val="20"/>
          <w:szCs w:val="20"/>
        </w:rPr>
        <w:t>SEXTO</w:t>
      </w:r>
      <w:r w:rsidRPr="00191F5F">
        <w:rPr>
          <w:rFonts w:ascii="Arial" w:hAnsi="Arial" w:cs="Arial"/>
          <w:b/>
          <w:sz w:val="20"/>
          <w:szCs w:val="20"/>
        </w:rPr>
        <w:t xml:space="preserve"> </w:t>
      </w:r>
      <w:r w:rsidRPr="00191F5F">
        <w:rPr>
          <w:rFonts w:ascii="Arial" w:hAnsi="Arial" w:cs="Arial"/>
          <w:sz w:val="20"/>
          <w:szCs w:val="20"/>
        </w:rPr>
        <w:t xml:space="preserve">del Orden del Día de la </w:t>
      </w:r>
      <w:r>
        <w:rPr>
          <w:rFonts w:ascii="Arial" w:hAnsi="Arial" w:cs="Arial"/>
          <w:b/>
          <w:sz w:val="20"/>
          <w:szCs w:val="20"/>
        </w:rPr>
        <w:t>VIGÉSIMA</w:t>
      </w:r>
      <w:r w:rsidRPr="00191F5F">
        <w:rPr>
          <w:rFonts w:ascii="Arial" w:hAnsi="Arial" w:cs="Arial"/>
          <w:b/>
          <w:sz w:val="20"/>
          <w:szCs w:val="20"/>
        </w:rPr>
        <w:t xml:space="preserve"> SESIÓN ORDINARIA, </w:t>
      </w:r>
      <w:r w:rsidRPr="00191F5F">
        <w:rPr>
          <w:rFonts w:ascii="Arial" w:hAnsi="Arial" w:cs="Arial"/>
          <w:sz w:val="20"/>
          <w:szCs w:val="20"/>
        </w:rPr>
        <w:t xml:space="preserve">celebrada el día </w:t>
      </w:r>
      <w:r>
        <w:rPr>
          <w:rFonts w:ascii="Arial" w:hAnsi="Arial" w:cs="Arial"/>
          <w:sz w:val="20"/>
          <w:szCs w:val="20"/>
        </w:rPr>
        <w:t>veintinueve</w:t>
      </w:r>
      <w:r w:rsidRPr="00191F5F">
        <w:rPr>
          <w:rFonts w:ascii="Arial" w:hAnsi="Arial" w:cs="Arial"/>
          <w:sz w:val="20"/>
          <w:szCs w:val="20"/>
        </w:rPr>
        <w:t xml:space="preserve"> del mes de </w:t>
      </w:r>
      <w:r>
        <w:rPr>
          <w:rFonts w:ascii="Arial" w:hAnsi="Arial" w:cs="Arial"/>
          <w:sz w:val="20"/>
          <w:szCs w:val="20"/>
        </w:rPr>
        <w:t>mayo</w:t>
      </w:r>
      <w:r w:rsidRPr="00191F5F">
        <w:rPr>
          <w:rFonts w:ascii="Arial" w:hAnsi="Arial" w:cs="Arial"/>
          <w:sz w:val="20"/>
          <w:szCs w:val="20"/>
        </w:rPr>
        <w:t xml:space="preserve"> del año 2020, el cual reproduzco en su parte conducente:</w:t>
      </w:r>
    </w:p>
    <w:p w:rsidR="00ED641B" w:rsidRPr="00191F5F" w:rsidRDefault="00ED641B" w:rsidP="00ED641B">
      <w:pPr>
        <w:ind w:left="142" w:right="-218"/>
        <w:jc w:val="both"/>
        <w:rPr>
          <w:rFonts w:ascii="Arial" w:hAnsi="Arial" w:cs="Arial"/>
          <w:b/>
          <w:sz w:val="20"/>
          <w:szCs w:val="20"/>
        </w:rPr>
      </w:pPr>
    </w:p>
    <w:p w:rsidR="00ED641B" w:rsidRPr="00240F1C" w:rsidRDefault="00ED641B" w:rsidP="00ED641B">
      <w:pPr>
        <w:pStyle w:val="Sinespaciado"/>
        <w:ind w:left="142"/>
        <w:jc w:val="both"/>
        <w:rPr>
          <w:rFonts w:ascii="Arial" w:hAnsi="Arial" w:cs="Arial"/>
          <w:sz w:val="20"/>
          <w:szCs w:val="20"/>
        </w:rPr>
      </w:pPr>
      <w:r w:rsidRPr="00191F5F">
        <w:rPr>
          <w:rFonts w:ascii="Arial" w:hAnsi="Arial" w:cs="Arial"/>
          <w:b/>
          <w:sz w:val="20"/>
          <w:szCs w:val="20"/>
        </w:rPr>
        <w:t>V</w:t>
      </w:r>
      <w:r>
        <w:rPr>
          <w:rFonts w:ascii="Arial" w:hAnsi="Arial" w:cs="Arial"/>
          <w:b/>
          <w:sz w:val="20"/>
          <w:szCs w:val="20"/>
        </w:rPr>
        <w:t>I</w:t>
      </w:r>
      <w:r w:rsidRPr="00191F5F">
        <w:rPr>
          <w:rFonts w:ascii="Arial" w:hAnsi="Arial" w:cs="Arial"/>
          <w:b/>
          <w:sz w:val="20"/>
          <w:szCs w:val="20"/>
        </w:rPr>
        <w:t xml:space="preserve">.- SE SOMETE A CONSIDERACIÓN Y </w:t>
      </w:r>
      <w:r w:rsidRPr="00934187">
        <w:rPr>
          <w:rFonts w:ascii="Arial" w:hAnsi="Arial" w:cs="Arial"/>
          <w:b/>
          <w:sz w:val="20"/>
          <w:szCs w:val="20"/>
        </w:rPr>
        <w:t>VOTACIÓN DEL CABILD</w:t>
      </w:r>
      <w:r w:rsidRPr="00ED641B">
        <w:rPr>
          <w:rFonts w:ascii="Arial" w:hAnsi="Arial" w:cs="Arial"/>
          <w:b/>
          <w:sz w:val="20"/>
          <w:szCs w:val="20"/>
        </w:rPr>
        <w:t xml:space="preserve">O, EL </w:t>
      </w:r>
      <w:r w:rsidRPr="00ED641B">
        <w:rPr>
          <w:rFonts w:ascii="Arial" w:eastAsia="Arial Unicode MS" w:hAnsi="Arial" w:cs="Arial"/>
          <w:b/>
          <w:sz w:val="20"/>
          <w:szCs w:val="20"/>
        </w:rPr>
        <w:t xml:space="preserve">DICTAMEN QUE EMITE LA COMISIÓN </w:t>
      </w:r>
      <w:r w:rsidRPr="00ED641B">
        <w:rPr>
          <w:rFonts w:ascii="Arial" w:hAnsi="Arial" w:cs="Arial"/>
          <w:b/>
          <w:sz w:val="20"/>
          <w:szCs w:val="20"/>
        </w:rPr>
        <w:t>EDILICIA DE ASUNTOS JURÍDICOS Y REGULARIZACIÓN DE LA TENENCIA DE LA TIERRA</w:t>
      </w:r>
      <w:r w:rsidRPr="00ED641B">
        <w:rPr>
          <w:rFonts w:ascii="Arial" w:eastAsia="Arial Unicode MS" w:hAnsi="Arial" w:cs="Arial"/>
          <w:b/>
          <w:sz w:val="20"/>
          <w:szCs w:val="20"/>
        </w:rPr>
        <w:t xml:space="preserve">, CON MOTIVO DEL </w:t>
      </w:r>
      <w:r w:rsidRPr="00ED641B">
        <w:rPr>
          <w:rFonts w:ascii="Arial" w:hAnsi="Arial" w:cs="Arial"/>
          <w:b/>
          <w:sz w:val="20"/>
          <w:szCs w:val="20"/>
          <w:lang w:val="es-MX"/>
        </w:rPr>
        <w:t>INFORME DE LABORES EN MATERIA DE RESPONSABILIDADES ADMINISTRATIVAS, PRESENTADO POR EL TITULAR DEL ÓRGANO INTERNO DE CONTROL DEL MUNICIPIO DE CAMPECHE.</w:t>
      </w:r>
    </w:p>
    <w:p w:rsidR="00ED641B" w:rsidRPr="00191F5F" w:rsidRDefault="00ED641B" w:rsidP="00ED641B">
      <w:pPr>
        <w:ind w:left="142" w:right="-218"/>
        <w:jc w:val="both"/>
        <w:rPr>
          <w:rFonts w:ascii="Arial" w:hAnsi="Arial" w:cs="Arial"/>
          <w:b/>
          <w:sz w:val="20"/>
          <w:szCs w:val="20"/>
        </w:rPr>
      </w:pPr>
    </w:p>
    <w:p w:rsidR="00ED641B" w:rsidRPr="00191F5F" w:rsidRDefault="00ED641B" w:rsidP="00ED641B">
      <w:pPr>
        <w:ind w:left="142" w:right="-218"/>
        <w:jc w:val="both"/>
        <w:rPr>
          <w:rFonts w:ascii="Arial" w:hAnsi="Arial" w:cs="Arial"/>
          <w:b/>
          <w:bCs/>
          <w:iCs/>
          <w:color w:val="0D0D0D"/>
          <w:sz w:val="20"/>
          <w:szCs w:val="20"/>
        </w:rPr>
      </w:pPr>
      <w:r w:rsidRPr="00191F5F">
        <w:rPr>
          <w:rFonts w:ascii="Arial" w:hAnsi="Arial" w:cs="Arial"/>
          <w:b/>
          <w:sz w:val="20"/>
          <w:szCs w:val="20"/>
        </w:rPr>
        <w:t xml:space="preserve">Presidente: </w:t>
      </w:r>
      <w:r w:rsidRPr="00191F5F">
        <w:rPr>
          <w:rFonts w:ascii="Arial" w:hAnsi="Arial" w:cs="Arial"/>
          <w:color w:val="0D0D0D"/>
          <w:sz w:val="20"/>
          <w:szCs w:val="20"/>
        </w:rPr>
        <w:t>E</w:t>
      </w:r>
      <w:r w:rsidRPr="00191F5F">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ED641B" w:rsidRPr="00191F5F" w:rsidRDefault="00ED641B" w:rsidP="00ED641B">
      <w:pPr>
        <w:ind w:left="142" w:right="-218"/>
        <w:jc w:val="both"/>
        <w:rPr>
          <w:rFonts w:ascii="Arial" w:hAnsi="Arial" w:cs="Arial"/>
          <w:b/>
          <w:bCs/>
          <w:iCs/>
          <w:color w:val="0D0D0D"/>
          <w:sz w:val="20"/>
          <w:szCs w:val="20"/>
        </w:rPr>
      </w:pPr>
    </w:p>
    <w:p w:rsidR="00ED641B" w:rsidRPr="00191F5F" w:rsidRDefault="00ED641B" w:rsidP="00ED641B">
      <w:pPr>
        <w:ind w:left="142" w:right="-218"/>
        <w:jc w:val="both"/>
        <w:rPr>
          <w:rFonts w:ascii="Arial" w:hAnsi="Arial" w:cs="Arial"/>
          <w:iCs/>
          <w:color w:val="0D0D0D"/>
          <w:sz w:val="20"/>
          <w:szCs w:val="20"/>
        </w:rPr>
      </w:pPr>
      <w:r w:rsidRPr="00191F5F">
        <w:rPr>
          <w:rFonts w:ascii="Arial" w:hAnsi="Arial" w:cs="Arial"/>
          <w:b/>
          <w:bCs/>
          <w:iCs/>
          <w:color w:val="0D0D0D"/>
          <w:sz w:val="20"/>
          <w:szCs w:val="20"/>
        </w:rPr>
        <w:t xml:space="preserve">Secretario: </w:t>
      </w:r>
      <w:r w:rsidRPr="00191F5F">
        <w:rPr>
          <w:rFonts w:ascii="Arial" w:hAnsi="Arial" w:cs="Arial"/>
          <w:bCs/>
          <w:iCs/>
          <w:color w:val="0D0D0D"/>
          <w:sz w:val="20"/>
          <w:szCs w:val="20"/>
        </w:rPr>
        <w:t xml:space="preserve">De conformidad a lo establecido por el artículo 93 Fracción VIII </w:t>
      </w:r>
      <w:r w:rsidRPr="00191F5F">
        <w:rPr>
          <w:rFonts w:ascii="Arial" w:hAnsi="Arial" w:cs="Arial"/>
          <w:color w:val="0D0D0D"/>
          <w:sz w:val="20"/>
          <w:szCs w:val="20"/>
        </w:rPr>
        <w:t>del Reglamento Interior del H. Ayuntamiento para el Municipio de Campeche,</w:t>
      </w:r>
      <w:r w:rsidRPr="00191F5F">
        <w:rPr>
          <w:rFonts w:ascii="Arial" w:hAnsi="Arial" w:cs="Arial"/>
          <w:bCs/>
          <w:iCs/>
          <w:color w:val="0D0D0D"/>
          <w:sz w:val="20"/>
          <w:szCs w:val="20"/>
        </w:rPr>
        <w:t xml:space="preserve"> le informo a usted Ciudadano Presidente Municipal, que </w:t>
      </w:r>
      <w:r w:rsidRPr="00191F5F">
        <w:rPr>
          <w:rFonts w:ascii="Arial" w:hAnsi="Arial" w:cs="Arial"/>
          <w:color w:val="0D0D0D"/>
          <w:sz w:val="20"/>
          <w:szCs w:val="20"/>
        </w:rPr>
        <w:t xml:space="preserve">se emitieron </w:t>
      </w:r>
      <w:r>
        <w:rPr>
          <w:rFonts w:ascii="Arial" w:hAnsi="Arial" w:cs="Arial"/>
          <w:b/>
          <w:color w:val="0D0D0D"/>
          <w:sz w:val="20"/>
          <w:szCs w:val="20"/>
        </w:rPr>
        <w:t xml:space="preserve">DOCE </w:t>
      </w:r>
      <w:r w:rsidRPr="00191F5F">
        <w:rPr>
          <w:rFonts w:ascii="Arial" w:hAnsi="Arial" w:cs="Arial"/>
          <w:iCs/>
          <w:color w:val="0D0D0D"/>
          <w:sz w:val="20"/>
          <w:szCs w:val="20"/>
        </w:rPr>
        <w:t xml:space="preserve">votos a favor y </w:t>
      </w:r>
      <w:r>
        <w:rPr>
          <w:rFonts w:ascii="Arial" w:hAnsi="Arial" w:cs="Arial"/>
          <w:b/>
          <w:iCs/>
          <w:color w:val="0D0D0D"/>
          <w:sz w:val="20"/>
          <w:szCs w:val="20"/>
        </w:rPr>
        <w:t xml:space="preserve">CERO </w:t>
      </w:r>
      <w:r w:rsidRPr="00191F5F">
        <w:rPr>
          <w:rFonts w:ascii="Arial" w:hAnsi="Arial" w:cs="Arial"/>
          <w:iCs/>
          <w:color w:val="0D0D0D"/>
          <w:sz w:val="20"/>
          <w:szCs w:val="20"/>
        </w:rPr>
        <w:t>en contra.</w:t>
      </w:r>
    </w:p>
    <w:p w:rsidR="00ED641B" w:rsidRPr="00191F5F" w:rsidRDefault="00ED641B" w:rsidP="00ED641B">
      <w:pPr>
        <w:ind w:left="142" w:right="-218"/>
        <w:jc w:val="both"/>
        <w:rPr>
          <w:rFonts w:ascii="Arial" w:hAnsi="Arial" w:cs="Arial"/>
          <w:b/>
          <w:iCs/>
          <w:sz w:val="20"/>
          <w:szCs w:val="20"/>
        </w:rPr>
      </w:pPr>
      <w:r w:rsidRPr="00191F5F">
        <w:rPr>
          <w:rFonts w:ascii="Arial" w:hAnsi="Arial" w:cs="Arial"/>
          <w:b/>
          <w:iCs/>
          <w:sz w:val="20"/>
          <w:szCs w:val="20"/>
        </w:rPr>
        <w:tab/>
      </w:r>
    </w:p>
    <w:p w:rsidR="00ED641B" w:rsidRPr="00191F5F" w:rsidRDefault="00ED641B" w:rsidP="00ED641B">
      <w:pPr>
        <w:ind w:left="142" w:right="-218"/>
        <w:jc w:val="both"/>
        <w:rPr>
          <w:rFonts w:ascii="Arial" w:hAnsi="Arial" w:cs="Arial"/>
          <w:b/>
          <w:iCs/>
          <w:sz w:val="20"/>
          <w:szCs w:val="20"/>
        </w:rPr>
      </w:pPr>
      <w:r w:rsidRPr="00191F5F">
        <w:rPr>
          <w:rFonts w:ascii="Arial" w:hAnsi="Arial" w:cs="Arial"/>
          <w:b/>
          <w:iCs/>
          <w:sz w:val="20"/>
          <w:szCs w:val="20"/>
        </w:rPr>
        <w:t xml:space="preserve">Presidente: </w:t>
      </w:r>
      <w:r w:rsidRPr="00191F5F">
        <w:rPr>
          <w:rFonts w:ascii="Arial" w:hAnsi="Arial" w:cs="Arial"/>
          <w:iCs/>
          <w:sz w:val="20"/>
          <w:szCs w:val="20"/>
        </w:rPr>
        <w:t>Aprobado por</w:t>
      </w:r>
      <w:r w:rsidRPr="00191F5F">
        <w:rPr>
          <w:rFonts w:ascii="Arial" w:hAnsi="Arial" w:cs="Arial"/>
          <w:b/>
          <w:iCs/>
          <w:sz w:val="20"/>
          <w:szCs w:val="20"/>
        </w:rPr>
        <w:t xml:space="preserve"> </w:t>
      </w:r>
      <w:r>
        <w:rPr>
          <w:rFonts w:ascii="Arial" w:hAnsi="Arial" w:cs="Arial"/>
          <w:b/>
          <w:iCs/>
          <w:sz w:val="20"/>
          <w:szCs w:val="20"/>
        </w:rPr>
        <w:t>UNANIMIDAD</w:t>
      </w:r>
      <w:r w:rsidRPr="00191F5F">
        <w:rPr>
          <w:rFonts w:ascii="Arial" w:hAnsi="Arial" w:cs="Arial"/>
          <w:b/>
          <w:iCs/>
          <w:sz w:val="20"/>
          <w:szCs w:val="20"/>
        </w:rPr>
        <w:t xml:space="preserve"> DE VOTOS.</w:t>
      </w:r>
    </w:p>
    <w:p w:rsidR="00ED641B" w:rsidRPr="00191F5F" w:rsidRDefault="00ED641B" w:rsidP="00ED641B">
      <w:pPr>
        <w:ind w:left="142" w:right="-218"/>
        <w:jc w:val="both"/>
        <w:rPr>
          <w:rFonts w:ascii="Arial" w:hAnsi="Arial" w:cs="Arial"/>
          <w:b/>
          <w:iCs/>
          <w:sz w:val="20"/>
          <w:szCs w:val="20"/>
        </w:rPr>
      </w:pPr>
    </w:p>
    <w:p w:rsidR="00ED641B" w:rsidRPr="00191F5F" w:rsidRDefault="00ED641B" w:rsidP="00ED641B">
      <w:pPr>
        <w:ind w:left="142" w:right="-218"/>
        <w:jc w:val="both"/>
        <w:rPr>
          <w:rFonts w:ascii="Arial" w:hAnsi="Arial" w:cs="Arial"/>
          <w:b/>
          <w:sz w:val="20"/>
          <w:szCs w:val="20"/>
        </w:rPr>
      </w:pPr>
      <w:r w:rsidRPr="00191F5F">
        <w:rPr>
          <w:rFonts w:ascii="Arial" w:hAnsi="Arial" w:cs="Arial"/>
          <w:b/>
          <w:sz w:val="20"/>
          <w:szCs w:val="20"/>
        </w:rPr>
        <w:t xml:space="preserve">PARA TODOS LOS EFECTOS LEGALES CORRESPONDIENTES EXPIDO LA PRESENTE CERTIFICACIÓN EN LA CIUDAD DE SAN FRANCISCO DE CAMPECHE, MUNICIPIO Y ESTADO DE CAMPECHE, SIENDO EL </w:t>
      </w:r>
      <w:r>
        <w:rPr>
          <w:rFonts w:ascii="Arial" w:hAnsi="Arial" w:cs="Arial"/>
          <w:b/>
          <w:sz w:val="20"/>
          <w:szCs w:val="20"/>
        </w:rPr>
        <w:t>VEINTINUEVE</w:t>
      </w:r>
      <w:r w:rsidRPr="00191F5F">
        <w:rPr>
          <w:rFonts w:ascii="Arial" w:hAnsi="Arial" w:cs="Arial"/>
          <w:b/>
          <w:sz w:val="20"/>
          <w:szCs w:val="20"/>
        </w:rPr>
        <w:t xml:space="preserve"> DEL MES DE </w:t>
      </w:r>
      <w:r>
        <w:rPr>
          <w:rFonts w:ascii="Arial" w:hAnsi="Arial" w:cs="Arial"/>
          <w:b/>
          <w:sz w:val="20"/>
          <w:szCs w:val="20"/>
        </w:rPr>
        <w:t>MAYO</w:t>
      </w:r>
      <w:r w:rsidRPr="00191F5F">
        <w:rPr>
          <w:rFonts w:ascii="Arial" w:hAnsi="Arial" w:cs="Arial"/>
          <w:b/>
          <w:sz w:val="20"/>
          <w:szCs w:val="20"/>
        </w:rPr>
        <w:t xml:space="preserve"> DEL AÑO DOS MIL VEINTE.</w:t>
      </w:r>
    </w:p>
    <w:p w:rsidR="00ED641B" w:rsidRPr="00191F5F" w:rsidRDefault="00ED641B" w:rsidP="00ED641B">
      <w:pPr>
        <w:ind w:left="142" w:right="-218"/>
        <w:jc w:val="both"/>
        <w:rPr>
          <w:rFonts w:ascii="Arial" w:hAnsi="Arial" w:cs="Arial"/>
          <w:b/>
          <w:sz w:val="20"/>
          <w:szCs w:val="20"/>
        </w:rPr>
      </w:pPr>
    </w:p>
    <w:p w:rsidR="00ED641B" w:rsidRPr="00191F5F" w:rsidRDefault="00ED641B" w:rsidP="00ED641B">
      <w:pPr>
        <w:tabs>
          <w:tab w:val="center" w:pos="4536"/>
          <w:tab w:val="left" w:pos="6067"/>
        </w:tabs>
        <w:ind w:left="142" w:right="-218"/>
        <w:jc w:val="center"/>
        <w:rPr>
          <w:rFonts w:ascii="Arial" w:hAnsi="Arial" w:cs="Arial"/>
          <w:b/>
          <w:sz w:val="20"/>
          <w:szCs w:val="20"/>
        </w:rPr>
      </w:pPr>
      <w:r w:rsidRPr="00191F5F">
        <w:rPr>
          <w:rFonts w:ascii="Arial" w:hAnsi="Arial" w:cs="Arial"/>
          <w:b/>
          <w:sz w:val="20"/>
          <w:szCs w:val="20"/>
        </w:rPr>
        <w:t>ATENTAMENTE</w:t>
      </w:r>
    </w:p>
    <w:p w:rsidR="00ED641B" w:rsidRPr="00191F5F" w:rsidRDefault="00ED641B" w:rsidP="00ED641B">
      <w:pPr>
        <w:ind w:left="142" w:right="-218"/>
        <w:jc w:val="center"/>
        <w:rPr>
          <w:rFonts w:ascii="Arial" w:hAnsi="Arial" w:cs="Arial"/>
          <w:b/>
          <w:sz w:val="20"/>
          <w:szCs w:val="20"/>
        </w:rPr>
      </w:pPr>
    </w:p>
    <w:p w:rsidR="00ED641B" w:rsidRPr="00191F5F" w:rsidRDefault="00ED641B" w:rsidP="00ED641B">
      <w:pPr>
        <w:ind w:left="142" w:right="-218"/>
        <w:jc w:val="center"/>
        <w:rPr>
          <w:rFonts w:ascii="Arial" w:hAnsi="Arial" w:cs="Arial"/>
          <w:b/>
          <w:sz w:val="20"/>
          <w:szCs w:val="20"/>
        </w:rPr>
      </w:pPr>
    </w:p>
    <w:p w:rsidR="00ED641B" w:rsidRPr="00191F5F" w:rsidRDefault="00ED641B" w:rsidP="00ED641B">
      <w:pPr>
        <w:ind w:left="142" w:right="-218"/>
        <w:jc w:val="center"/>
        <w:rPr>
          <w:rFonts w:ascii="Arial" w:hAnsi="Arial" w:cs="Arial"/>
          <w:b/>
          <w:sz w:val="20"/>
          <w:szCs w:val="20"/>
        </w:rPr>
      </w:pPr>
    </w:p>
    <w:p w:rsidR="00ED641B" w:rsidRPr="00191F5F" w:rsidRDefault="00ED641B" w:rsidP="00ED641B">
      <w:pPr>
        <w:ind w:left="142" w:right="-218"/>
        <w:jc w:val="center"/>
        <w:rPr>
          <w:rFonts w:ascii="Arial" w:hAnsi="Arial" w:cs="Arial"/>
          <w:b/>
          <w:sz w:val="20"/>
          <w:szCs w:val="20"/>
        </w:rPr>
      </w:pPr>
      <w:r w:rsidRPr="00191F5F">
        <w:rPr>
          <w:rFonts w:ascii="Arial" w:hAnsi="Arial" w:cs="Arial"/>
          <w:b/>
          <w:sz w:val="20"/>
          <w:szCs w:val="20"/>
        </w:rPr>
        <w:t>ING. PAUL ALFREDO ARCE ONTIVEROS.</w:t>
      </w:r>
    </w:p>
    <w:p w:rsidR="00ED641B" w:rsidRPr="00191F5F" w:rsidRDefault="00ED641B" w:rsidP="00ED641B">
      <w:pPr>
        <w:ind w:left="142" w:right="-218"/>
        <w:jc w:val="center"/>
        <w:rPr>
          <w:rFonts w:ascii="Arial" w:hAnsi="Arial" w:cs="Arial"/>
          <w:b/>
          <w:bCs/>
          <w:sz w:val="20"/>
          <w:szCs w:val="20"/>
        </w:rPr>
      </w:pPr>
      <w:r w:rsidRPr="00191F5F">
        <w:rPr>
          <w:rFonts w:ascii="Arial" w:hAnsi="Arial" w:cs="Arial"/>
          <w:b/>
          <w:bCs/>
          <w:sz w:val="20"/>
          <w:szCs w:val="20"/>
        </w:rPr>
        <w:t>SECRETARIO DEL H. AYUNTAMIENTO</w:t>
      </w:r>
    </w:p>
    <w:p w:rsidR="00ED641B" w:rsidRDefault="00ED641B" w:rsidP="00ED641B">
      <w:pPr>
        <w:ind w:left="142" w:right="-218"/>
        <w:jc w:val="center"/>
        <w:rPr>
          <w:rFonts w:ascii="Arial" w:hAnsi="Arial" w:cs="Arial"/>
          <w:b/>
          <w:bCs/>
          <w:sz w:val="20"/>
          <w:szCs w:val="20"/>
        </w:rPr>
      </w:pPr>
      <w:r w:rsidRPr="00191F5F">
        <w:rPr>
          <w:rFonts w:ascii="Arial" w:hAnsi="Arial" w:cs="Arial"/>
          <w:b/>
          <w:bCs/>
          <w:sz w:val="20"/>
          <w:szCs w:val="20"/>
        </w:rPr>
        <w:t>DEL MUNICIPIO DE CAMPECHE.</w:t>
      </w:r>
    </w:p>
    <w:p w:rsidR="00ED641B" w:rsidRDefault="00ED641B" w:rsidP="00ED641B">
      <w:pPr>
        <w:ind w:left="142" w:right="-218"/>
        <w:jc w:val="center"/>
        <w:rPr>
          <w:rFonts w:ascii="Arial" w:hAnsi="Arial" w:cs="Arial"/>
          <w:b/>
          <w:bCs/>
          <w:sz w:val="20"/>
          <w:szCs w:val="20"/>
        </w:rPr>
      </w:pPr>
    </w:p>
    <w:p w:rsidR="00ED641B" w:rsidRDefault="00ED641B" w:rsidP="00ED641B">
      <w:pPr>
        <w:ind w:left="142" w:right="-218"/>
        <w:jc w:val="center"/>
        <w:rPr>
          <w:rFonts w:ascii="Arial" w:hAnsi="Arial" w:cs="Arial"/>
          <w:b/>
          <w:bCs/>
          <w:sz w:val="20"/>
          <w:szCs w:val="20"/>
        </w:rPr>
      </w:pPr>
    </w:p>
    <w:p w:rsidR="00AD1B17" w:rsidRPr="00ED641B" w:rsidRDefault="00ED641B" w:rsidP="00ED641B">
      <w:pPr>
        <w:ind w:left="142" w:right="-218"/>
        <w:jc w:val="center"/>
        <w:rPr>
          <w:rFonts w:ascii="Arial" w:hAnsi="Arial" w:cs="Arial"/>
          <w:b/>
          <w:bCs/>
          <w:sz w:val="20"/>
          <w:szCs w:val="20"/>
        </w:rPr>
      </w:pPr>
      <w:r>
        <w:rPr>
          <w:rFonts w:ascii="Arial" w:hAnsi="Arial" w:cs="Arial"/>
          <w:noProof/>
          <w:lang w:val="es-MX" w:eastAsia="es-MX"/>
        </w:rPr>
        <w:drawing>
          <wp:inline distT="0" distB="0" distL="0" distR="0" wp14:anchorId="1E073AAA" wp14:editId="16625138">
            <wp:extent cx="5612130" cy="88262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12799" b="11115"/>
                    <a:stretch/>
                  </pic:blipFill>
                  <pic:spPr bwMode="auto">
                    <a:xfrm>
                      <a:off x="0" y="0"/>
                      <a:ext cx="5612130" cy="882622"/>
                    </a:xfrm>
                    <a:prstGeom prst="rect">
                      <a:avLst/>
                    </a:prstGeom>
                    <a:noFill/>
                    <a:ln>
                      <a:noFill/>
                    </a:ln>
                    <a:extLst>
                      <a:ext uri="{53640926-AAD7-44D8-BBD7-CCE9431645EC}">
                        <a14:shadowObscured xmlns:a14="http://schemas.microsoft.com/office/drawing/2010/main"/>
                      </a:ext>
                    </a:extLst>
                  </pic:spPr>
                </pic:pic>
              </a:graphicData>
            </a:graphic>
          </wp:inline>
        </w:drawing>
      </w:r>
    </w:p>
    <w:sectPr w:rsidR="00AD1B17" w:rsidRPr="00ED641B" w:rsidSect="00ED641B">
      <w:pgSz w:w="12240" w:h="15840"/>
      <w:pgMar w:top="96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B73" w:rsidRDefault="00094B73" w:rsidP="00FA792C">
      <w:r>
        <w:separator/>
      </w:r>
    </w:p>
  </w:endnote>
  <w:endnote w:type="continuationSeparator" w:id="0">
    <w:p w:rsidR="00094B73" w:rsidRDefault="00094B73" w:rsidP="00FA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ing SemiLight">
    <w:altName w:val="Arial"/>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B73" w:rsidRDefault="00094B73" w:rsidP="00FA792C">
      <w:r>
        <w:separator/>
      </w:r>
    </w:p>
  </w:footnote>
  <w:footnote w:type="continuationSeparator" w:id="0">
    <w:p w:rsidR="00094B73" w:rsidRDefault="00094B73" w:rsidP="00FA79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0042"/>
    <w:multiLevelType w:val="hybridMultilevel"/>
    <w:tmpl w:val="26BEB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7358BB"/>
    <w:multiLevelType w:val="hybridMultilevel"/>
    <w:tmpl w:val="59D80F6C"/>
    <w:lvl w:ilvl="0" w:tplc="67627FAC">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435113"/>
    <w:multiLevelType w:val="hybridMultilevel"/>
    <w:tmpl w:val="1AACA4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225561AF"/>
    <w:multiLevelType w:val="hybridMultilevel"/>
    <w:tmpl w:val="A20050D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1915667"/>
    <w:multiLevelType w:val="hybridMultilevel"/>
    <w:tmpl w:val="599A0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030225"/>
    <w:multiLevelType w:val="hybridMultilevel"/>
    <w:tmpl w:val="0CB24C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0956CA"/>
    <w:multiLevelType w:val="hybridMultilevel"/>
    <w:tmpl w:val="7DD6E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D5701F"/>
    <w:multiLevelType w:val="hybridMultilevel"/>
    <w:tmpl w:val="5238C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C6779E"/>
    <w:multiLevelType w:val="hybridMultilevel"/>
    <w:tmpl w:val="8652A0F8"/>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D33D37"/>
    <w:multiLevelType w:val="hybridMultilevel"/>
    <w:tmpl w:val="08CAA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A55530F"/>
    <w:multiLevelType w:val="hybridMultilevel"/>
    <w:tmpl w:val="3B826A2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4"/>
  </w:num>
  <w:num w:numId="5">
    <w:abstractNumId w:val="10"/>
  </w:num>
  <w:num w:numId="6">
    <w:abstractNumId w:val="5"/>
  </w:num>
  <w:num w:numId="7">
    <w:abstractNumId w:val="0"/>
  </w:num>
  <w:num w:numId="8">
    <w:abstractNumId w:val="12"/>
  </w:num>
  <w:num w:numId="9">
    <w:abstractNumId w:val="2"/>
  </w:num>
  <w:num w:numId="10">
    <w:abstractNumId w:val="9"/>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93"/>
    <w:rsid w:val="00012B10"/>
    <w:rsid w:val="00013E57"/>
    <w:rsid w:val="00081131"/>
    <w:rsid w:val="00084F92"/>
    <w:rsid w:val="00094B73"/>
    <w:rsid w:val="000C4B1D"/>
    <w:rsid w:val="001276B7"/>
    <w:rsid w:val="001338AE"/>
    <w:rsid w:val="00142B89"/>
    <w:rsid w:val="00153C5F"/>
    <w:rsid w:val="001665F8"/>
    <w:rsid w:val="00222974"/>
    <w:rsid w:val="00222B2F"/>
    <w:rsid w:val="00243B83"/>
    <w:rsid w:val="00334A86"/>
    <w:rsid w:val="00375E9A"/>
    <w:rsid w:val="00390C23"/>
    <w:rsid w:val="003B0587"/>
    <w:rsid w:val="003C5F74"/>
    <w:rsid w:val="004445C4"/>
    <w:rsid w:val="00447583"/>
    <w:rsid w:val="00456995"/>
    <w:rsid w:val="004A0B66"/>
    <w:rsid w:val="004B4CFD"/>
    <w:rsid w:val="004C2D94"/>
    <w:rsid w:val="004C5768"/>
    <w:rsid w:val="00516498"/>
    <w:rsid w:val="005229C7"/>
    <w:rsid w:val="00547352"/>
    <w:rsid w:val="00563884"/>
    <w:rsid w:val="00581242"/>
    <w:rsid w:val="00584293"/>
    <w:rsid w:val="0061509B"/>
    <w:rsid w:val="006225E6"/>
    <w:rsid w:val="00651C70"/>
    <w:rsid w:val="00666ABE"/>
    <w:rsid w:val="00672A05"/>
    <w:rsid w:val="007304C2"/>
    <w:rsid w:val="00735F33"/>
    <w:rsid w:val="00751FA5"/>
    <w:rsid w:val="00771466"/>
    <w:rsid w:val="00794E7A"/>
    <w:rsid w:val="007A1273"/>
    <w:rsid w:val="007D1604"/>
    <w:rsid w:val="008008E6"/>
    <w:rsid w:val="00835E22"/>
    <w:rsid w:val="00887798"/>
    <w:rsid w:val="008A6DBE"/>
    <w:rsid w:val="008D7CBD"/>
    <w:rsid w:val="00941333"/>
    <w:rsid w:val="00952EF3"/>
    <w:rsid w:val="00961244"/>
    <w:rsid w:val="009B4BE3"/>
    <w:rsid w:val="009C1BCF"/>
    <w:rsid w:val="009F2055"/>
    <w:rsid w:val="00A20766"/>
    <w:rsid w:val="00A223DC"/>
    <w:rsid w:val="00A22BCC"/>
    <w:rsid w:val="00A923B7"/>
    <w:rsid w:val="00AA2696"/>
    <w:rsid w:val="00AD1B17"/>
    <w:rsid w:val="00B10249"/>
    <w:rsid w:val="00B27E45"/>
    <w:rsid w:val="00B538E9"/>
    <w:rsid w:val="00B76CB5"/>
    <w:rsid w:val="00B8399E"/>
    <w:rsid w:val="00BD1548"/>
    <w:rsid w:val="00BE26D1"/>
    <w:rsid w:val="00C23480"/>
    <w:rsid w:val="00C256A0"/>
    <w:rsid w:val="00C7338D"/>
    <w:rsid w:val="00CA1D40"/>
    <w:rsid w:val="00CF501E"/>
    <w:rsid w:val="00D100A9"/>
    <w:rsid w:val="00D9583D"/>
    <w:rsid w:val="00DB226E"/>
    <w:rsid w:val="00DC6CD9"/>
    <w:rsid w:val="00DD7002"/>
    <w:rsid w:val="00E375F8"/>
    <w:rsid w:val="00E40580"/>
    <w:rsid w:val="00E90619"/>
    <w:rsid w:val="00ED641B"/>
    <w:rsid w:val="00EE6F35"/>
    <w:rsid w:val="00EF66F9"/>
    <w:rsid w:val="00F20C4F"/>
    <w:rsid w:val="00F4120E"/>
    <w:rsid w:val="00F64461"/>
    <w:rsid w:val="00F66F3C"/>
    <w:rsid w:val="00F7433C"/>
    <w:rsid w:val="00F956C3"/>
    <w:rsid w:val="00FA400D"/>
    <w:rsid w:val="00FA792C"/>
    <w:rsid w:val="00FF3B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70901"/>
  <w15:docId w15:val="{894A923C-945B-4F88-BC48-CF466C3B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93"/>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4293"/>
    <w:pPr>
      <w:spacing w:line="360" w:lineRule="auto"/>
      <w:ind w:left="720"/>
      <w:contextualSpacing/>
      <w:jc w:val="both"/>
    </w:pPr>
    <w:rPr>
      <w:rFonts w:ascii="Arial" w:hAnsi="Arial"/>
    </w:rPr>
  </w:style>
  <w:style w:type="character" w:customStyle="1" w:styleId="EncabezadoCar">
    <w:name w:val="Encabezado Car"/>
    <w:link w:val="Encabezado"/>
    <w:uiPriority w:val="99"/>
    <w:rsid w:val="00E375F8"/>
    <w:rPr>
      <w:rFonts w:ascii="Calibri" w:eastAsia="Calibri" w:hAnsi="Calibri" w:cs="Times New Roman"/>
    </w:rPr>
  </w:style>
  <w:style w:type="paragraph" w:styleId="Encabezado">
    <w:name w:val="header"/>
    <w:basedOn w:val="Normal"/>
    <w:link w:val="EncabezadoCar"/>
    <w:uiPriority w:val="99"/>
    <w:unhideWhenUsed/>
    <w:rsid w:val="00E375F8"/>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E375F8"/>
    <w:rPr>
      <w:rFonts w:ascii="Times New Roman" w:eastAsia="Times New Roman" w:hAnsi="Times New Roman" w:cs="Times New Roman"/>
      <w:sz w:val="24"/>
      <w:szCs w:val="24"/>
      <w:lang w:val="es-ES_tradnl" w:eastAsia="es-ES"/>
    </w:rPr>
  </w:style>
  <w:style w:type="paragraph" w:styleId="NormalWeb">
    <w:name w:val="Normal (Web)"/>
    <w:basedOn w:val="Normal"/>
    <w:unhideWhenUsed/>
    <w:rsid w:val="00E375F8"/>
    <w:pPr>
      <w:spacing w:before="100" w:beforeAutospacing="1" w:after="100" w:afterAutospacing="1"/>
    </w:pPr>
    <w:rPr>
      <w:lang w:val="es-MX" w:eastAsia="es-MX"/>
    </w:rPr>
  </w:style>
  <w:style w:type="paragraph" w:styleId="Sinespaciado">
    <w:name w:val="No Spacing"/>
    <w:link w:val="SinespaciadoCar"/>
    <w:uiPriority w:val="1"/>
    <w:qFormat/>
    <w:rsid w:val="00E375F8"/>
    <w:pPr>
      <w:spacing w:after="0" w:line="240" w:lineRule="auto"/>
    </w:pPr>
    <w:rPr>
      <w:rFonts w:ascii="Calibri" w:eastAsia="Times New Roman" w:hAnsi="Calibri" w:cs="Times New Roman"/>
      <w:lang w:val="es-ES_tradnl"/>
    </w:rPr>
  </w:style>
  <w:style w:type="paragraph" w:styleId="Piedepgina">
    <w:name w:val="footer"/>
    <w:basedOn w:val="Normal"/>
    <w:link w:val="PiedepginaCar"/>
    <w:uiPriority w:val="99"/>
    <w:unhideWhenUsed/>
    <w:rsid w:val="00FA792C"/>
    <w:pPr>
      <w:tabs>
        <w:tab w:val="center" w:pos="4419"/>
        <w:tab w:val="right" w:pos="8838"/>
      </w:tabs>
    </w:pPr>
  </w:style>
  <w:style w:type="character" w:customStyle="1" w:styleId="PiedepginaCar">
    <w:name w:val="Pie de página Car"/>
    <w:basedOn w:val="Fuentedeprrafopredeter"/>
    <w:link w:val="Piedepgina"/>
    <w:uiPriority w:val="99"/>
    <w:rsid w:val="00FA792C"/>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FF3B3D"/>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B3D"/>
    <w:rPr>
      <w:rFonts w:ascii="Tahoma" w:eastAsia="Times New Roman" w:hAnsi="Tahoma" w:cs="Tahoma"/>
      <w:sz w:val="16"/>
      <w:szCs w:val="16"/>
      <w:lang w:val="es-ES_tradnl" w:eastAsia="es-ES"/>
    </w:rPr>
  </w:style>
  <w:style w:type="paragraph" w:styleId="Textoindependiente">
    <w:name w:val="Body Text"/>
    <w:basedOn w:val="Normal"/>
    <w:link w:val="TextoindependienteCar"/>
    <w:uiPriority w:val="1"/>
    <w:qFormat/>
    <w:rsid w:val="00DB226E"/>
    <w:pPr>
      <w:spacing w:line="360" w:lineRule="auto"/>
      <w:jc w:val="both"/>
    </w:pPr>
    <w:rPr>
      <w:rFonts w:ascii="Arial" w:hAnsi="Arial"/>
      <w:sz w:val="20"/>
    </w:rPr>
  </w:style>
  <w:style w:type="character" w:customStyle="1" w:styleId="TextoindependienteCar">
    <w:name w:val="Texto independiente Car"/>
    <w:basedOn w:val="Fuentedeprrafopredeter"/>
    <w:link w:val="Textoindependiente"/>
    <w:uiPriority w:val="1"/>
    <w:rsid w:val="00DB226E"/>
    <w:rPr>
      <w:rFonts w:ascii="Arial" w:eastAsia="Times New Roman" w:hAnsi="Arial" w:cs="Times New Roman"/>
      <w:sz w:val="20"/>
      <w:szCs w:val="24"/>
      <w:lang w:val="es-ES_tradnl" w:eastAsia="es-ES"/>
    </w:rPr>
  </w:style>
  <w:style w:type="character" w:customStyle="1" w:styleId="SinespaciadoCar">
    <w:name w:val="Sin espaciado Car"/>
    <w:basedOn w:val="Fuentedeprrafopredeter"/>
    <w:link w:val="Sinespaciado"/>
    <w:uiPriority w:val="1"/>
    <w:rsid w:val="00563884"/>
    <w:rPr>
      <w:rFonts w:ascii="Calibri" w:eastAsia="Times New Roman" w:hAnsi="Calibri" w:cs="Times New Roman"/>
      <w:lang w:val="es-ES_tradnl"/>
    </w:rPr>
  </w:style>
  <w:style w:type="table" w:styleId="Tablaconcuadrcula">
    <w:name w:val="Table Grid"/>
    <w:basedOn w:val="Tablanormal"/>
    <w:uiPriority w:val="39"/>
    <w:rsid w:val="00563884"/>
    <w:pPr>
      <w:spacing w:after="0" w:line="240" w:lineRule="auto"/>
    </w:pPr>
    <w:rPr>
      <w:rFonts w:ascii="Branding SemiLight" w:hAnsi="Branding SemiLigh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09116">
      <w:bodyDiv w:val="1"/>
      <w:marLeft w:val="0"/>
      <w:marRight w:val="0"/>
      <w:marTop w:val="0"/>
      <w:marBottom w:val="0"/>
      <w:divBdr>
        <w:top w:val="none" w:sz="0" w:space="0" w:color="auto"/>
        <w:left w:val="none" w:sz="0" w:space="0" w:color="auto"/>
        <w:bottom w:val="none" w:sz="0" w:space="0" w:color="auto"/>
        <w:right w:val="none" w:sz="0" w:space="0" w:color="auto"/>
      </w:divBdr>
      <w:divsChild>
        <w:div w:id="1710257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3620</Words>
  <Characters>19913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HUAYO SOBERANIS</dc:creator>
  <cp:lastModifiedBy>DELL</cp:lastModifiedBy>
  <cp:revision>6</cp:revision>
  <cp:lastPrinted>2019-06-04T18:31:00Z</cp:lastPrinted>
  <dcterms:created xsi:type="dcterms:W3CDTF">2020-05-26T21:25:00Z</dcterms:created>
  <dcterms:modified xsi:type="dcterms:W3CDTF">2020-06-01T19:41:00Z</dcterms:modified>
</cp:coreProperties>
</file>