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64E" w14:textId="2DB7E489" w:rsidR="00AB114E" w:rsidRPr="00103CA9" w:rsidRDefault="00AB114E" w:rsidP="00AB114E">
      <w:pPr>
        <w:jc w:val="both"/>
        <w:rPr>
          <w:sz w:val="20"/>
          <w:szCs w:val="20"/>
        </w:rPr>
      </w:pPr>
      <w:r w:rsidRPr="00103CA9">
        <w:rPr>
          <w:b/>
          <w:sz w:val="20"/>
          <w:szCs w:val="20"/>
        </w:rPr>
        <w:t xml:space="preserve">LICENCIADA BIBY KAREN RABELO DE LA TORRE, </w:t>
      </w:r>
      <w:r w:rsidRPr="00103CA9">
        <w:rPr>
          <w:sz w:val="20"/>
          <w:szCs w:val="20"/>
        </w:rPr>
        <w:t xml:space="preserve">Presidenta Municipal de Campeche, Estado del mismo nombre, en cumplimiento a lo dispuesto por los artículos 115 </w:t>
      </w:r>
      <w:r w:rsidR="00C207D6" w:rsidRPr="00103CA9">
        <w:rPr>
          <w:sz w:val="20"/>
          <w:szCs w:val="20"/>
        </w:rPr>
        <w:t xml:space="preserve">fracciones I párrafo primero, II, párrafo primero y III </w:t>
      </w:r>
      <w:r w:rsidRPr="00103CA9">
        <w:rPr>
          <w:sz w:val="20"/>
          <w:szCs w:val="20"/>
        </w:rPr>
        <w:t>de la Constitución Política de los Estados Unidos Mexicanos; 102 y 108 de la Constitución Política del Estado de Campeche; 2, 58</w:t>
      </w:r>
      <w:r w:rsidR="00C207D6" w:rsidRPr="00103CA9">
        <w:rPr>
          <w:sz w:val="20"/>
          <w:szCs w:val="20"/>
        </w:rPr>
        <w:t>, 59, 60, 69 fracción I, III y</w:t>
      </w:r>
      <w:r w:rsidRPr="00103CA9">
        <w:rPr>
          <w:sz w:val="20"/>
          <w:szCs w:val="20"/>
        </w:rPr>
        <w:t xml:space="preserve"> XXII, 103 fra</w:t>
      </w:r>
      <w:r w:rsidR="00C207D6" w:rsidRPr="00103CA9">
        <w:rPr>
          <w:sz w:val="20"/>
          <w:szCs w:val="20"/>
        </w:rPr>
        <w:t xml:space="preserve">cción I y XVII, 106 fracción I </w:t>
      </w:r>
      <w:r w:rsidRPr="00103CA9">
        <w:rPr>
          <w:sz w:val="20"/>
          <w:szCs w:val="20"/>
        </w:rPr>
        <w:t xml:space="preserve">y 186 de la Ley Orgánica de los Municipios del Estado </w:t>
      </w:r>
      <w:r w:rsidR="00690957" w:rsidRPr="00103CA9">
        <w:rPr>
          <w:sz w:val="20"/>
          <w:szCs w:val="20"/>
        </w:rPr>
        <w:t xml:space="preserve">de Campeche; </w:t>
      </w:r>
      <w:r w:rsidR="005025C6" w:rsidRPr="00103CA9">
        <w:rPr>
          <w:sz w:val="20"/>
          <w:szCs w:val="20"/>
        </w:rPr>
        <w:t>2, 3, 35 fracción III, 36, 37, 39, 49, 51, 52, 55, 57, 58 del Bando de Policía y Gobierno del Municipio de Campeche; 2 fracciones I, VIII y X, 4, 6, 8, 9 del Reglamento de la Administración Pública Centralizada y Paramunicipal del Municipio de Campeche;</w:t>
      </w:r>
      <w:r w:rsidRPr="00103CA9">
        <w:rPr>
          <w:sz w:val="20"/>
          <w:szCs w:val="20"/>
        </w:rPr>
        <w:t xml:space="preserve"> 2, 3, 5, 6, 7, 20 fracción IX y XIII, 26, 28, 32, 47, 73 y 74</w:t>
      </w:r>
      <w:r w:rsidR="005025C6" w:rsidRPr="00103CA9">
        <w:rPr>
          <w:sz w:val="20"/>
          <w:szCs w:val="20"/>
        </w:rPr>
        <w:t xml:space="preserve"> fracción III</w:t>
      </w:r>
      <w:r w:rsidRPr="00103CA9">
        <w:rPr>
          <w:sz w:val="20"/>
          <w:szCs w:val="20"/>
        </w:rPr>
        <w:t xml:space="preserve"> del Reglamento Interior del </w:t>
      </w:r>
      <w:r w:rsidR="002A5E56" w:rsidRPr="00103CA9">
        <w:rPr>
          <w:sz w:val="20"/>
          <w:szCs w:val="20"/>
        </w:rPr>
        <w:t xml:space="preserve">H. Ayuntamiento para el </w:t>
      </w:r>
      <w:r w:rsidRPr="00103CA9">
        <w:rPr>
          <w:sz w:val="20"/>
          <w:szCs w:val="20"/>
        </w:rPr>
        <w:t>Municipio de Campeche y demás normatividad aplicable a los ciudadanos y autoridades del Municipio de Campeche para su publicación y debida observancia; hago saber:</w:t>
      </w:r>
    </w:p>
    <w:p w14:paraId="729C50DF" w14:textId="77777777" w:rsidR="00AB114E" w:rsidRPr="00103CA9" w:rsidRDefault="00AB114E" w:rsidP="00AB114E">
      <w:pPr>
        <w:jc w:val="both"/>
        <w:rPr>
          <w:sz w:val="20"/>
          <w:szCs w:val="20"/>
        </w:rPr>
      </w:pPr>
    </w:p>
    <w:p w14:paraId="71D7603D" w14:textId="0A927881" w:rsidR="00AB114E" w:rsidRPr="00103CA9" w:rsidRDefault="00AB114E" w:rsidP="00AB114E">
      <w:pPr>
        <w:jc w:val="both"/>
        <w:rPr>
          <w:sz w:val="20"/>
          <w:szCs w:val="20"/>
        </w:rPr>
      </w:pPr>
      <w:r w:rsidRPr="00103CA9">
        <w:rPr>
          <w:sz w:val="20"/>
          <w:szCs w:val="20"/>
        </w:rPr>
        <w:t xml:space="preserve">Que el H. Ayuntamiento del Municipio de Campeche, en su </w:t>
      </w:r>
      <w:r w:rsidR="002D5723">
        <w:rPr>
          <w:sz w:val="20"/>
          <w:szCs w:val="20"/>
        </w:rPr>
        <w:t>Tercera</w:t>
      </w:r>
      <w:r w:rsidRPr="00103CA9">
        <w:rPr>
          <w:sz w:val="20"/>
          <w:szCs w:val="20"/>
        </w:rPr>
        <w:t xml:space="preserve"> Sesión </w:t>
      </w:r>
      <w:r w:rsidR="00EA24DC" w:rsidRPr="00103CA9">
        <w:rPr>
          <w:sz w:val="20"/>
          <w:szCs w:val="20"/>
        </w:rPr>
        <w:t>Ordinaria</w:t>
      </w:r>
      <w:r w:rsidRPr="00103CA9">
        <w:rPr>
          <w:color w:val="FF0000"/>
          <w:sz w:val="20"/>
          <w:szCs w:val="20"/>
        </w:rPr>
        <w:t xml:space="preserve"> </w:t>
      </w:r>
      <w:r w:rsidRPr="00103CA9">
        <w:rPr>
          <w:sz w:val="20"/>
          <w:szCs w:val="20"/>
        </w:rPr>
        <w:t xml:space="preserve">de Cabildo, celebrada el día </w:t>
      </w:r>
      <w:r w:rsidR="002D5723">
        <w:rPr>
          <w:sz w:val="20"/>
          <w:szCs w:val="20"/>
        </w:rPr>
        <w:t>30</w:t>
      </w:r>
      <w:r w:rsidRPr="00103CA9">
        <w:rPr>
          <w:sz w:val="20"/>
          <w:szCs w:val="20"/>
        </w:rPr>
        <w:t xml:space="preserve"> de </w:t>
      </w:r>
      <w:r w:rsidR="002D5723">
        <w:rPr>
          <w:sz w:val="20"/>
          <w:szCs w:val="20"/>
        </w:rPr>
        <w:t>diciembre</w:t>
      </w:r>
      <w:r w:rsidRPr="00103CA9">
        <w:rPr>
          <w:sz w:val="20"/>
          <w:szCs w:val="20"/>
        </w:rPr>
        <w:t xml:space="preserve"> de 2021, aprobó y expidió el siguiente:</w:t>
      </w:r>
    </w:p>
    <w:p w14:paraId="3C02DD5D" w14:textId="77777777" w:rsidR="00AB114E" w:rsidRPr="00103CA9" w:rsidRDefault="00AB114E" w:rsidP="00AB114E">
      <w:pPr>
        <w:jc w:val="both"/>
        <w:rPr>
          <w:sz w:val="20"/>
          <w:szCs w:val="20"/>
        </w:rPr>
      </w:pPr>
    </w:p>
    <w:p w14:paraId="54F31C84" w14:textId="5ADC4D26" w:rsidR="00AB114E" w:rsidRPr="00103CA9" w:rsidRDefault="00AB114E" w:rsidP="00AB114E">
      <w:pPr>
        <w:tabs>
          <w:tab w:val="center" w:pos="4419"/>
          <w:tab w:val="left" w:pos="6276"/>
        </w:tabs>
        <w:jc w:val="center"/>
        <w:rPr>
          <w:b/>
          <w:sz w:val="20"/>
          <w:szCs w:val="20"/>
        </w:rPr>
      </w:pPr>
      <w:r w:rsidRPr="00103CA9">
        <w:rPr>
          <w:b/>
          <w:sz w:val="20"/>
          <w:szCs w:val="20"/>
        </w:rPr>
        <w:t xml:space="preserve">ACUERDO NÚMERO </w:t>
      </w:r>
      <w:r w:rsidR="002D5723">
        <w:rPr>
          <w:b/>
          <w:sz w:val="20"/>
          <w:szCs w:val="20"/>
        </w:rPr>
        <w:t>51</w:t>
      </w:r>
    </w:p>
    <w:p w14:paraId="3A44D455" w14:textId="5856DDCA" w:rsidR="00566FDB" w:rsidRPr="00103CA9" w:rsidRDefault="00566FDB" w:rsidP="005132BF">
      <w:pPr>
        <w:spacing w:before="100" w:beforeAutospacing="1" w:after="100" w:afterAutospacing="1"/>
        <w:jc w:val="both"/>
        <w:rPr>
          <w:b/>
          <w:color w:val="000000"/>
          <w:sz w:val="20"/>
          <w:szCs w:val="20"/>
        </w:rPr>
      </w:pPr>
      <w:r w:rsidRPr="00103CA9">
        <w:rPr>
          <w:b/>
          <w:color w:val="000000"/>
          <w:sz w:val="20"/>
          <w:szCs w:val="20"/>
        </w:rPr>
        <w:t>DEL H. AYUNTAMIENTO DEL MUNICIPIO DE CAMPECHE, POR EL CUAL</w:t>
      </w:r>
      <w:r w:rsidR="002C3B57" w:rsidRPr="00103CA9">
        <w:rPr>
          <w:b/>
          <w:color w:val="000000"/>
          <w:sz w:val="20"/>
          <w:szCs w:val="20"/>
        </w:rPr>
        <w:t xml:space="preserve"> SE </w:t>
      </w:r>
      <w:r w:rsidR="00661CCB" w:rsidRPr="00103CA9">
        <w:rPr>
          <w:b/>
          <w:color w:val="000000"/>
          <w:sz w:val="20"/>
          <w:szCs w:val="20"/>
        </w:rPr>
        <w:t>REFORMA</w:t>
      </w:r>
      <w:r w:rsidR="0055069D" w:rsidRPr="00103CA9">
        <w:rPr>
          <w:b/>
          <w:color w:val="000000"/>
          <w:sz w:val="20"/>
          <w:szCs w:val="20"/>
        </w:rPr>
        <w:t xml:space="preserve"> E</w:t>
      </w:r>
      <w:r w:rsidR="0055069D" w:rsidRPr="00103CA9">
        <w:rPr>
          <w:b/>
          <w:bCs/>
          <w:sz w:val="20"/>
          <w:szCs w:val="20"/>
          <w:lang w:val="es-ES"/>
        </w:rPr>
        <w:t>L ARTÍCULO 135, LAS FRACCIONES V Y IX DEL ARTÍCULO 176, LA FRACCIÓN I DEL ARTÍCULO 178, LAS FRACCIONES V, VI, XII, XIV Y XVIII DEL ARTÍCULO 179; ASÍ COMO SE ADICIONAN LAS FRACCIONES XIX, XX, XXI, XXII Y XXIII Al ARTÍCULO 179 DEL BANDO DE POLICÍA Y GOBIERNO DEL MUNICIPIO DE CAMPECHE</w:t>
      </w:r>
      <w:r w:rsidR="0055069D" w:rsidRPr="00103CA9">
        <w:rPr>
          <w:b/>
          <w:color w:val="000000"/>
          <w:sz w:val="20"/>
          <w:szCs w:val="20"/>
        </w:rPr>
        <w:t>.</w:t>
      </w:r>
    </w:p>
    <w:p w14:paraId="7D929073" w14:textId="77777777" w:rsidR="00566FDB" w:rsidRPr="00103CA9" w:rsidRDefault="00566FDB" w:rsidP="00566FDB">
      <w:pPr>
        <w:spacing w:before="100" w:beforeAutospacing="1" w:after="100" w:afterAutospacing="1"/>
        <w:jc w:val="center"/>
        <w:rPr>
          <w:b/>
          <w:color w:val="000000"/>
          <w:sz w:val="20"/>
          <w:szCs w:val="20"/>
        </w:rPr>
      </w:pPr>
      <w:r w:rsidRPr="00103CA9">
        <w:rPr>
          <w:b/>
          <w:color w:val="000000"/>
          <w:sz w:val="20"/>
          <w:szCs w:val="20"/>
        </w:rPr>
        <w:t>ANTECEDENTES:</w:t>
      </w:r>
    </w:p>
    <w:p w14:paraId="7ABC883B" w14:textId="79462B07" w:rsidR="00566FDB" w:rsidRPr="00103CA9" w:rsidRDefault="00566FDB" w:rsidP="00857B38">
      <w:pPr>
        <w:spacing w:before="100" w:beforeAutospacing="1" w:after="100" w:afterAutospacing="1"/>
        <w:jc w:val="both"/>
        <w:rPr>
          <w:color w:val="000000"/>
          <w:sz w:val="20"/>
          <w:szCs w:val="20"/>
        </w:rPr>
      </w:pPr>
      <w:r w:rsidRPr="00103CA9">
        <w:rPr>
          <w:b/>
          <w:color w:val="000000"/>
          <w:sz w:val="20"/>
          <w:szCs w:val="20"/>
        </w:rPr>
        <w:t>A).-</w:t>
      </w:r>
      <w:r w:rsidRPr="00103CA9">
        <w:rPr>
          <w:color w:val="000000"/>
          <w:sz w:val="20"/>
          <w:szCs w:val="20"/>
        </w:rPr>
        <w:t xml:space="preserve"> </w:t>
      </w:r>
      <w:r w:rsidR="00187FC1" w:rsidRPr="00103CA9">
        <w:rPr>
          <w:color w:val="000000"/>
          <w:sz w:val="20"/>
          <w:szCs w:val="20"/>
        </w:rPr>
        <w:t>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presentó a la consideración de los integrantes del H. Ayuntamiento, el dictamen turnado por la Comisión Edilicia de Asuntos Jurídicos y Regularización de la Tenencia de la Tierra</w:t>
      </w:r>
      <w:r w:rsidR="003D2915" w:rsidRPr="00103CA9">
        <w:rPr>
          <w:color w:val="000000"/>
          <w:sz w:val="20"/>
          <w:szCs w:val="20"/>
        </w:rPr>
        <w:t>,</w:t>
      </w:r>
      <w:r w:rsidR="00460747" w:rsidRPr="00103CA9">
        <w:rPr>
          <w:color w:val="000000"/>
          <w:sz w:val="20"/>
          <w:szCs w:val="20"/>
        </w:rPr>
        <w:t xml:space="preserve"> relativo a</w:t>
      </w:r>
      <w:r w:rsidR="005F2B80" w:rsidRPr="00103CA9">
        <w:rPr>
          <w:color w:val="000000"/>
          <w:sz w:val="20"/>
          <w:szCs w:val="20"/>
        </w:rPr>
        <w:t xml:space="preserve"> </w:t>
      </w:r>
      <w:r w:rsidR="00460747" w:rsidRPr="00103CA9">
        <w:rPr>
          <w:color w:val="000000"/>
          <w:sz w:val="20"/>
          <w:szCs w:val="20"/>
        </w:rPr>
        <w:t>l</w:t>
      </w:r>
      <w:r w:rsidR="005F2B80" w:rsidRPr="00103CA9">
        <w:rPr>
          <w:color w:val="000000"/>
          <w:sz w:val="20"/>
          <w:szCs w:val="20"/>
        </w:rPr>
        <w:t>a</w:t>
      </w:r>
      <w:r w:rsidR="00460747" w:rsidRPr="00103CA9">
        <w:rPr>
          <w:color w:val="000000"/>
          <w:sz w:val="20"/>
          <w:szCs w:val="20"/>
        </w:rPr>
        <w:t xml:space="preserve"> iniciativa </w:t>
      </w:r>
      <w:r w:rsidR="005B59E4" w:rsidRPr="00103CA9">
        <w:rPr>
          <w:bCs/>
          <w:sz w:val="20"/>
          <w:szCs w:val="20"/>
          <w:lang w:val="es-ES"/>
        </w:rPr>
        <w:t>para reformar los artículos 176, 177 y 179 del Bando de Policía y Gobierno del Municipio de Campeche</w:t>
      </w:r>
      <w:r w:rsidR="00460747" w:rsidRPr="00103CA9">
        <w:rPr>
          <w:color w:val="000000"/>
          <w:sz w:val="20"/>
          <w:szCs w:val="20"/>
        </w:rPr>
        <w:t>.</w:t>
      </w:r>
    </w:p>
    <w:p w14:paraId="2DC33466" w14:textId="5EA47641" w:rsidR="00566FDB" w:rsidRPr="00103CA9" w:rsidRDefault="00566FDB" w:rsidP="00566FDB">
      <w:pPr>
        <w:spacing w:before="100" w:beforeAutospacing="1" w:after="100" w:afterAutospacing="1"/>
        <w:jc w:val="center"/>
        <w:rPr>
          <w:b/>
          <w:color w:val="000000"/>
          <w:sz w:val="20"/>
          <w:szCs w:val="20"/>
        </w:rPr>
      </w:pPr>
      <w:r w:rsidRPr="00103CA9">
        <w:rPr>
          <w:b/>
          <w:color w:val="000000"/>
          <w:sz w:val="20"/>
          <w:szCs w:val="20"/>
        </w:rPr>
        <w:t>CONSIDERANDOS</w:t>
      </w:r>
    </w:p>
    <w:p w14:paraId="34BDF55D" w14:textId="6A0C48CA" w:rsidR="00566FDB" w:rsidRPr="00103CA9" w:rsidRDefault="00566FDB" w:rsidP="00566FDB">
      <w:pPr>
        <w:spacing w:before="100" w:beforeAutospacing="1" w:after="100" w:afterAutospacing="1"/>
        <w:jc w:val="both"/>
        <w:rPr>
          <w:color w:val="000000"/>
          <w:sz w:val="20"/>
          <w:szCs w:val="20"/>
        </w:rPr>
      </w:pPr>
      <w:r w:rsidRPr="00103CA9">
        <w:rPr>
          <w:b/>
          <w:color w:val="000000"/>
          <w:sz w:val="20"/>
          <w:szCs w:val="20"/>
        </w:rPr>
        <w:t xml:space="preserve">I.- </w:t>
      </w:r>
      <w:r w:rsidRPr="00103CA9">
        <w:rPr>
          <w:color w:val="000000"/>
          <w:sz w:val="20"/>
          <w:szCs w:val="20"/>
        </w:rPr>
        <w:t xml:space="preserve">Este Ayuntamiento es legalmente competente para conocer y dictaminar respecto </w:t>
      </w:r>
      <w:r w:rsidR="00857B38" w:rsidRPr="00103CA9">
        <w:rPr>
          <w:color w:val="000000"/>
          <w:sz w:val="20"/>
          <w:szCs w:val="20"/>
        </w:rPr>
        <w:t>al presente asunto</w:t>
      </w:r>
      <w:r w:rsidRPr="00103CA9">
        <w:rPr>
          <w:color w:val="000000"/>
          <w:sz w:val="20"/>
          <w:szCs w:val="20"/>
        </w:rPr>
        <w:t xml:space="preserve"> en términos de lo establecido </w:t>
      </w:r>
      <w:r w:rsidR="00857B38" w:rsidRPr="00103CA9">
        <w:rPr>
          <w:color w:val="000000"/>
          <w:sz w:val="20"/>
          <w:szCs w:val="20"/>
        </w:rPr>
        <w:t>en</w:t>
      </w:r>
      <w:r w:rsidRPr="00103CA9">
        <w:rPr>
          <w:color w:val="000000"/>
          <w:sz w:val="20"/>
          <w:szCs w:val="20"/>
        </w:rPr>
        <w:t xml:space="preserve"> los artículos 115 fracción V inciso c) de la Constitución Política de los Estados Unidos Mexicanos; 102 fracción I de la Constitución Política del Estado de Campeche; 2, </w:t>
      </w:r>
      <w:r w:rsidR="00460747" w:rsidRPr="00103CA9">
        <w:rPr>
          <w:color w:val="000000"/>
          <w:sz w:val="20"/>
          <w:szCs w:val="20"/>
        </w:rPr>
        <w:t>117, 118, 119 y 120</w:t>
      </w:r>
      <w:r w:rsidRPr="00103CA9">
        <w:rPr>
          <w:color w:val="000000"/>
          <w:sz w:val="20"/>
          <w:szCs w:val="20"/>
        </w:rPr>
        <w:t xml:space="preserve"> de la Ley Orgánica de los Municipios del Estado de Campeche, 54, 55 del Bando de Policía y Gobierno del Municipio de Campeche.</w:t>
      </w:r>
    </w:p>
    <w:p w14:paraId="1F50D73B" w14:textId="0AFEDC0A" w:rsidR="008377C9" w:rsidRPr="00103CA9" w:rsidRDefault="00AB114E" w:rsidP="00566FDB">
      <w:pPr>
        <w:spacing w:before="100" w:beforeAutospacing="1" w:after="100" w:afterAutospacing="1"/>
        <w:jc w:val="both"/>
        <w:rPr>
          <w:color w:val="000000"/>
          <w:sz w:val="20"/>
          <w:szCs w:val="20"/>
        </w:rPr>
      </w:pPr>
      <w:r w:rsidRPr="00103CA9">
        <w:rPr>
          <w:b/>
          <w:color w:val="000000"/>
          <w:sz w:val="20"/>
          <w:szCs w:val="20"/>
        </w:rPr>
        <w:t>II</w:t>
      </w:r>
      <w:r w:rsidR="00566FDB" w:rsidRPr="00103CA9">
        <w:rPr>
          <w:b/>
          <w:color w:val="000000"/>
          <w:sz w:val="20"/>
          <w:szCs w:val="20"/>
        </w:rPr>
        <w:t>.-</w:t>
      </w:r>
      <w:r w:rsidR="00566FDB" w:rsidRPr="00103CA9">
        <w:rPr>
          <w:color w:val="000000"/>
          <w:sz w:val="20"/>
          <w:szCs w:val="20"/>
        </w:rPr>
        <w:t xml:space="preserve"> Que </w:t>
      </w:r>
      <w:r w:rsidR="008377C9" w:rsidRPr="00103CA9">
        <w:rPr>
          <w:color w:val="000000"/>
          <w:sz w:val="20"/>
          <w:szCs w:val="20"/>
        </w:rPr>
        <w:t xml:space="preserve">la iniciativa propone reformar </w:t>
      </w:r>
      <w:r w:rsidR="00225028" w:rsidRPr="00103CA9">
        <w:rPr>
          <w:color w:val="000000"/>
          <w:sz w:val="20"/>
          <w:szCs w:val="20"/>
        </w:rPr>
        <w:t>e</w:t>
      </w:r>
      <w:r w:rsidR="005B59E4" w:rsidRPr="00103CA9">
        <w:rPr>
          <w:bCs/>
          <w:sz w:val="20"/>
          <w:szCs w:val="20"/>
          <w:lang w:val="es-ES"/>
        </w:rPr>
        <w:t>l</w:t>
      </w:r>
      <w:r w:rsidR="00225028" w:rsidRPr="00103CA9">
        <w:rPr>
          <w:bCs/>
          <w:sz w:val="20"/>
          <w:szCs w:val="20"/>
          <w:lang w:val="es-ES"/>
        </w:rPr>
        <w:t xml:space="preserve"> artículo</w:t>
      </w:r>
      <w:r w:rsidR="005B59E4" w:rsidRPr="00103CA9">
        <w:rPr>
          <w:bCs/>
          <w:sz w:val="20"/>
          <w:szCs w:val="20"/>
          <w:lang w:val="es-ES"/>
        </w:rPr>
        <w:t xml:space="preserve"> </w:t>
      </w:r>
      <w:r w:rsidR="0091216F" w:rsidRPr="00103CA9">
        <w:rPr>
          <w:bCs/>
          <w:sz w:val="20"/>
          <w:szCs w:val="20"/>
          <w:lang w:val="es-ES"/>
        </w:rPr>
        <w:t xml:space="preserve">135, </w:t>
      </w:r>
      <w:r w:rsidR="00225028" w:rsidRPr="00103CA9">
        <w:rPr>
          <w:bCs/>
          <w:sz w:val="20"/>
          <w:szCs w:val="20"/>
          <w:lang w:val="es-ES"/>
        </w:rPr>
        <w:t xml:space="preserve">las fracciones V y IX del artículo </w:t>
      </w:r>
      <w:r w:rsidR="005B59E4" w:rsidRPr="00103CA9">
        <w:rPr>
          <w:bCs/>
          <w:sz w:val="20"/>
          <w:szCs w:val="20"/>
          <w:lang w:val="es-ES"/>
        </w:rPr>
        <w:t xml:space="preserve">176, </w:t>
      </w:r>
      <w:r w:rsidR="000917A2" w:rsidRPr="00103CA9">
        <w:rPr>
          <w:bCs/>
          <w:sz w:val="20"/>
          <w:szCs w:val="20"/>
          <w:lang w:val="es-ES"/>
        </w:rPr>
        <w:t xml:space="preserve">la fracción I del artículo 178, las fracciones V, VI, XII, XIV y XVIII del artículo 179; así como adicionar las fracciones XIX, XX, XXI, XXII y XXIII </w:t>
      </w:r>
      <w:r w:rsidR="0055069D" w:rsidRPr="00103CA9">
        <w:rPr>
          <w:bCs/>
          <w:sz w:val="20"/>
          <w:szCs w:val="20"/>
          <w:lang w:val="es-ES"/>
        </w:rPr>
        <w:t>a</w:t>
      </w:r>
      <w:r w:rsidR="000917A2" w:rsidRPr="00103CA9">
        <w:rPr>
          <w:bCs/>
          <w:sz w:val="20"/>
          <w:szCs w:val="20"/>
          <w:lang w:val="es-ES"/>
        </w:rPr>
        <w:t>l artículo 179</w:t>
      </w:r>
      <w:r w:rsidR="005B59E4" w:rsidRPr="00103CA9">
        <w:rPr>
          <w:bCs/>
          <w:sz w:val="20"/>
          <w:szCs w:val="20"/>
          <w:lang w:val="es-ES"/>
        </w:rPr>
        <w:t xml:space="preserve"> del Bando de Policía y Gobierno del Municipio de Campeche</w:t>
      </w:r>
      <w:r w:rsidR="008377C9" w:rsidRPr="00103CA9">
        <w:rPr>
          <w:color w:val="000000"/>
          <w:sz w:val="20"/>
          <w:szCs w:val="20"/>
        </w:rPr>
        <w:t>, para quedar en los términos siguientes:</w:t>
      </w:r>
    </w:p>
    <w:p w14:paraId="726A7472" w14:textId="5B19CD3E" w:rsidR="005B59E4" w:rsidRPr="00103CA9" w:rsidRDefault="005B59E4" w:rsidP="005B59E4">
      <w:pPr>
        <w:ind w:left="720"/>
        <w:jc w:val="both"/>
        <w:rPr>
          <w:iCs/>
          <w:sz w:val="20"/>
          <w:szCs w:val="20"/>
        </w:rPr>
      </w:pPr>
      <w:r w:rsidRPr="00103CA9">
        <w:rPr>
          <w:b/>
          <w:iCs/>
          <w:sz w:val="20"/>
          <w:szCs w:val="20"/>
        </w:rPr>
        <w:t>Artículo 135.-</w:t>
      </w:r>
      <w:r w:rsidRPr="00103CA9">
        <w:rPr>
          <w:iCs/>
          <w:sz w:val="20"/>
          <w:szCs w:val="20"/>
        </w:rPr>
        <w:t xml:space="preserve"> Respecto a los fines establecidos en el artículo anterior, el H. Ayuntamiento</w:t>
      </w:r>
      <w:r w:rsidR="0091216F" w:rsidRPr="00103CA9">
        <w:rPr>
          <w:iCs/>
          <w:sz w:val="20"/>
          <w:szCs w:val="20"/>
        </w:rPr>
        <w:t xml:space="preserve"> por conducto de la Dirección de Protección al Medio Ambiente, </w:t>
      </w:r>
      <w:r w:rsidR="006F1A74" w:rsidRPr="00103CA9">
        <w:rPr>
          <w:iCs/>
          <w:sz w:val="20"/>
          <w:szCs w:val="20"/>
        </w:rPr>
        <w:t>tendrá las siguientes facultades</w:t>
      </w:r>
      <w:r w:rsidRPr="00103CA9">
        <w:rPr>
          <w:iCs/>
          <w:sz w:val="20"/>
          <w:szCs w:val="20"/>
        </w:rPr>
        <w:t>:</w:t>
      </w:r>
    </w:p>
    <w:p w14:paraId="79021BB8" w14:textId="77777777" w:rsidR="005B59E4" w:rsidRPr="00103CA9" w:rsidRDefault="005B59E4" w:rsidP="005B59E4">
      <w:pPr>
        <w:ind w:left="720"/>
        <w:jc w:val="both"/>
        <w:rPr>
          <w:iCs/>
          <w:sz w:val="20"/>
          <w:szCs w:val="20"/>
        </w:rPr>
      </w:pPr>
    </w:p>
    <w:p w14:paraId="60EE47AB" w14:textId="1E9B243A" w:rsidR="005B59E4" w:rsidRPr="00103CA9" w:rsidRDefault="005B59E4" w:rsidP="005B59E4">
      <w:pPr>
        <w:ind w:left="720"/>
        <w:jc w:val="both"/>
        <w:rPr>
          <w:iCs/>
          <w:sz w:val="20"/>
          <w:szCs w:val="20"/>
        </w:rPr>
      </w:pPr>
      <w:r w:rsidRPr="00103CA9">
        <w:rPr>
          <w:iCs/>
          <w:sz w:val="20"/>
          <w:szCs w:val="20"/>
        </w:rPr>
        <w:t>I.- Vigilar las condiciones actuales y situ</w:t>
      </w:r>
      <w:r w:rsidR="0091216F" w:rsidRPr="00103CA9">
        <w:rPr>
          <w:iCs/>
          <w:sz w:val="20"/>
          <w:szCs w:val="20"/>
        </w:rPr>
        <w:t>ación del medio ambiente en el m</w:t>
      </w:r>
      <w:r w:rsidRPr="00103CA9">
        <w:rPr>
          <w:iCs/>
          <w:sz w:val="20"/>
          <w:szCs w:val="20"/>
        </w:rPr>
        <w:t>unicipio, para determinar las est</w:t>
      </w:r>
      <w:r w:rsidR="0055069D" w:rsidRPr="00103CA9">
        <w:rPr>
          <w:iCs/>
          <w:sz w:val="20"/>
          <w:szCs w:val="20"/>
        </w:rPr>
        <w:t>rategias y/o acciones de mejora;</w:t>
      </w:r>
      <w:r w:rsidRPr="00103CA9">
        <w:rPr>
          <w:iCs/>
          <w:sz w:val="20"/>
          <w:szCs w:val="20"/>
        </w:rPr>
        <w:t xml:space="preserve"> </w:t>
      </w:r>
    </w:p>
    <w:p w14:paraId="304065A1" w14:textId="77777777" w:rsidR="005B59E4" w:rsidRPr="00103CA9" w:rsidRDefault="005B59E4" w:rsidP="005B59E4">
      <w:pPr>
        <w:ind w:left="720"/>
        <w:jc w:val="both"/>
        <w:rPr>
          <w:iCs/>
          <w:sz w:val="20"/>
          <w:szCs w:val="20"/>
        </w:rPr>
      </w:pPr>
    </w:p>
    <w:p w14:paraId="3187AAA7" w14:textId="46BF563A" w:rsidR="005B59E4" w:rsidRPr="00103CA9" w:rsidRDefault="00EA24DC" w:rsidP="005B59E4">
      <w:pPr>
        <w:ind w:left="720"/>
        <w:jc w:val="both"/>
        <w:rPr>
          <w:iCs/>
          <w:sz w:val="20"/>
          <w:szCs w:val="20"/>
        </w:rPr>
      </w:pPr>
      <w:r w:rsidRPr="00103CA9">
        <w:rPr>
          <w:iCs/>
          <w:sz w:val="20"/>
          <w:szCs w:val="20"/>
        </w:rPr>
        <w:t>II.- Prevenir y s</w:t>
      </w:r>
      <w:r w:rsidR="005B59E4" w:rsidRPr="00103CA9">
        <w:rPr>
          <w:iCs/>
          <w:sz w:val="20"/>
          <w:szCs w:val="20"/>
        </w:rPr>
        <w:t>ancionar la contaminación de la atmósfera, suelo y agua que alteren las condiciones ambienta</w:t>
      </w:r>
      <w:r w:rsidR="0055069D" w:rsidRPr="00103CA9">
        <w:rPr>
          <w:iCs/>
          <w:sz w:val="20"/>
          <w:szCs w:val="20"/>
        </w:rPr>
        <w:t>les en el Municipio de Campeche;</w:t>
      </w:r>
    </w:p>
    <w:p w14:paraId="3CAAA85A" w14:textId="77777777" w:rsidR="005B59E4" w:rsidRPr="00103CA9" w:rsidRDefault="005B59E4" w:rsidP="005B59E4">
      <w:pPr>
        <w:ind w:left="720"/>
        <w:jc w:val="both"/>
        <w:rPr>
          <w:iCs/>
          <w:sz w:val="20"/>
          <w:szCs w:val="20"/>
        </w:rPr>
      </w:pPr>
      <w:r w:rsidRPr="00103CA9">
        <w:rPr>
          <w:iCs/>
          <w:sz w:val="20"/>
          <w:szCs w:val="20"/>
        </w:rPr>
        <w:t xml:space="preserve"> </w:t>
      </w:r>
    </w:p>
    <w:p w14:paraId="7A095CCF" w14:textId="26608EFF" w:rsidR="005B59E4" w:rsidRPr="00103CA9" w:rsidRDefault="005B59E4" w:rsidP="005B59E4">
      <w:pPr>
        <w:ind w:left="720"/>
        <w:jc w:val="both"/>
        <w:rPr>
          <w:iCs/>
          <w:sz w:val="20"/>
          <w:szCs w:val="20"/>
        </w:rPr>
      </w:pPr>
      <w:r w:rsidRPr="00103CA9">
        <w:rPr>
          <w:iCs/>
          <w:sz w:val="20"/>
          <w:szCs w:val="20"/>
        </w:rPr>
        <w:lastRenderedPageBreak/>
        <w:t>III.- Desarrollar campañas de forestación y reforestación rural y urb</w:t>
      </w:r>
      <w:r w:rsidR="0055069D" w:rsidRPr="00103CA9">
        <w:rPr>
          <w:iCs/>
          <w:sz w:val="20"/>
          <w:szCs w:val="20"/>
        </w:rPr>
        <w:t>ana en el Municipio de Campeche;</w:t>
      </w:r>
      <w:r w:rsidRPr="00103CA9">
        <w:rPr>
          <w:iCs/>
          <w:sz w:val="20"/>
          <w:szCs w:val="20"/>
        </w:rPr>
        <w:t xml:space="preserve"> </w:t>
      </w:r>
    </w:p>
    <w:p w14:paraId="543A626A" w14:textId="77777777" w:rsidR="005B59E4" w:rsidRPr="00103CA9" w:rsidRDefault="005B59E4" w:rsidP="005B59E4">
      <w:pPr>
        <w:ind w:left="720"/>
        <w:jc w:val="both"/>
        <w:rPr>
          <w:iCs/>
          <w:sz w:val="20"/>
          <w:szCs w:val="20"/>
        </w:rPr>
      </w:pPr>
    </w:p>
    <w:p w14:paraId="5EDE6807" w14:textId="19737C91" w:rsidR="005B59E4" w:rsidRPr="00103CA9" w:rsidRDefault="005B59E4" w:rsidP="005B59E4">
      <w:pPr>
        <w:ind w:left="720"/>
        <w:jc w:val="both"/>
        <w:rPr>
          <w:iCs/>
          <w:sz w:val="20"/>
          <w:szCs w:val="20"/>
        </w:rPr>
      </w:pPr>
      <w:r w:rsidRPr="00103CA9">
        <w:rPr>
          <w:iCs/>
          <w:sz w:val="20"/>
          <w:szCs w:val="20"/>
        </w:rPr>
        <w:t>IV.- Aplica</w:t>
      </w:r>
      <w:r w:rsidR="0055069D" w:rsidRPr="00103CA9">
        <w:rPr>
          <w:iCs/>
          <w:sz w:val="20"/>
          <w:szCs w:val="20"/>
        </w:rPr>
        <w:t>r la</w:t>
      </w:r>
      <w:r w:rsidRPr="00103CA9">
        <w:rPr>
          <w:iCs/>
          <w:sz w:val="20"/>
          <w:szCs w:val="20"/>
        </w:rPr>
        <w:t xml:space="preserve"> </w:t>
      </w:r>
      <w:r w:rsidR="006F1A74" w:rsidRPr="00103CA9">
        <w:rPr>
          <w:sz w:val="20"/>
          <w:szCs w:val="20"/>
        </w:rPr>
        <w:t>NORMA Ofici</w:t>
      </w:r>
      <w:r w:rsidR="0055069D" w:rsidRPr="00103CA9">
        <w:rPr>
          <w:sz w:val="20"/>
          <w:szCs w:val="20"/>
        </w:rPr>
        <w:t>al Mexicana NOM-081-ECOL-1994, q</w:t>
      </w:r>
      <w:r w:rsidR="006F1A74" w:rsidRPr="00103CA9">
        <w:rPr>
          <w:sz w:val="20"/>
          <w:szCs w:val="20"/>
        </w:rPr>
        <w:t>ue establece los límites máximos permisibles de emisión de ruido de las fuentes fijas y su método de medición; con la finalidad de prevenir y</w:t>
      </w:r>
      <w:r w:rsidRPr="00103CA9">
        <w:rPr>
          <w:iCs/>
          <w:sz w:val="20"/>
          <w:szCs w:val="20"/>
        </w:rPr>
        <w:t xml:space="preserve"> control</w:t>
      </w:r>
      <w:r w:rsidR="006F1A74" w:rsidRPr="00103CA9">
        <w:rPr>
          <w:iCs/>
          <w:sz w:val="20"/>
          <w:szCs w:val="20"/>
        </w:rPr>
        <w:t>ar</w:t>
      </w:r>
      <w:r w:rsidRPr="00103CA9">
        <w:rPr>
          <w:iCs/>
          <w:sz w:val="20"/>
          <w:szCs w:val="20"/>
        </w:rPr>
        <w:t xml:space="preserve"> la contaminación por ruido</w:t>
      </w:r>
      <w:r w:rsidR="006F1A74" w:rsidRPr="00103CA9">
        <w:rPr>
          <w:iCs/>
          <w:sz w:val="20"/>
          <w:szCs w:val="20"/>
        </w:rPr>
        <w:t xml:space="preserve"> en </w:t>
      </w:r>
      <w:r w:rsidRPr="00103CA9">
        <w:rPr>
          <w:iCs/>
          <w:sz w:val="20"/>
          <w:szCs w:val="20"/>
        </w:rPr>
        <w:t>establecimientos mercantiles, de servic</w:t>
      </w:r>
      <w:r w:rsidR="0055069D" w:rsidRPr="00103CA9">
        <w:rPr>
          <w:iCs/>
          <w:sz w:val="20"/>
          <w:szCs w:val="20"/>
        </w:rPr>
        <w:t>ios y casas habitacionales del m</w:t>
      </w:r>
      <w:r w:rsidRPr="00103CA9">
        <w:rPr>
          <w:iCs/>
          <w:sz w:val="20"/>
          <w:szCs w:val="20"/>
        </w:rPr>
        <w:t>unicip</w:t>
      </w:r>
      <w:r w:rsidR="0055069D" w:rsidRPr="00103CA9">
        <w:rPr>
          <w:iCs/>
          <w:sz w:val="20"/>
          <w:szCs w:val="20"/>
        </w:rPr>
        <w:t>io;</w:t>
      </w:r>
    </w:p>
    <w:p w14:paraId="1549C77C" w14:textId="77777777" w:rsidR="005B59E4" w:rsidRPr="00103CA9" w:rsidRDefault="005B59E4" w:rsidP="005B59E4">
      <w:pPr>
        <w:ind w:left="720"/>
        <w:jc w:val="both"/>
        <w:rPr>
          <w:iCs/>
          <w:sz w:val="20"/>
          <w:szCs w:val="20"/>
        </w:rPr>
      </w:pPr>
    </w:p>
    <w:p w14:paraId="4A76ABF3" w14:textId="0040FE26" w:rsidR="005B59E4" w:rsidRPr="00103CA9" w:rsidRDefault="005B59E4" w:rsidP="005B59E4">
      <w:pPr>
        <w:ind w:left="720"/>
        <w:jc w:val="both"/>
        <w:rPr>
          <w:iCs/>
          <w:sz w:val="20"/>
          <w:szCs w:val="20"/>
        </w:rPr>
      </w:pPr>
      <w:r w:rsidRPr="00103CA9">
        <w:rPr>
          <w:iCs/>
          <w:sz w:val="20"/>
          <w:szCs w:val="20"/>
        </w:rPr>
        <w:t>V.- Coadyuvar con los comit</w:t>
      </w:r>
      <w:r w:rsidR="006F1A74" w:rsidRPr="00103CA9">
        <w:rPr>
          <w:iCs/>
          <w:sz w:val="20"/>
          <w:szCs w:val="20"/>
        </w:rPr>
        <w:t>és ciudadanos existentes en el m</w:t>
      </w:r>
      <w:r w:rsidRPr="00103CA9">
        <w:rPr>
          <w:iCs/>
          <w:sz w:val="20"/>
          <w:szCs w:val="20"/>
        </w:rPr>
        <w:t xml:space="preserve">unicipio, para promover el cuidado </w:t>
      </w:r>
      <w:r w:rsidR="0055069D" w:rsidRPr="00103CA9">
        <w:rPr>
          <w:iCs/>
          <w:sz w:val="20"/>
          <w:szCs w:val="20"/>
        </w:rPr>
        <w:t>y protección del medio ambiente;</w:t>
      </w:r>
    </w:p>
    <w:p w14:paraId="45AF6331" w14:textId="77777777" w:rsidR="005B59E4" w:rsidRPr="00103CA9" w:rsidRDefault="005B59E4" w:rsidP="005B59E4">
      <w:pPr>
        <w:ind w:left="720"/>
        <w:jc w:val="both"/>
        <w:rPr>
          <w:sz w:val="20"/>
          <w:szCs w:val="20"/>
          <w:u w:val="thick"/>
        </w:rPr>
      </w:pPr>
    </w:p>
    <w:p w14:paraId="747D2770" w14:textId="451272AA" w:rsidR="005B59E4" w:rsidRPr="00103CA9" w:rsidRDefault="005B59E4" w:rsidP="005B59E4">
      <w:pPr>
        <w:ind w:left="720"/>
        <w:jc w:val="both"/>
        <w:rPr>
          <w:iCs/>
          <w:sz w:val="20"/>
          <w:szCs w:val="20"/>
        </w:rPr>
      </w:pPr>
      <w:r w:rsidRPr="00103CA9">
        <w:rPr>
          <w:iCs/>
          <w:sz w:val="20"/>
          <w:szCs w:val="20"/>
        </w:rPr>
        <w:t>VI.- Generar</w:t>
      </w:r>
      <w:r w:rsidR="00EA24DC" w:rsidRPr="00103CA9">
        <w:rPr>
          <w:iCs/>
          <w:sz w:val="20"/>
          <w:szCs w:val="20"/>
        </w:rPr>
        <w:t xml:space="preserve"> y dirigir el desempeño de las p</w:t>
      </w:r>
      <w:r w:rsidR="006F1A74" w:rsidRPr="00103CA9">
        <w:rPr>
          <w:iCs/>
          <w:sz w:val="20"/>
          <w:szCs w:val="20"/>
        </w:rPr>
        <w:t>olíticas ambientales en el m</w:t>
      </w:r>
      <w:r w:rsidR="0055069D" w:rsidRPr="00103CA9">
        <w:rPr>
          <w:iCs/>
          <w:sz w:val="20"/>
          <w:szCs w:val="20"/>
        </w:rPr>
        <w:t>unicipio;</w:t>
      </w:r>
    </w:p>
    <w:p w14:paraId="005EEF53" w14:textId="77777777" w:rsidR="005B59E4" w:rsidRPr="00103CA9" w:rsidRDefault="005B59E4" w:rsidP="005B59E4">
      <w:pPr>
        <w:ind w:left="720"/>
        <w:jc w:val="both"/>
        <w:rPr>
          <w:iCs/>
          <w:sz w:val="20"/>
          <w:szCs w:val="20"/>
        </w:rPr>
      </w:pPr>
    </w:p>
    <w:p w14:paraId="550FEB8A" w14:textId="4F47C31C" w:rsidR="005B59E4" w:rsidRPr="00103CA9" w:rsidRDefault="005B59E4" w:rsidP="005B59E4">
      <w:pPr>
        <w:ind w:left="720"/>
        <w:jc w:val="both"/>
        <w:rPr>
          <w:iCs/>
          <w:sz w:val="20"/>
          <w:szCs w:val="20"/>
        </w:rPr>
      </w:pPr>
      <w:r w:rsidRPr="00103CA9">
        <w:rPr>
          <w:iCs/>
          <w:sz w:val="20"/>
          <w:szCs w:val="20"/>
        </w:rPr>
        <w:t>VII.- Coordinar y vigilar las acciones de rescate y reubicación de animales silvestres y domésticos, e</w:t>
      </w:r>
      <w:r w:rsidR="00EA24DC" w:rsidRPr="00103CA9">
        <w:rPr>
          <w:iCs/>
          <w:sz w:val="20"/>
          <w:szCs w:val="20"/>
        </w:rPr>
        <w:t>n conjunto con las autoridades estatales, federales y o</w:t>
      </w:r>
      <w:r w:rsidRPr="00103CA9">
        <w:rPr>
          <w:iCs/>
          <w:sz w:val="20"/>
          <w:szCs w:val="20"/>
        </w:rPr>
        <w:t>rg</w:t>
      </w:r>
      <w:r w:rsidR="0055069D" w:rsidRPr="00103CA9">
        <w:rPr>
          <w:iCs/>
          <w:sz w:val="20"/>
          <w:szCs w:val="20"/>
        </w:rPr>
        <w:t>anizaciones no gubernamentales;</w:t>
      </w:r>
    </w:p>
    <w:p w14:paraId="5ECBE34D" w14:textId="77777777" w:rsidR="005B59E4" w:rsidRPr="00103CA9" w:rsidRDefault="005B59E4" w:rsidP="005B59E4">
      <w:pPr>
        <w:ind w:left="720"/>
        <w:jc w:val="both"/>
        <w:rPr>
          <w:iCs/>
          <w:sz w:val="20"/>
          <w:szCs w:val="20"/>
        </w:rPr>
      </w:pPr>
    </w:p>
    <w:p w14:paraId="4EDBE4DA" w14:textId="37817B69" w:rsidR="005B59E4" w:rsidRPr="00103CA9" w:rsidRDefault="005B59E4" w:rsidP="005B59E4">
      <w:pPr>
        <w:ind w:left="720"/>
        <w:jc w:val="both"/>
        <w:rPr>
          <w:iCs/>
          <w:sz w:val="20"/>
          <w:szCs w:val="20"/>
        </w:rPr>
      </w:pPr>
      <w:r w:rsidRPr="00103CA9">
        <w:rPr>
          <w:iCs/>
          <w:sz w:val="20"/>
          <w:szCs w:val="20"/>
        </w:rPr>
        <w:t>VIII.- Pr</w:t>
      </w:r>
      <w:r w:rsidR="00EA24DC" w:rsidRPr="00103CA9">
        <w:rPr>
          <w:iCs/>
          <w:sz w:val="20"/>
          <w:szCs w:val="20"/>
        </w:rPr>
        <w:t>omover, fomentar y difundir la educación ambiental en el m</w:t>
      </w:r>
      <w:r w:rsidRPr="00103CA9">
        <w:rPr>
          <w:iCs/>
          <w:sz w:val="20"/>
          <w:szCs w:val="20"/>
        </w:rPr>
        <w:t>unicipio coordinado con las autoridades educat</w:t>
      </w:r>
      <w:r w:rsidR="0055069D" w:rsidRPr="00103CA9">
        <w:rPr>
          <w:iCs/>
          <w:sz w:val="20"/>
          <w:szCs w:val="20"/>
        </w:rPr>
        <w:t>ivas y sectores de la sociedad; y</w:t>
      </w:r>
    </w:p>
    <w:p w14:paraId="64E75DE7" w14:textId="77777777" w:rsidR="005B59E4" w:rsidRPr="00103CA9" w:rsidRDefault="005B59E4" w:rsidP="005B59E4">
      <w:pPr>
        <w:ind w:left="720"/>
        <w:jc w:val="both"/>
        <w:rPr>
          <w:iCs/>
          <w:sz w:val="20"/>
          <w:szCs w:val="20"/>
        </w:rPr>
      </w:pPr>
    </w:p>
    <w:p w14:paraId="1B0A578A" w14:textId="0CB8154D" w:rsidR="005B59E4" w:rsidRPr="00103CA9" w:rsidRDefault="005B59E4" w:rsidP="005B59E4">
      <w:pPr>
        <w:ind w:left="720"/>
        <w:jc w:val="both"/>
        <w:rPr>
          <w:iCs/>
          <w:sz w:val="20"/>
          <w:szCs w:val="20"/>
        </w:rPr>
      </w:pPr>
      <w:r w:rsidRPr="00103CA9">
        <w:rPr>
          <w:iCs/>
          <w:sz w:val="20"/>
          <w:szCs w:val="20"/>
        </w:rPr>
        <w:t>IX.-   Vigilar el cumplimento de la ley, en materia de maltrato animal e implementar y llevar a cabo las estratégicas para la preserv</w:t>
      </w:r>
      <w:r w:rsidR="0055069D" w:rsidRPr="00103CA9">
        <w:rPr>
          <w:iCs/>
          <w:sz w:val="20"/>
          <w:szCs w:val="20"/>
        </w:rPr>
        <w:t>ación y cuidado de los animales.</w:t>
      </w:r>
    </w:p>
    <w:p w14:paraId="5F873216" w14:textId="77777777" w:rsidR="006F1A74" w:rsidRPr="00103CA9" w:rsidRDefault="006F1A74" w:rsidP="005B59E4">
      <w:pPr>
        <w:ind w:left="720"/>
        <w:jc w:val="both"/>
        <w:rPr>
          <w:iCs/>
          <w:sz w:val="20"/>
          <w:szCs w:val="20"/>
        </w:rPr>
      </w:pPr>
    </w:p>
    <w:p w14:paraId="1360E435" w14:textId="77777777" w:rsidR="005B59E4" w:rsidRPr="00103CA9" w:rsidRDefault="005B59E4" w:rsidP="005B59E4">
      <w:pPr>
        <w:ind w:left="720"/>
        <w:jc w:val="both"/>
        <w:rPr>
          <w:iCs/>
          <w:sz w:val="20"/>
          <w:szCs w:val="20"/>
        </w:rPr>
      </w:pPr>
    </w:p>
    <w:p w14:paraId="4452826A" w14:textId="77FFD3A2" w:rsidR="00DF5D7E" w:rsidRPr="00103CA9" w:rsidRDefault="005B59E4" w:rsidP="008F7508">
      <w:pPr>
        <w:ind w:left="720"/>
        <w:jc w:val="both"/>
        <w:rPr>
          <w:iCs/>
          <w:sz w:val="20"/>
          <w:szCs w:val="20"/>
        </w:rPr>
      </w:pPr>
      <w:r w:rsidRPr="00103CA9">
        <w:rPr>
          <w:b/>
          <w:iCs/>
          <w:sz w:val="20"/>
          <w:szCs w:val="20"/>
        </w:rPr>
        <w:t>Artículo 176</w:t>
      </w:r>
      <w:r w:rsidRPr="00103CA9">
        <w:rPr>
          <w:iCs/>
          <w:sz w:val="20"/>
          <w:szCs w:val="20"/>
        </w:rPr>
        <w:t>.- Son faltas administrativas o infracciones contra el bienestar colectivo y la seguridad pública, las siguientes:</w:t>
      </w:r>
    </w:p>
    <w:p w14:paraId="7BACD924" w14:textId="5088A3D0" w:rsidR="005B59E4" w:rsidRPr="002D5723" w:rsidRDefault="00DF5D7E" w:rsidP="002D5723">
      <w:pPr>
        <w:ind w:left="720"/>
        <w:jc w:val="both"/>
        <w:rPr>
          <w:iCs/>
          <w:sz w:val="20"/>
          <w:szCs w:val="20"/>
        </w:rPr>
      </w:pPr>
      <w:r w:rsidRPr="00103CA9">
        <w:rPr>
          <w:iCs/>
          <w:sz w:val="20"/>
          <w:szCs w:val="20"/>
        </w:rPr>
        <w:t>…</w:t>
      </w:r>
    </w:p>
    <w:p w14:paraId="31132C1F" w14:textId="38C0EC1A" w:rsidR="005B59E4" w:rsidRPr="00103CA9" w:rsidRDefault="005B59E4" w:rsidP="005B59E4">
      <w:pPr>
        <w:ind w:left="720"/>
        <w:jc w:val="both"/>
        <w:rPr>
          <w:iCs/>
          <w:sz w:val="20"/>
          <w:szCs w:val="20"/>
        </w:rPr>
      </w:pPr>
      <w:r w:rsidRPr="00103CA9">
        <w:rPr>
          <w:iCs/>
          <w:sz w:val="20"/>
          <w:szCs w:val="20"/>
        </w:rPr>
        <w:t>V.- Ocasionar molestias al vecindario con ruidos excesivos o sonidos estruendosos que excedan el límite máximo permisible conforme al horario siguiente:</w:t>
      </w:r>
    </w:p>
    <w:p w14:paraId="5C2E7477" w14:textId="27D51CCD" w:rsidR="00F9199F" w:rsidRPr="00103CA9" w:rsidRDefault="00F9199F" w:rsidP="005B59E4">
      <w:pPr>
        <w:ind w:left="720"/>
        <w:jc w:val="both"/>
        <w:rPr>
          <w:iCs/>
          <w:sz w:val="20"/>
          <w:szCs w:val="20"/>
        </w:rPr>
      </w:pPr>
    </w:p>
    <w:tbl>
      <w:tblPr>
        <w:tblStyle w:val="Tablaconcuadrcula"/>
        <w:tblW w:w="0" w:type="auto"/>
        <w:tblInd w:w="720" w:type="dxa"/>
        <w:tblLook w:val="04A0" w:firstRow="1" w:lastRow="0" w:firstColumn="1" w:lastColumn="0" w:noHBand="0" w:noVBand="1"/>
      </w:tblPr>
      <w:tblGrid>
        <w:gridCol w:w="2889"/>
        <w:gridCol w:w="2871"/>
        <w:gridCol w:w="2914"/>
      </w:tblGrid>
      <w:tr w:rsidR="00F9199F" w:rsidRPr="00103CA9" w14:paraId="7B3643E7" w14:textId="77777777" w:rsidTr="00EA3D10">
        <w:tc>
          <w:tcPr>
            <w:tcW w:w="2889" w:type="dxa"/>
          </w:tcPr>
          <w:p w14:paraId="200E7976" w14:textId="65386BD3" w:rsidR="00F9199F" w:rsidRPr="00103CA9" w:rsidRDefault="00F9199F" w:rsidP="005B59E4">
            <w:pPr>
              <w:jc w:val="both"/>
              <w:rPr>
                <w:b/>
                <w:iCs/>
                <w:sz w:val="20"/>
                <w:szCs w:val="20"/>
              </w:rPr>
            </w:pPr>
            <w:r w:rsidRPr="00103CA9">
              <w:rPr>
                <w:b/>
                <w:iCs/>
                <w:sz w:val="20"/>
                <w:szCs w:val="20"/>
              </w:rPr>
              <w:t>ZONA</w:t>
            </w:r>
          </w:p>
        </w:tc>
        <w:tc>
          <w:tcPr>
            <w:tcW w:w="2871" w:type="dxa"/>
          </w:tcPr>
          <w:p w14:paraId="66567A55" w14:textId="096C5041" w:rsidR="00F9199F" w:rsidRPr="00103CA9" w:rsidRDefault="00F9199F" w:rsidP="005B59E4">
            <w:pPr>
              <w:jc w:val="both"/>
              <w:rPr>
                <w:b/>
                <w:iCs/>
                <w:sz w:val="20"/>
                <w:szCs w:val="20"/>
              </w:rPr>
            </w:pPr>
            <w:r w:rsidRPr="00103CA9">
              <w:rPr>
                <w:b/>
                <w:iCs/>
                <w:sz w:val="20"/>
                <w:szCs w:val="20"/>
              </w:rPr>
              <w:t>HORARIO</w:t>
            </w:r>
          </w:p>
        </w:tc>
        <w:tc>
          <w:tcPr>
            <w:tcW w:w="2914" w:type="dxa"/>
          </w:tcPr>
          <w:p w14:paraId="1EA0003F" w14:textId="0C450572" w:rsidR="00F9199F" w:rsidRPr="00103CA9" w:rsidRDefault="00F9199F" w:rsidP="005B59E4">
            <w:pPr>
              <w:jc w:val="both"/>
              <w:rPr>
                <w:b/>
                <w:iCs/>
                <w:sz w:val="20"/>
                <w:szCs w:val="20"/>
              </w:rPr>
            </w:pPr>
            <w:r w:rsidRPr="00103CA9">
              <w:rPr>
                <w:b/>
                <w:iCs/>
                <w:sz w:val="20"/>
                <w:szCs w:val="20"/>
              </w:rPr>
              <w:t xml:space="preserve">LÍMITE MÁXIMO PERMISIBLE </w:t>
            </w:r>
            <w:proofErr w:type="spellStart"/>
            <w:r w:rsidRPr="00103CA9">
              <w:rPr>
                <w:b/>
                <w:iCs/>
                <w:sz w:val="20"/>
                <w:szCs w:val="20"/>
              </w:rPr>
              <w:t>Db</w:t>
            </w:r>
            <w:proofErr w:type="spellEnd"/>
            <w:r w:rsidRPr="00103CA9">
              <w:rPr>
                <w:b/>
                <w:iCs/>
                <w:sz w:val="20"/>
                <w:szCs w:val="20"/>
              </w:rPr>
              <w:t xml:space="preserve"> (A)</w:t>
            </w:r>
          </w:p>
        </w:tc>
      </w:tr>
      <w:tr w:rsidR="00EA3D10" w:rsidRPr="00103CA9" w14:paraId="4714E1BB" w14:textId="77777777" w:rsidTr="00EA3D10">
        <w:tc>
          <w:tcPr>
            <w:tcW w:w="2889" w:type="dxa"/>
            <w:vMerge w:val="restart"/>
            <w:vAlign w:val="center"/>
          </w:tcPr>
          <w:p w14:paraId="6BD7FF02" w14:textId="4C10FB2F" w:rsidR="00EA3D10" w:rsidRPr="00103CA9" w:rsidRDefault="00EA3D10" w:rsidP="00EA3D10">
            <w:pPr>
              <w:jc w:val="center"/>
              <w:rPr>
                <w:iCs/>
                <w:sz w:val="20"/>
                <w:szCs w:val="20"/>
              </w:rPr>
            </w:pPr>
            <w:r w:rsidRPr="00103CA9">
              <w:rPr>
                <w:iCs/>
                <w:sz w:val="20"/>
                <w:szCs w:val="20"/>
              </w:rPr>
              <w:t>Residencial 1 (exteriores)</w:t>
            </w:r>
          </w:p>
        </w:tc>
        <w:tc>
          <w:tcPr>
            <w:tcW w:w="2871" w:type="dxa"/>
          </w:tcPr>
          <w:p w14:paraId="585EE6F0" w14:textId="3B942EA1" w:rsidR="00EA3D10" w:rsidRPr="00103CA9" w:rsidRDefault="00EA3D10" w:rsidP="00EA3D10">
            <w:pPr>
              <w:jc w:val="center"/>
              <w:rPr>
                <w:iCs/>
                <w:sz w:val="20"/>
                <w:szCs w:val="20"/>
              </w:rPr>
            </w:pPr>
            <w:r w:rsidRPr="00103CA9">
              <w:rPr>
                <w:iCs/>
                <w:sz w:val="20"/>
                <w:szCs w:val="20"/>
              </w:rPr>
              <w:t>6:00 a 22:00 horas</w:t>
            </w:r>
          </w:p>
        </w:tc>
        <w:tc>
          <w:tcPr>
            <w:tcW w:w="2914" w:type="dxa"/>
          </w:tcPr>
          <w:p w14:paraId="4BCE5EBA" w14:textId="4CC45BBE" w:rsidR="00EA3D10" w:rsidRPr="00103CA9" w:rsidRDefault="00EA3D10" w:rsidP="00EA3D10">
            <w:pPr>
              <w:jc w:val="center"/>
              <w:rPr>
                <w:iCs/>
                <w:sz w:val="20"/>
                <w:szCs w:val="20"/>
              </w:rPr>
            </w:pPr>
            <w:r w:rsidRPr="00103CA9">
              <w:rPr>
                <w:iCs/>
                <w:sz w:val="20"/>
                <w:szCs w:val="20"/>
              </w:rPr>
              <w:t>55</w:t>
            </w:r>
          </w:p>
        </w:tc>
      </w:tr>
      <w:tr w:rsidR="00EA3D10" w:rsidRPr="00103CA9" w14:paraId="555C06DC" w14:textId="77777777" w:rsidTr="00EA3D10">
        <w:tc>
          <w:tcPr>
            <w:tcW w:w="2889" w:type="dxa"/>
            <w:vMerge/>
          </w:tcPr>
          <w:p w14:paraId="0724ACD0" w14:textId="77777777" w:rsidR="00EA3D10" w:rsidRPr="00103CA9" w:rsidRDefault="00EA3D10" w:rsidP="005B59E4">
            <w:pPr>
              <w:jc w:val="both"/>
              <w:rPr>
                <w:iCs/>
                <w:sz w:val="20"/>
                <w:szCs w:val="20"/>
              </w:rPr>
            </w:pPr>
          </w:p>
        </w:tc>
        <w:tc>
          <w:tcPr>
            <w:tcW w:w="2871" w:type="dxa"/>
          </w:tcPr>
          <w:p w14:paraId="25064DEE" w14:textId="416E47E8" w:rsidR="00EA3D10" w:rsidRPr="00103CA9" w:rsidRDefault="00EA3D10" w:rsidP="00EA3D10">
            <w:pPr>
              <w:jc w:val="center"/>
              <w:rPr>
                <w:iCs/>
                <w:sz w:val="20"/>
                <w:szCs w:val="20"/>
              </w:rPr>
            </w:pPr>
            <w:r w:rsidRPr="00103CA9">
              <w:rPr>
                <w:iCs/>
                <w:sz w:val="20"/>
                <w:szCs w:val="20"/>
              </w:rPr>
              <w:t>22:00 a 6:00 horas</w:t>
            </w:r>
          </w:p>
        </w:tc>
        <w:tc>
          <w:tcPr>
            <w:tcW w:w="2914" w:type="dxa"/>
          </w:tcPr>
          <w:p w14:paraId="7DE856EF" w14:textId="5DDE31B1" w:rsidR="00EA3D10" w:rsidRPr="00103CA9" w:rsidRDefault="00EA3D10" w:rsidP="00EA3D10">
            <w:pPr>
              <w:jc w:val="center"/>
              <w:rPr>
                <w:iCs/>
                <w:sz w:val="20"/>
                <w:szCs w:val="20"/>
              </w:rPr>
            </w:pPr>
            <w:r w:rsidRPr="00103CA9">
              <w:rPr>
                <w:iCs/>
                <w:sz w:val="20"/>
                <w:szCs w:val="20"/>
              </w:rPr>
              <w:t>50</w:t>
            </w:r>
          </w:p>
        </w:tc>
      </w:tr>
      <w:tr w:rsidR="00EA3D10" w:rsidRPr="00103CA9" w14:paraId="1B05519A" w14:textId="77777777" w:rsidTr="00EA3D10">
        <w:tc>
          <w:tcPr>
            <w:tcW w:w="2889" w:type="dxa"/>
            <w:vMerge w:val="restart"/>
            <w:vAlign w:val="center"/>
          </w:tcPr>
          <w:p w14:paraId="618A4445" w14:textId="555074B9" w:rsidR="00EA3D10" w:rsidRPr="00103CA9" w:rsidRDefault="00EA3D10" w:rsidP="00EA3D10">
            <w:pPr>
              <w:jc w:val="center"/>
              <w:rPr>
                <w:sz w:val="20"/>
                <w:szCs w:val="20"/>
              </w:rPr>
            </w:pPr>
            <w:r w:rsidRPr="00103CA9">
              <w:rPr>
                <w:iCs/>
                <w:sz w:val="20"/>
                <w:szCs w:val="20"/>
              </w:rPr>
              <w:t>Industriales y comerciales</w:t>
            </w:r>
          </w:p>
        </w:tc>
        <w:tc>
          <w:tcPr>
            <w:tcW w:w="2871" w:type="dxa"/>
          </w:tcPr>
          <w:p w14:paraId="37782E08" w14:textId="225C62A0" w:rsidR="00EA3D10" w:rsidRPr="00103CA9" w:rsidRDefault="00EA3D10" w:rsidP="00EA3D10">
            <w:pPr>
              <w:jc w:val="center"/>
              <w:rPr>
                <w:iCs/>
                <w:sz w:val="20"/>
                <w:szCs w:val="20"/>
              </w:rPr>
            </w:pPr>
            <w:r w:rsidRPr="00103CA9">
              <w:rPr>
                <w:iCs/>
                <w:sz w:val="20"/>
                <w:szCs w:val="20"/>
              </w:rPr>
              <w:t>6:00 a 22:00 horas</w:t>
            </w:r>
          </w:p>
        </w:tc>
        <w:tc>
          <w:tcPr>
            <w:tcW w:w="2914" w:type="dxa"/>
          </w:tcPr>
          <w:p w14:paraId="188AAC6B" w14:textId="5ADD2C06" w:rsidR="00EA3D10" w:rsidRPr="00103CA9" w:rsidRDefault="00EA3D10" w:rsidP="00EA3D10">
            <w:pPr>
              <w:jc w:val="center"/>
              <w:rPr>
                <w:iCs/>
                <w:sz w:val="20"/>
                <w:szCs w:val="20"/>
              </w:rPr>
            </w:pPr>
            <w:r w:rsidRPr="00103CA9">
              <w:rPr>
                <w:iCs/>
                <w:sz w:val="20"/>
                <w:szCs w:val="20"/>
              </w:rPr>
              <w:t>68</w:t>
            </w:r>
          </w:p>
        </w:tc>
      </w:tr>
      <w:tr w:rsidR="00EA3D10" w:rsidRPr="00103CA9" w14:paraId="3BDED7B1" w14:textId="77777777" w:rsidTr="00EA3D10">
        <w:tc>
          <w:tcPr>
            <w:tcW w:w="2889" w:type="dxa"/>
            <w:vMerge/>
          </w:tcPr>
          <w:p w14:paraId="3A8FBE96" w14:textId="77777777" w:rsidR="00EA3D10" w:rsidRPr="00103CA9" w:rsidRDefault="00EA3D10" w:rsidP="00EA3D10">
            <w:pPr>
              <w:jc w:val="both"/>
              <w:rPr>
                <w:iCs/>
                <w:sz w:val="20"/>
                <w:szCs w:val="20"/>
              </w:rPr>
            </w:pPr>
          </w:p>
        </w:tc>
        <w:tc>
          <w:tcPr>
            <w:tcW w:w="2871" w:type="dxa"/>
          </w:tcPr>
          <w:p w14:paraId="378F5DB4" w14:textId="4D40572F" w:rsidR="00EA3D10" w:rsidRPr="00103CA9" w:rsidRDefault="00EA3D10" w:rsidP="00EA3D10">
            <w:pPr>
              <w:jc w:val="center"/>
              <w:rPr>
                <w:iCs/>
                <w:sz w:val="20"/>
                <w:szCs w:val="20"/>
              </w:rPr>
            </w:pPr>
            <w:r w:rsidRPr="00103CA9">
              <w:rPr>
                <w:iCs/>
                <w:sz w:val="20"/>
                <w:szCs w:val="20"/>
              </w:rPr>
              <w:t>22:00 a 6:00 horas</w:t>
            </w:r>
          </w:p>
        </w:tc>
        <w:tc>
          <w:tcPr>
            <w:tcW w:w="2914" w:type="dxa"/>
          </w:tcPr>
          <w:p w14:paraId="120A9ABC" w14:textId="0CEC8C7F" w:rsidR="00EA3D10" w:rsidRPr="00103CA9" w:rsidRDefault="00EA3D10" w:rsidP="00EA3D10">
            <w:pPr>
              <w:jc w:val="center"/>
              <w:rPr>
                <w:iCs/>
                <w:sz w:val="20"/>
                <w:szCs w:val="20"/>
              </w:rPr>
            </w:pPr>
            <w:r w:rsidRPr="00103CA9">
              <w:rPr>
                <w:iCs/>
                <w:sz w:val="20"/>
                <w:szCs w:val="20"/>
              </w:rPr>
              <w:t>50</w:t>
            </w:r>
          </w:p>
        </w:tc>
      </w:tr>
      <w:tr w:rsidR="00EA3D10" w:rsidRPr="00103CA9" w14:paraId="3CFBBC78" w14:textId="77777777" w:rsidTr="00EA3D10">
        <w:tc>
          <w:tcPr>
            <w:tcW w:w="2889" w:type="dxa"/>
          </w:tcPr>
          <w:p w14:paraId="62BBA985" w14:textId="1F2A3915" w:rsidR="00EA3D10" w:rsidRPr="00103CA9" w:rsidRDefault="00EA3D10" w:rsidP="00EA3D10">
            <w:pPr>
              <w:jc w:val="both"/>
              <w:rPr>
                <w:iCs/>
                <w:sz w:val="20"/>
                <w:szCs w:val="20"/>
              </w:rPr>
            </w:pPr>
            <w:r w:rsidRPr="00103CA9">
              <w:rPr>
                <w:iCs/>
                <w:sz w:val="20"/>
                <w:szCs w:val="20"/>
              </w:rPr>
              <w:t>Escuelas (áreas exteriores de juego)</w:t>
            </w:r>
          </w:p>
        </w:tc>
        <w:tc>
          <w:tcPr>
            <w:tcW w:w="2871" w:type="dxa"/>
          </w:tcPr>
          <w:p w14:paraId="54633074" w14:textId="1A58C808" w:rsidR="00EA3D10" w:rsidRPr="00103CA9" w:rsidRDefault="00EA3D10" w:rsidP="00EA3D10">
            <w:pPr>
              <w:jc w:val="center"/>
              <w:rPr>
                <w:iCs/>
                <w:sz w:val="20"/>
                <w:szCs w:val="20"/>
              </w:rPr>
            </w:pPr>
            <w:r w:rsidRPr="00103CA9">
              <w:rPr>
                <w:iCs/>
                <w:sz w:val="20"/>
                <w:szCs w:val="20"/>
              </w:rPr>
              <w:t>Durante el juego</w:t>
            </w:r>
          </w:p>
        </w:tc>
        <w:tc>
          <w:tcPr>
            <w:tcW w:w="2914" w:type="dxa"/>
          </w:tcPr>
          <w:p w14:paraId="7C46A382" w14:textId="1B5FCE0C" w:rsidR="00EA3D10" w:rsidRPr="00103CA9" w:rsidRDefault="00EA3D10" w:rsidP="00EA3D10">
            <w:pPr>
              <w:jc w:val="center"/>
              <w:rPr>
                <w:iCs/>
                <w:sz w:val="20"/>
                <w:szCs w:val="20"/>
              </w:rPr>
            </w:pPr>
            <w:r w:rsidRPr="00103CA9">
              <w:rPr>
                <w:iCs/>
                <w:sz w:val="20"/>
                <w:szCs w:val="20"/>
              </w:rPr>
              <w:t>55</w:t>
            </w:r>
          </w:p>
        </w:tc>
      </w:tr>
      <w:tr w:rsidR="00EA3D10" w:rsidRPr="00103CA9" w14:paraId="6AE2D001" w14:textId="77777777" w:rsidTr="00EA3D10">
        <w:tc>
          <w:tcPr>
            <w:tcW w:w="2889" w:type="dxa"/>
          </w:tcPr>
          <w:p w14:paraId="78A21D08" w14:textId="7712B55B" w:rsidR="00EA3D10" w:rsidRPr="00103CA9" w:rsidRDefault="00EA3D10" w:rsidP="00EA3D10">
            <w:pPr>
              <w:jc w:val="both"/>
              <w:rPr>
                <w:iCs/>
                <w:sz w:val="20"/>
                <w:szCs w:val="20"/>
              </w:rPr>
            </w:pPr>
            <w:r w:rsidRPr="00103CA9">
              <w:rPr>
                <w:iCs/>
                <w:sz w:val="20"/>
                <w:szCs w:val="20"/>
              </w:rPr>
              <w:t>Ceremonias, festivales y eventos de entretenimiento</w:t>
            </w:r>
          </w:p>
        </w:tc>
        <w:tc>
          <w:tcPr>
            <w:tcW w:w="2871" w:type="dxa"/>
          </w:tcPr>
          <w:p w14:paraId="7E40C506" w14:textId="62684DF3" w:rsidR="00EA3D10" w:rsidRPr="00103CA9" w:rsidRDefault="00EA3D10" w:rsidP="00EA3D10">
            <w:pPr>
              <w:jc w:val="center"/>
              <w:rPr>
                <w:iCs/>
                <w:sz w:val="20"/>
                <w:szCs w:val="20"/>
              </w:rPr>
            </w:pPr>
            <w:r w:rsidRPr="00103CA9">
              <w:rPr>
                <w:iCs/>
                <w:sz w:val="20"/>
                <w:szCs w:val="20"/>
              </w:rPr>
              <w:t>Hasta 4 horas dentro del horario del permiso otorgado por la autoridad municipal</w:t>
            </w:r>
          </w:p>
        </w:tc>
        <w:tc>
          <w:tcPr>
            <w:tcW w:w="2914" w:type="dxa"/>
          </w:tcPr>
          <w:p w14:paraId="15D36BFF" w14:textId="432D95AB" w:rsidR="00EA3D10" w:rsidRPr="00103CA9" w:rsidRDefault="00EA3D10" w:rsidP="00EA3D10">
            <w:pPr>
              <w:jc w:val="center"/>
              <w:rPr>
                <w:iCs/>
                <w:sz w:val="20"/>
                <w:szCs w:val="20"/>
              </w:rPr>
            </w:pPr>
            <w:r w:rsidRPr="00103CA9">
              <w:rPr>
                <w:iCs/>
                <w:sz w:val="20"/>
                <w:szCs w:val="20"/>
              </w:rPr>
              <w:t>100</w:t>
            </w:r>
          </w:p>
        </w:tc>
      </w:tr>
    </w:tbl>
    <w:p w14:paraId="7B570512" w14:textId="0292116D" w:rsidR="00F9199F" w:rsidRPr="00103CA9" w:rsidRDefault="00F9199F" w:rsidP="005B59E4">
      <w:pPr>
        <w:ind w:left="720"/>
        <w:jc w:val="both"/>
        <w:rPr>
          <w:iCs/>
          <w:sz w:val="20"/>
          <w:szCs w:val="20"/>
        </w:rPr>
      </w:pPr>
    </w:p>
    <w:p w14:paraId="27A33C77" w14:textId="62A8F430" w:rsidR="005B59E4" w:rsidRPr="00103CA9" w:rsidRDefault="00EA3D10" w:rsidP="00225028">
      <w:pPr>
        <w:ind w:left="720"/>
        <w:jc w:val="both"/>
        <w:rPr>
          <w:iCs/>
          <w:sz w:val="20"/>
          <w:szCs w:val="20"/>
        </w:rPr>
      </w:pPr>
      <w:r w:rsidRPr="00103CA9">
        <w:rPr>
          <w:iCs/>
          <w:sz w:val="20"/>
          <w:szCs w:val="20"/>
        </w:rPr>
        <w:t>Las personas físicas y morales que excedan de los límites máximos permisibles de ruido, serán sancionado con multa de 10 hasta 500 veces del valor diario de la Unidad de Medida y Actualización (UMA); en caso de reincidir por más de dos ocasiones la Dirección de Protección al Medio Ambiente tendrá facultad de clausurar preventivamente los establecimientos o locales infractores.</w:t>
      </w:r>
    </w:p>
    <w:p w14:paraId="51F52DDD" w14:textId="77777777" w:rsidR="0055069D" w:rsidRPr="00103CA9" w:rsidRDefault="0055069D" w:rsidP="0055069D">
      <w:pPr>
        <w:ind w:left="720"/>
        <w:jc w:val="both"/>
        <w:rPr>
          <w:sz w:val="20"/>
          <w:szCs w:val="20"/>
        </w:rPr>
      </w:pPr>
      <w:r w:rsidRPr="00103CA9">
        <w:rPr>
          <w:sz w:val="20"/>
          <w:szCs w:val="20"/>
        </w:rPr>
        <w:t>…</w:t>
      </w:r>
    </w:p>
    <w:p w14:paraId="399BFC9A" w14:textId="77777777" w:rsidR="0055069D" w:rsidRPr="00103CA9" w:rsidRDefault="0055069D" w:rsidP="005B59E4">
      <w:pPr>
        <w:ind w:left="720"/>
        <w:jc w:val="both"/>
        <w:rPr>
          <w:iCs/>
          <w:sz w:val="20"/>
          <w:szCs w:val="20"/>
        </w:rPr>
      </w:pPr>
    </w:p>
    <w:p w14:paraId="3C537B25" w14:textId="6814FCDF" w:rsidR="005B59E4" w:rsidRPr="00103CA9" w:rsidRDefault="005B59E4" w:rsidP="005B59E4">
      <w:pPr>
        <w:ind w:left="720"/>
        <w:jc w:val="both"/>
        <w:rPr>
          <w:sz w:val="20"/>
          <w:szCs w:val="20"/>
        </w:rPr>
      </w:pPr>
      <w:r w:rsidRPr="00103CA9">
        <w:rPr>
          <w:sz w:val="20"/>
          <w:szCs w:val="20"/>
        </w:rPr>
        <w:t>IX. Poseer animales en los domicilios particulares</w:t>
      </w:r>
      <w:r w:rsidR="00225028" w:rsidRPr="00103CA9">
        <w:rPr>
          <w:sz w:val="20"/>
          <w:szCs w:val="20"/>
        </w:rPr>
        <w:t>, o fuera de ellos,</w:t>
      </w:r>
      <w:r w:rsidRPr="00103CA9">
        <w:rPr>
          <w:sz w:val="20"/>
          <w:szCs w:val="20"/>
        </w:rPr>
        <w:t xml:space="preserve"> sin tomar las medidas de seguridad necesarias</w:t>
      </w:r>
      <w:r w:rsidR="00225028" w:rsidRPr="00103CA9">
        <w:rPr>
          <w:sz w:val="20"/>
          <w:szCs w:val="20"/>
        </w:rPr>
        <w:t>,</w:t>
      </w:r>
      <w:r w:rsidRPr="00103CA9">
        <w:rPr>
          <w:sz w:val="20"/>
          <w:szCs w:val="20"/>
        </w:rPr>
        <w:t xml:space="preserve"> o transi</w:t>
      </w:r>
      <w:r w:rsidR="00225028" w:rsidRPr="00103CA9">
        <w:rPr>
          <w:sz w:val="20"/>
          <w:szCs w:val="20"/>
        </w:rPr>
        <w:t>tar con ellos en la vía pública</w:t>
      </w:r>
      <w:r w:rsidRPr="00103CA9">
        <w:rPr>
          <w:sz w:val="20"/>
          <w:szCs w:val="20"/>
        </w:rPr>
        <w:t xml:space="preserve"> sin correa</w:t>
      </w:r>
      <w:r w:rsidR="00225028" w:rsidRPr="00103CA9">
        <w:rPr>
          <w:sz w:val="20"/>
          <w:szCs w:val="20"/>
        </w:rPr>
        <w:t xml:space="preserve"> y/o sin bozal, </w:t>
      </w:r>
      <w:r w:rsidRPr="00103CA9">
        <w:rPr>
          <w:sz w:val="20"/>
          <w:szCs w:val="20"/>
        </w:rPr>
        <w:t xml:space="preserve">cuando </w:t>
      </w:r>
      <w:r w:rsidR="00EA24DC" w:rsidRPr="00103CA9">
        <w:rPr>
          <w:sz w:val="20"/>
          <w:szCs w:val="20"/>
        </w:rPr>
        <w:t>se considere</w:t>
      </w:r>
      <w:r w:rsidRPr="00103CA9">
        <w:rPr>
          <w:sz w:val="20"/>
          <w:szCs w:val="20"/>
        </w:rPr>
        <w:t xml:space="preserve"> al animal con temperamento agresivo</w:t>
      </w:r>
      <w:r w:rsidR="00225028" w:rsidRPr="00103CA9">
        <w:rPr>
          <w:sz w:val="20"/>
          <w:szCs w:val="20"/>
        </w:rPr>
        <w:t>; s</w:t>
      </w:r>
      <w:r w:rsidRPr="00103CA9">
        <w:rPr>
          <w:sz w:val="20"/>
          <w:szCs w:val="20"/>
        </w:rPr>
        <w:t>e sancionará con una multa de 10 hasta 500 veces el valor diario de la Unidad de Medid</w:t>
      </w:r>
      <w:r w:rsidR="0055069D" w:rsidRPr="00103CA9">
        <w:rPr>
          <w:sz w:val="20"/>
          <w:szCs w:val="20"/>
        </w:rPr>
        <w:t>a y Actualización (UMA) vigente;</w:t>
      </w:r>
    </w:p>
    <w:p w14:paraId="575FC443" w14:textId="250149D1" w:rsidR="0055069D" w:rsidRPr="002D5723" w:rsidRDefault="0055069D" w:rsidP="002D5723">
      <w:pPr>
        <w:ind w:left="720"/>
        <w:jc w:val="both"/>
        <w:rPr>
          <w:sz w:val="20"/>
          <w:szCs w:val="20"/>
        </w:rPr>
      </w:pPr>
      <w:r w:rsidRPr="00103CA9">
        <w:rPr>
          <w:sz w:val="20"/>
          <w:szCs w:val="20"/>
        </w:rPr>
        <w:t>…</w:t>
      </w:r>
    </w:p>
    <w:p w14:paraId="6FF0E1E5" w14:textId="4D15F907" w:rsidR="005B59E4" w:rsidRPr="00103CA9" w:rsidRDefault="00225028" w:rsidP="005B59E4">
      <w:pPr>
        <w:ind w:left="720"/>
        <w:jc w:val="both"/>
        <w:rPr>
          <w:sz w:val="20"/>
          <w:szCs w:val="20"/>
        </w:rPr>
      </w:pPr>
      <w:r w:rsidRPr="00103CA9">
        <w:rPr>
          <w:b/>
          <w:sz w:val="20"/>
          <w:szCs w:val="20"/>
        </w:rPr>
        <w:t>Artículo 178</w:t>
      </w:r>
      <w:r w:rsidR="005B59E4" w:rsidRPr="00103CA9">
        <w:rPr>
          <w:b/>
          <w:sz w:val="20"/>
          <w:szCs w:val="20"/>
        </w:rPr>
        <w:t xml:space="preserve">.- </w:t>
      </w:r>
      <w:r w:rsidR="005B59E4" w:rsidRPr="00103CA9">
        <w:rPr>
          <w:sz w:val="20"/>
          <w:szCs w:val="20"/>
        </w:rPr>
        <w:t>Son faltas administrativas o infracciones contra el bienestar individual y la integridad física de las personas y sus bienes, las siguientes:</w:t>
      </w:r>
    </w:p>
    <w:p w14:paraId="07170329" w14:textId="77777777" w:rsidR="005B59E4" w:rsidRPr="00103CA9" w:rsidRDefault="005B59E4" w:rsidP="005B59E4">
      <w:pPr>
        <w:ind w:left="720"/>
        <w:jc w:val="both"/>
        <w:rPr>
          <w:b/>
          <w:sz w:val="20"/>
          <w:szCs w:val="20"/>
        </w:rPr>
      </w:pPr>
    </w:p>
    <w:p w14:paraId="6789CD84" w14:textId="3BD53507" w:rsidR="008F7508" w:rsidRPr="00103CA9" w:rsidRDefault="005B59E4" w:rsidP="00170EE8">
      <w:pPr>
        <w:ind w:left="720"/>
        <w:jc w:val="both"/>
        <w:rPr>
          <w:sz w:val="20"/>
          <w:szCs w:val="20"/>
        </w:rPr>
      </w:pPr>
      <w:r w:rsidRPr="00103CA9">
        <w:rPr>
          <w:sz w:val="20"/>
          <w:szCs w:val="20"/>
        </w:rPr>
        <w:lastRenderedPageBreak/>
        <w:t>I.- Inducir a un animal o permitir por descuido u omisión que ataque a persona alguna, se sancionará con multa de 10 a 500 veces el valor diario de la Unidad de Medida</w:t>
      </w:r>
      <w:r w:rsidR="0055069D" w:rsidRPr="00103CA9">
        <w:rPr>
          <w:sz w:val="20"/>
          <w:szCs w:val="20"/>
        </w:rPr>
        <w:t xml:space="preserve"> y Actualización (UMA) vigente;</w:t>
      </w:r>
      <w:r w:rsidRPr="00103CA9">
        <w:rPr>
          <w:sz w:val="20"/>
          <w:szCs w:val="20"/>
        </w:rPr>
        <w:t xml:space="preserve"> </w:t>
      </w:r>
    </w:p>
    <w:p w14:paraId="2A5321A3" w14:textId="5D7A25FA" w:rsidR="008F7508" w:rsidRPr="00103CA9" w:rsidRDefault="008F7508" w:rsidP="005B59E4">
      <w:pPr>
        <w:ind w:left="720"/>
        <w:jc w:val="both"/>
        <w:rPr>
          <w:sz w:val="20"/>
          <w:szCs w:val="20"/>
        </w:rPr>
      </w:pPr>
      <w:r w:rsidRPr="00103CA9">
        <w:rPr>
          <w:sz w:val="20"/>
          <w:szCs w:val="20"/>
        </w:rPr>
        <w:t>…</w:t>
      </w:r>
    </w:p>
    <w:p w14:paraId="05AB3F73" w14:textId="77777777" w:rsidR="005B59E4" w:rsidRPr="00103CA9" w:rsidRDefault="005B59E4" w:rsidP="005B59E4">
      <w:pPr>
        <w:ind w:left="720"/>
        <w:jc w:val="both"/>
        <w:rPr>
          <w:color w:val="FF0000"/>
          <w:sz w:val="20"/>
          <w:szCs w:val="20"/>
        </w:rPr>
      </w:pPr>
    </w:p>
    <w:p w14:paraId="15ADD70D" w14:textId="72A7FA57" w:rsidR="005B59E4" w:rsidRPr="00103CA9" w:rsidRDefault="005B59E4" w:rsidP="005B59E4">
      <w:pPr>
        <w:ind w:left="720"/>
        <w:jc w:val="both"/>
        <w:rPr>
          <w:b/>
          <w:sz w:val="20"/>
          <w:szCs w:val="20"/>
        </w:rPr>
      </w:pPr>
      <w:r w:rsidRPr="00103CA9">
        <w:rPr>
          <w:b/>
          <w:sz w:val="20"/>
          <w:szCs w:val="20"/>
        </w:rPr>
        <w:t xml:space="preserve">Artículo 179.- </w:t>
      </w:r>
      <w:r w:rsidRPr="00103CA9">
        <w:rPr>
          <w:sz w:val="20"/>
          <w:szCs w:val="20"/>
        </w:rPr>
        <w:t>Son faltas administrativas o infracciones que atentan contra la salud pública o causan daño al medio ambiente:</w:t>
      </w:r>
    </w:p>
    <w:p w14:paraId="313BE39A" w14:textId="0E6DF3CD" w:rsidR="008F7508" w:rsidRPr="00103CA9" w:rsidRDefault="008F7508" w:rsidP="005B59E4">
      <w:pPr>
        <w:ind w:left="720"/>
        <w:jc w:val="both"/>
        <w:rPr>
          <w:sz w:val="20"/>
          <w:szCs w:val="20"/>
        </w:rPr>
      </w:pPr>
      <w:r w:rsidRPr="00103CA9">
        <w:rPr>
          <w:sz w:val="20"/>
          <w:szCs w:val="20"/>
        </w:rPr>
        <w:t>…</w:t>
      </w:r>
    </w:p>
    <w:p w14:paraId="2B2EBE30" w14:textId="77777777" w:rsidR="008F7508" w:rsidRPr="00103CA9" w:rsidRDefault="008F7508" w:rsidP="005B59E4">
      <w:pPr>
        <w:ind w:left="720"/>
        <w:jc w:val="both"/>
        <w:rPr>
          <w:b/>
          <w:sz w:val="20"/>
          <w:szCs w:val="20"/>
        </w:rPr>
      </w:pPr>
    </w:p>
    <w:p w14:paraId="491FD102" w14:textId="477E6BA3" w:rsidR="005B59E4" w:rsidRPr="00103CA9" w:rsidRDefault="005B59E4" w:rsidP="005B59E4">
      <w:pPr>
        <w:ind w:left="720"/>
        <w:jc w:val="both"/>
        <w:rPr>
          <w:sz w:val="20"/>
          <w:szCs w:val="20"/>
        </w:rPr>
      </w:pPr>
      <w:r w:rsidRPr="00103CA9">
        <w:rPr>
          <w:sz w:val="20"/>
          <w:szCs w:val="20"/>
        </w:rPr>
        <w:t>V.- Desperdiciar agua potable de manera intencional y/o por descuido u omisión; se sancionará con multa de 10 hasta 500 veces el valor diario de la Unidad de Medid</w:t>
      </w:r>
      <w:r w:rsidR="000917A2" w:rsidRPr="00103CA9">
        <w:rPr>
          <w:sz w:val="20"/>
          <w:szCs w:val="20"/>
        </w:rPr>
        <w:t>a y Actualización (UMA) vigente;</w:t>
      </w:r>
    </w:p>
    <w:p w14:paraId="64A217E9" w14:textId="77777777" w:rsidR="005B59E4" w:rsidRPr="00103CA9" w:rsidRDefault="005B59E4" w:rsidP="005B59E4">
      <w:pPr>
        <w:ind w:left="720"/>
        <w:jc w:val="both"/>
        <w:rPr>
          <w:color w:val="FF0000"/>
          <w:sz w:val="20"/>
          <w:szCs w:val="20"/>
        </w:rPr>
      </w:pPr>
    </w:p>
    <w:p w14:paraId="60EE0B13" w14:textId="47E54D01" w:rsidR="008F7508" w:rsidRPr="00103CA9" w:rsidRDefault="005B59E4" w:rsidP="00170EE8">
      <w:pPr>
        <w:ind w:left="720"/>
        <w:jc w:val="both"/>
        <w:rPr>
          <w:sz w:val="20"/>
          <w:szCs w:val="20"/>
        </w:rPr>
      </w:pPr>
      <w:r w:rsidRPr="00103CA9">
        <w:rPr>
          <w:sz w:val="20"/>
          <w:szCs w:val="20"/>
        </w:rPr>
        <w:t>VI.- Verter a la vía pública aguas, líquidos o sólidos residuales; se sancionará con multa de 10 hasta 500 veces el valor diario de la Unidad de Medid</w:t>
      </w:r>
      <w:r w:rsidR="000917A2" w:rsidRPr="00103CA9">
        <w:rPr>
          <w:sz w:val="20"/>
          <w:szCs w:val="20"/>
        </w:rPr>
        <w:t>a y Actualización (UMA) vigente;</w:t>
      </w:r>
    </w:p>
    <w:p w14:paraId="6BAAF461" w14:textId="3D7995F1" w:rsidR="005B59E4" w:rsidRPr="002D5723" w:rsidRDefault="008F7508" w:rsidP="002D5723">
      <w:pPr>
        <w:ind w:left="720"/>
        <w:jc w:val="both"/>
        <w:rPr>
          <w:sz w:val="20"/>
          <w:szCs w:val="20"/>
        </w:rPr>
      </w:pPr>
      <w:r w:rsidRPr="00103CA9">
        <w:rPr>
          <w:sz w:val="20"/>
          <w:szCs w:val="20"/>
        </w:rPr>
        <w:t>…</w:t>
      </w:r>
    </w:p>
    <w:p w14:paraId="186E1132" w14:textId="09922598" w:rsidR="005B59E4" w:rsidRPr="00103CA9" w:rsidRDefault="005B59E4" w:rsidP="005B59E4">
      <w:pPr>
        <w:ind w:left="720"/>
        <w:jc w:val="both"/>
        <w:rPr>
          <w:sz w:val="20"/>
          <w:szCs w:val="20"/>
        </w:rPr>
      </w:pPr>
      <w:r w:rsidRPr="00103CA9">
        <w:rPr>
          <w:sz w:val="20"/>
          <w:szCs w:val="20"/>
        </w:rPr>
        <w:t xml:space="preserve">XII.- Talar, cortar y podar arboles de cualquier especie, dentro de la zona urbana sin la autorización previa de la </w:t>
      </w:r>
      <w:r w:rsidR="00EA24DC" w:rsidRPr="00103CA9">
        <w:rPr>
          <w:sz w:val="20"/>
          <w:szCs w:val="20"/>
        </w:rPr>
        <w:t>Dirección de Protección al Medio Ambiente</w:t>
      </w:r>
      <w:r w:rsidRPr="00103CA9">
        <w:rPr>
          <w:sz w:val="20"/>
          <w:szCs w:val="20"/>
        </w:rPr>
        <w:t>, se sancionará con una multa de 10 hasta 500 veces el valor diario de la Unidad de Medid</w:t>
      </w:r>
      <w:r w:rsidR="000917A2" w:rsidRPr="00103CA9">
        <w:rPr>
          <w:sz w:val="20"/>
          <w:szCs w:val="20"/>
        </w:rPr>
        <w:t>a y Actualización (UMA) vigente;</w:t>
      </w:r>
    </w:p>
    <w:p w14:paraId="22F96320" w14:textId="36317B10" w:rsidR="008F7508" w:rsidRPr="00103CA9" w:rsidRDefault="008F7508" w:rsidP="005B59E4">
      <w:pPr>
        <w:ind w:left="720"/>
        <w:jc w:val="both"/>
        <w:rPr>
          <w:sz w:val="20"/>
          <w:szCs w:val="20"/>
        </w:rPr>
      </w:pPr>
      <w:r w:rsidRPr="00103CA9">
        <w:rPr>
          <w:sz w:val="20"/>
          <w:szCs w:val="20"/>
        </w:rPr>
        <w:t>…</w:t>
      </w:r>
    </w:p>
    <w:p w14:paraId="51966AA1" w14:textId="77777777" w:rsidR="005B59E4" w:rsidRPr="00103CA9" w:rsidRDefault="005B59E4" w:rsidP="005B59E4">
      <w:pPr>
        <w:ind w:left="720"/>
        <w:jc w:val="both"/>
        <w:rPr>
          <w:sz w:val="20"/>
          <w:szCs w:val="20"/>
        </w:rPr>
      </w:pPr>
    </w:p>
    <w:p w14:paraId="12857690" w14:textId="68FEC5A2" w:rsidR="005B59E4" w:rsidRPr="00103CA9" w:rsidRDefault="005B59E4" w:rsidP="005B59E4">
      <w:pPr>
        <w:ind w:left="720"/>
        <w:jc w:val="both"/>
        <w:rPr>
          <w:sz w:val="20"/>
          <w:szCs w:val="20"/>
        </w:rPr>
      </w:pPr>
      <w:r w:rsidRPr="00103CA9">
        <w:rPr>
          <w:sz w:val="20"/>
          <w:szCs w:val="20"/>
        </w:rPr>
        <w:t>XIV.- Maltratar animales o causarle lesiones, se sancionará con multa de 10 hasta 100 veces el valor diario de la Unidad de Medid</w:t>
      </w:r>
      <w:r w:rsidR="000917A2" w:rsidRPr="00103CA9">
        <w:rPr>
          <w:sz w:val="20"/>
          <w:szCs w:val="20"/>
        </w:rPr>
        <w:t>a y Actualización (UMA) vigente;</w:t>
      </w:r>
    </w:p>
    <w:p w14:paraId="3853E4D2" w14:textId="77777777" w:rsidR="0055069D" w:rsidRPr="00103CA9" w:rsidRDefault="0055069D" w:rsidP="0055069D">
      <w:pPr>
        <w:ind w:left="720"/>
        <w:jc w:val="both"/>
        <w:rPr>
          <w:sz w:val="20"/>
          <w:szCs w:val="20"/>
        </w:rPr>
      </w:pPr>
      <w:r w:rsidRPr="00103CA9">
        <w:rPr>
          <w:sz w:val="20"/>
          <w:szCs w:val="20"/>
        </w:rPr>
        <w:t>…</w:t>
      </w:r>
    </w:p>
    <w:p w14:paraId="25221E26" w14:textId="77777777" w:rsidR="005B59E4" w:rsidRPr="00103CA9" w:rsidRDefault="005B59E4" w:rsidP="005B59E4">
      <w:pPr>
        <w:ind w:left="720"/>
        <w:jc w:val="both"/>
        <w:rPr>
          <w:sz w:val="20"/>
          <w:szCs w:val="20"/>
        </w:rPr>
      </w:pPr>
    </w:p>
    <w:p w14:paraId="28EB553F" w14:textId="04BF23DC" w:rsidR="005B59E4" w:rsidRPr="00103CA9" w:rsidRDefault="005B59E4" w:rsidP="005B59E4">
      <w:pPr>
        <w:ind w:left="720"/>
        <w:jc w:val="both"/>
        <w:rPr>
          <w:sz w:val="20"/>
          <w:szCs w:val="20"/>
        </w:rPr>
      </w:pPr>
      <w:r w:rsidRPr="00103CA9">
        <w:rPr>
          <w:sz w:val="20"/>
          <w:szCs w:val="20"/>
        </w:rPr>
        <w:t xml:space="preserve">XVIII.- </w:t>
      </w:r>
      <w:r w:rsidR="004D7875" w:rsidRPr="00103CA9">
        <w:rPr>
          <w:sz w:val="20"/>
          <w:szCs w:val="20"/>
        </w:rPr>
        <w:t>A</w:t>
      </w:r>
      <w:r w:rsidRPr="00103CA9">
        <w:rPr>
          <w:sz w:val="20"/>
          <w:szCs w:val="20"/>
        </w:rPr>
        <w:t>rrojar las colillas de cigarros, llantas, baterías, plásticos de un solo uso y materiales biológicos infecciosos y demás objetos que dañen y contaminen el ambiente, se sancionará con una multa de 10 hasta 100 veces el valor diario de la Unidad de Medid</w:t>
      </w:r>
      <w:r w:rsidR="000917A2" w:rsidRPr="00103CA9">
        <w:rPr>
          <w:sz w:val="20"/>
          <w:szCs w:val="20"/>
        </w:rPr>
        <w:t>a y Actualización (UMA) vigente;</w:t>
      </w:r>
    </w:p>
    <w:p w14:paraId="673229A0" w14:textId="7C7A0F2C" w:rsidR="005B59E4" w:rsidRPr="00103CA9" w:rsidRDefault="0055069D" w:rsidP="002D5723">
      <w:pPr>
        <w:ind w:left="720"/>
        <w:jc w:val="both"/>
        <w:rPr>
          <w:sz w:val="20"/>
          <w:szCs w:val="20"/>
        </w:rPr>
      </w:pPr>
      <w:r w:rsidRPr="00103CA9">
        <w:rPr>
          <w:sz w:val="20"/>
          <w:szCs w:val="20"/>
        </w:rPr>
        <w:t>…</w:t>
      </w:r>
    </w:p>
    <w:p w14:paraId="0A73D3DE" w14:textId="19D37A9C" w:rsidR="005B59E4" w:rsidRPr="00103CA9" w:rsidRDefault="005B59E4" w:rsidP="005B59E4">
      <w:pPr>
        <w:ind w:left="720"/>
        <w:jc w:val="both"/>
        <w:rPr>
          <w:iCs/>
          <w:sz w:val="20"/>
          <w:szCs w:val="20"/>
        </w:rPr>
      </w:pPr>
      <w:r w:rsidRPr="00103CA9">
        <w:rPr>
          <w:sz w:val="20"/>
          <w:szCs w:val="20"/>
        </w:rPr>
        <w:t xml:space="preserve">XIX.- </w:t>
      </w:r>
      <w:r w:rsidR="004D7875" w:rsidRPr="00103CA9">
        <w:rPr>
          <w:sz w:val="20"/>
          <w:szCs w:val="20"/>
        </w:rPr>
        <w:t>A</w:t>
      </w:r>
      <w:r w:rsidR="004D7875" w:rsidRPr="00103CA9">
        <w:rPr>
          <w:iCs/>
          <w:sz w:val="20"/>
          <w:szCs w:val="20"/>
        </w:rPr>
        <w:t>bandonar</w:t>
      </w:r>
      <w:r w:rsidRPr="00103CA9">
        <w:rPr>
          <w:iCs/>
          <w:sz w:val="20"/>
          <w:szCs w:val="20"/>
        </w:rPr>
        <w:t xml:space="preserve"> o por negligencia propici</w:t>
      </w:r>
      <w:r w:rsidR="004D7875" w:rsidRPr="00103CA9">
        <w:rPr>
          <w:iCs/>
          <w:sz w:val="20"/>
          <w:szCs w:val="20"/>
        </w:rPr>
        <w:t>ar</w:t>
      </w:r>
      <w:r w:rsidRPr="00103CA9">
        <w:rPr>
          <w:iCs/>
          <w:sz w:val="20"/>
          <w:szCs w:val="20"/>
        </w:rPr>
        <w:t xml:space="preserve"> la fuga de un animal a la vía pública, se sancionará </w:t>
      </w:r>
      <w:r w:rsidR="004D7875" w:rsidRPr="00103CA9">
        <w:rPr>
          <w:iCs/>
          <w:sz w:val="20"/>
          <w:szCs w:val="20"/>
        </w:rPr>
        <w:t xml:space="preserve">al propietario, poseedor o encargado de la custodia del animal </w:t>
      </w:r>
      <w:r w:rsidRPr="00103CA9">
        <w:rPr>
          <w:iCs/>
          <w:sz w:val="20"/>
          <w:szCs w:val="20"/>
        </w:rPr>
        <w:t>con una multa de 10 hasta 100 veces el valor diario de la Unidad de Medid</w:t>
      </w:r>
      <w:r w:rsidR="000917A2" w:rsidRPr="00103CA9">
        <w:rPr>
          <w:iCs/>
          <w:sz w:val="20"/>
          <w:szCs w:val="20"/>
        </w:rPr>
        <w:t>a y Actualización (UMA) vigente;</w:t>
      </w:r>
    </w:p>
    <w:p w14:paraId="18939EFA" w14:textId="77777777" w:rsidR="005B59E4" w:rsidRPr="00103CA9" w:rsidRDefault="005B59E4" w:rsidP="005B59E4">
      <w:pPr>
        <w:ind w:left="720"/>
        <w:jc w:val="both"/>
        <w:rPr>
          <w:sz w:val="20"/>
          <w:szCs w:val="20"/>
        </w:rPr>
      </w:pPr>
    </w:p>
    <w:p w14:paraId="7246A08E" w14:textId="27C15B28" w:rsidR="005B59E4" w:rsidRPr="00103CA9" w:rsidRDefault="005B59E4" w:rsidP="005B59E4">
      <w:pPr>
        <w:ind w:left="720"/>
        <w:jc w:val="both"/>
        <w:rPr>
          <w:iCs/>
          <w:sz w:val="20"/>
          <w:szCs w:val="20"/>
        </w:rPr>
      </w:pPr>
      <w:r w:rsidRPr="00103CA9">
        <w:rPr>
          <w:iCs/>
          <w:sz w:val="20"/>
          <w:szCs w:val="20"/>
        </w:rPr>
        <w:t xml:space="preserve">XX.- Realizar actividades de adiestramiento colectivo de perros en las áreas públicas, jardines y/o </w:t>
      </w:r>
      <w:r w:rsidR="008F7508" w:rsidRPr="00103CA9">
        <w:rPr>
          <w:iCs/>
          <w:sz w:val="20"/>
          <w:szCs w:val="20"/>
        </w:rPr>
        <w:t>recreativas sin</w:t>
      </w:r>
      <w:r w:rsidRPr="00103CA9">
        <w:rPr>
          <w:iCs/>
          <w:sz w:val="20"/>
          <w:szCs w:val="20"/>
        </w:rPr>
        <w:t xml:space="preserve"> el permiso de la autoridad correspondiente, se sancionará con una multa de 10 hasta 100 veces el valor diario de la Unidad de Medid</w:t>
      </w:r>
      <w:r w:rsidR="000917A2" w:rsidRPr="00103CA9">
        <w:rPr>
          <w:iCs/>
          <w:sz w:val="20"/>
          <w:szCs w:val="20"/>
        </w:rPr>
        <w:t>a y Actualización (UMA) vigente;</w:t>
      </w:r>
    </w:p>
    <w:p w14:paraId="1A8A4938" w14:textId="77777777" w:rsidR="005B59E4" w:rsidRPr="00103CA9" w:rsidRDefault="005B59E4" w:rsidP="005B59E4">
      <w:pPr>
        <w:ind w:left="720"/>
        <w:jc w:val="both"/>
        <w:rPr>
          <w:iCs/>
          <w:sz w:val="20"/>
          <w:szCs w:val="20"/>
        </w:rPr>
      </w:pPr>
    </w:p>
    <w:p w14:paraId="4627B6E5" w14:textId="0D808A14" w:rsidR="005B59E4" w:rsidRPr="00103CA9" w:rsidRDefault="005B59E4" w:rsidP="005B59E4">
      <w:pPr>
        <w:ind w:left="720"/>
        <w:jc w:val="both"/>
        <w:rPr>
          <w:iCs/>
          <w:sz w:val="20"/>
          <w:szCs w:val="20"/>
        </w:rPr>
      </w:pPr>
      <w:r w:rsidRPr="00103CA9">
        <w:rPr>
          <w:iCs/>
          <w:sz w:val="20"/>
          <w:szCs w:val="20"/>
        </w:rPr>
        <w:t xml:space="preserve">XXI.- </w:t>
      </w:r>
      <w:r w:rsidR="004D7875" w:rsidRPr="00103CA9">
        <w:rPr>
          <w:iCs/>
          <w:sz w:val="20"/>
          <w:szCs w:val="20"/>
        </w:rPr>
        <w:t>No contar con constancia de viabilidad, restauración y compensación ambiental, se sancionará con una multa de 50 a 200 veces el valor diario de la Unidad de Medida y Actualización (UMA) vigente; para tal efecto la Dirección de Protección al Medio Ambiente supervisará</w:t>
      </w:r>
      <w:r w:rsidRPr="00103CA9">
        <w:rPr>
          <w:iCs/>
          <w:sz w:val="20"/>
          <w:szCs w:val="20"/>
        </w:rPr>
        <w:t xml:space="preserve"> y verificar</w:t>
      </w:r>
      <w:r w:rsidR="004D7875" w:rsidRPr="00103CA9">
        <w:rPr>
          <w:iCs/>
          <w:sz w:val="20"/>
          <w:szCs w:val="20"/>
        </w:rPr>
        <w:t>á</w:t>
      </w:r>
      <w:r w:rsidRPr="00103CA9">
        <w:rPr>
          <w:iCs/>
          <w:sz w:val="20"/>
          <w:szCs w:val="20"/>
        </w:rPr>
        <w:t xml:space="preserve"> a las empresas, comercios o establecimientos que brinden algún servicio que impacten de manera directa o indirecta al medio ambiente, </w:t>
      </w:r>
      <w:r w:rsidR="004D7875" w:rsidRPr="00103CA9">
        <w:rPr>
          <w:iCs/>
          <w:sz w:val="20"/>
          <w:szCs w:val="20"/>
        </w:rPr>
        <w:t xml:space="preserve">para que </w:t>
      </w:r>
      <w:r w:rsidRPr="00103CA9">
        <w:rPr>
          <w:iCs/>
          <w:sz w:val="20"/>
          <w:szCs w:val="20"/>
        </w:rPr>
        <w:t>cumplan con su</w:t>
      </w:r>
      <w:r w:rsidR="004D7875" w:rsidRPr="00103CA9">
        <w:rPr>
          <w:iCs/>
          <w:sz w:val="20"/>
          <w:szCs w:val="20"/>
        </w:rPr>
        <w:t xml:space="preserve"> constancia de viabilidad, restauración y compensación ambiental</w:t>
      </w:r>
      <w:r w:rsidR="000917A2" w:rsidRPr="00103CA9">
        <w:rPr>
          <w:iCs/>
          <w:sz w:val="20"/>
          <w:szCs w:val="20"/>
        </w:rPr>
        <w:t>;</w:t>
      </w:r>
    </w:p>
    <w:p w14:paraId="7CA048F4" w14:textId="77777777" w:rsidR="005B59E4" w:rsidRPr="00103CA9" w:rsidRDefault="005B59E4" w:rsidP="005B59E4">
      <w:pPr>
        <w:ind w:left="720"/>
        <w:jc w:val="both"/>
        <w:rPr>
          <w:iCs/>
          <w:sz w:val="20"/>
          <w:szCs w:val="20"/>
        </w:rPr>
      </w:pPr>
    </w:p>
    <w:p w14:paraId="56192631" w14:textId="7EE8C20B" w:rsidR="005B59E4" w:rsidRPr="00103CA9" w:rsidRDefault="005B59E4" w:rsidP="008F7508">
      <w:pPr>
        <w:ind w:left="720"/>
        <w:jc w:val="both"/>
        <w:rPr>
          <w:sz w:val="20"/>
          <w:szCs w:val="20"/>
        </w:rPr>
      </w:pPr>
      <w:r w:rsidRPr="00103CA9">
        <w:rPr>
          <w:iCs/>
          <w:sz w:val="20"/>
          <w:szCs w:val="20"/>
        </w:rPr>
        <w:t xml:space="preserve">XXII.- </w:t>
      </w:r>
      <w:r w:rsidR="004D7875" w:rsidRPr="00103CA9">
        <w:rPr>
          <w:iCs/>
          <w:sz w:val="20"/>
          <w:szCs w:val="20"/>
        </w:rPr>
        <w:t>Incumplir con las disposiciones que garanticen el cuidado de los animales, en</w:t>
      </w:r>
      <w:r w:rsidRPr="00103CA9">
        <w:rPr>
          <w:iCs/>
          <w:sz w:val="20"/>
          <w:szCs w:val="20"/>
        </w:rPr>
        <w:t xml:space="preserve"> los negocios que </w:t>
      </w:r>
      <w:r w:rsidR="004D7875" w:rsidRPr="00103CA9">
        <w:rPr>
          <w:iCs/>
          <w:sz w:val="20"/>
          <w:szCs w:val="20"/>
        </w:rPr>
        <w:t xml:space="preserve">los </w:t>
      </w:r>
      <w:r w:rsidRPr="00103CA9">
        <w:rPr>
          <w:iCs/>
          <w:sz w:val="20"/>
          <w:szCs w:val="20"/>
        </w:rPr>
        <w:t>tengan en venta en cualquiera de sus puntos de distribución</w:t>
      </w:r>
      <w:r w:rsidR="004D7875" w:rsidRPr="00103CA9">
        <w:rPr>
          <w:iCs/>
          <w:sz w:val="20"/>
          <w:szCs w:val="20"/>
        </w:rPr>
        <w:t xml:space="preserve">, </w:t>
      </w:r>
      <w:r w:rsidR="004D7875" w:rsidRPr="00103CA9">
        <w:rPr>
          <w:sz w:val="20"/>
          <w:szCs w:val="20"/>
        </w:rPr>
        <w:t>se sancionará con una multa de 10 hasta 100 veces el valor diario de la Unidad de Medid</w:t>
      </w:r>
      <w:r w:rsidR="000917A2" w:rsidRPr="00103CA9">
        <w:rPr>
          <w:sz w:val="20"/>
          <w:szCs w:val="20"/>
        </w:rPr>
        <w:t>a y Actualización (UMA) vigente; y</w:t>
      </w:r>
    </w:p>
    <w:p w14:paraId="426915EF" w14:textId="49834EF9" w:rsidR="000917A2" w:rsidRPr="00103CA9" w:rsidRDefault="000917A2" w:rsidP="008F7508">
      <w:pPr>
        <w:ind w:left="720"/>
        <w:jc w:val="both"/>
        <w:rPr>
          <w:sz w:val="20"/>
          <w:szCs w:val="20"/>
        </w:rPr>
      </w:pPr>
    </w:p>
    <w:p w14:paraId="4D79725C" w14:textId="2ED6F757" w:rsidR="000917A2" w:rsidRPr="00103CA9" w:rsidRDefault="000917A2" w:rsidP="008F7508">
      <w:pPr>
        <w:ind w:left="720"/>
        <w:jc w:val="both"/>
        <w:rPr>
          <w:iCs/>
          <w:sz w:val="20"/>
          <w:szCs w:val="20"/>
        </w:rPr>
      </w:pPr>
      <w:r w:rsidRPr="00103CA9">
        <w:rPr>
          <w:sz w:val="20"/>
          <w:szCs w:val="20"/>
        </w:rPr>
        <w:t>XXIII.- Las demás que resulten del incumplimiento de normas ambientales previstas en otros ordenamientos municipales.</w:t>
      </w:r>
    </w:p>
    <w:p w14:paraId="53D191E9" w14:textId="77777777" w:rsidR="008F7508" w:rsidRPr="00103CA9" w:rsidRDefault="008F7508" w:rsidP="008F7508">
      <w:pPr>
        <w:ind w:left="720"/>
        <w:jc w:val="both"/>
        <w:rPr>
          <w:iCs/>
          <w:sz w:val="20"/>
          <w:szCs w:val="20"/>
        </w:rPr>
      </w:pPr>
    </w:p>
    <w:p w14:paraId="2C7D1D20" w14:textId="565D2D66" w:rsidR="00AB114E" w:rsidRPr="00103CA9" w:rsidRDefault="00661CCB" w:rsidP="008377C9">
      <w:pPr>
        <w:spacing w:before="100" w:beforeAutospacing="1" w:after="100" w:afterAutospacing="1"/>
        <w:jc w:val="both"/>
        <w:rPr>
          <w:sz w:val="20"/>
          <w:szCs w:val="20"/>
        </w:rPr>
      </w:pPr>
      <w:r w:rsidRPr="00103CA9">
        <w:rPr>
          <w:b/>
          <w:color w:val="000000"/>
          <w:sz w:val="20"/>
          <w:szCs w:val="20"/>
        </w:rPr>
        <w:t>II</w:t>
      </w:r>
      <w:r w:rsidR="008377C9" w:rsidRPr="00103CA9">
        <w:rPr>
          <w:b/>
          <w:color w:val="000000"/>
          <w:sz w:val="20"/>
          <w:szCs w:val="20"/>
        </w:rPr>
        <w:t xml:space="preserve">I.- </w:t>
      </w:r>
      <w:r w:rsidR="008377C9" w:rsidRPr="00103CA9">
        <w:rPr>
          <w:color w:val="000000"/>
          <w:sz w:val="20"/>
          <w:szCs w:val="20"/>
        </w:rPr>
        <w:t>Que con fech</w:t>
      </w:r>
      <w:r w:rsidR="00A665F0" w:rsidRPr="00103CA9">
        <w:rPr>
          <w:color w:val="000000"/>
          <w:sz w:val="20"/>
          <w:szCs w:val="20"/>
        </w:rPr>
        <w:t xml:space="preserve">a veintidós de </w:t>
      </w:r>
      <w:r w:rsidR="0055069D" w:rsidRPr="00103CA9">
        <w:rPr>
          <w:color w:val="000000"/>
          <w:sz w:val="20"/>
          <w:szCs w:val="20"/>
        </w:rPr>
        <w:t>diciembre</w:t>
      </w:r>
      <w:r w:rsidR="00A665F0" w:rsidRPr="00103CA9">
        <w:rPr>
          <w:color w:val="000000"/>
          <w:sz w:val="20"/>
          <w:szCs w:val="20"/>
        </w:rPr>
        <w:t xml:space="preserve"> de dos mil</w:t>
      </w:r>
      <w:r w:rsidR="008377C9" w:rsidRPr="00103CA9">
        <w:rPr>
          <w:color w:val="000000"/>
          <w:sz w:val="20"/>
          <w:szCs w:val="20"/>
        </w:rPr>
        <w:t xml:space="preserve"> veintiuno, la Comisión </w:t>
      </w:r>
      <w:proofErr w:type="gramStart"/>
      <w:r w:rsidR="008377C9" w:rsidRPr="00103CA9">
        <w:rPr>
          <w:color w:val="000000"/>
          <w:sz w:val="20"/>
          <w:szCs w:val="20"/>
        </w:rPr>
        <w:t>Edilicia</w:t>
      </w:r>
      <w:proofErr w:type="gramEnd"/>
      <w:r w:rsidR="008377C9" w:rsidRPr="00103CA9">
        <w:rPr>
          <w:color w:val="000000"/>
          <w:sz w:val="20"/>
          <w:szCs w:val="20"/>
        </w:rPr>
        <w:t xml:space="preserve"> de Asuntos Jurídicos y Regularización de la Tenencia de la Tierra, dictaminó favorablemente la procedencia de la reforma en comento, por lo que se satisfacen los requisitos previstos en el artículo </w:t>
      </w:r>
      <w:r w:rsidRPr="00103CA9">
        <w:rPr>
          <w:color w:val="000000"/>
          <w:sz w:val="20"/>
          <w:szCs w:val="20"/>
        </w:rPr>
        <w:t xml:space="preserve">64 último párrafo de la Ley Orgánica </w:t>
      </w:r>
      <w:r w:rsidRPr="00103CA9">
        <w:rPr>
          <w:color w:val="000000"/>
          <w:sz w:val="20"/>
          <w:szCs w:val="20"/>
        </w:rPr>
        <w:lastRenderedPageBreak/>
        <w:t>de los Municipios del Estado de Campeche.</w:t>
      </w:r>
    </w:p>
    <w:p w14:paraId="139148C6" w14:textId="254E88C9" w:rsidR="0073611B" w:rsidRPr="00103CA9" w:rsidRDefault="00661CCB" w:rsidP="0073611B">
      <w:pPr>
        <w:jc w:val="both"/>
        <w:rPr>
          <w:sz w:val="20"/>
          <w:szCs w:val="20"/>
          <w:lang w:val="es-ES_tradnl"/>
        </w:rPr>
      </w:pPr>
      <w:r w:rsidRPr="00103CA9">
        <w:rPr>
          <w:b/>
          <w:color w:val="000000"/>
          <w:sz w:val="20"/>
          <w:szCs w:val="20"/>
        </w:rPr>
        <w:t>IV.-</w:t>
      </w:r>
      <w:r w:rsidRPr="00103CA9">
        <w:rPr>
          <w:color w:val="000000"/>
          <w:sz w:val="20"/>
          <w:szCs w:val="20"/>
        </w:rPr>
        <w:t xml:space="preserve"> Que, la iniciativa para </w:t>
      </w:r>
      <w:r w:rsidR="0055069D" w:rsidRPr="00103CA9">
        <w:rPr>
          <w:color w:val="000000"/>
          <w:sz w:val="20"/>
          <w:szCs w:val="20"/>
        </w:rPr>
        <w:t>reformar e</w:t>
      </w:r>
      <w:r w:rsidR="0055069D" w:rsidRPr="00103CA9">
        <w:rPr>
          <w:bCs/>
          <w:sz w:val="20"/>
          <w:szCs w:val="20"/>
          <w:lang w:val="es-ES"/>
        </w:rPr>
        <w:t>l artículo 135, las fracciones V y IX del artículo 176, la fracción I del artículo 178, las fracciones V, VI, XII, XIV y XVIII del artículo 179; así como adicionar las fracciones XIX, XX, XXI, XXII y XXIII al artículo 179 del Bando de Policía y Gobierno del Municipio de Campeche</w:t>
      </w:r>
      <w:r w:rsidRPr="00103CA9">
        <w:rPr>
          <w:sz w:val="20"/>
          <w:szCs w:val="20"/>
        </w:rPr>
        <w:t xml:space="preserve">, </w:t>
      </w:r>
      <w:r w:rsidR="0073611B" w:rsidRPr="00103CA9">
        <w:rPr>
          <w:sz w:val="20"/>
          <w:szCs w:val="20"/>
        </w:rPr>
        <w:t xml:space="preserve">tiene por objetivo mantener un marco normativo acorde a las necesidades de la población y que, en materia de protección al medio ambiente, el Ayuntamiento tenga las herramientas normativas para procurar la salvaguarda de los derechos de sus gobernados </w:t>
      </w:r>
      <w:r w:rsidR="0073611B" w:rsidRPr="00103CA9">
        <w:rPr>
          <w:sz w:val="20"/>
          <w:szCs w:val="20"/>
          <w:lang w:val="es-ES_tradnl"/>
        </w:rPr>
        <w:t>y, pueda realizar y promover todas las actividades necesarias que le permitan al Ayuntamiento en forma general, permanente, uniforme y continua, conocer y atender los temas de medio ambiente y desarrollo sustentable.</w:t>
      </w:r>
    </w:p>
    <w:p w14:paraId="527975A4" w14:textId="552A1155" w:rsidR="00AB114E" w:rsidRPr="00103CA9" w:rsidRDefault="00AB114E" w:rsidP="00294F4A">
      <w:pPr>
        <w:tabs>
          <w:tab w:val="left" w:pos="0"/>
        </w:tabs>
        <w:jc w:val="both"/>
        <w:rPr>
          <w:sz w:val="20"/>
          <w:szCs w:val="20"/>
          <w:lang w:val="es-ES_tradnl"/>
        </w:rPr>
      </w:pPr>
    </w:p>
    <w:p w14:paraId="4ED49380" w14:textId="77777777" w:rsidR="00001366" w:rsidRPr="00103CA9" w:rsidRDefault="00001366" w:rsidP="00001366">
      <w:pPr>
        <w:jc w:val="both"/>
        <w:rPr>
          <w:sz w:val="20"/>
          <w:szCs w:val="20"/>
        </w:rPr>
      </w:pPr>
      <w:r w:rsidRPr="00103CA9">
        <w:rPr>
          <w:sz w:val="20"/>
          <w:szCs w:val="20"/>
        </w:rPr>
        <w:t>Por lo anterior, los integrantes del H. Ayuntamiento del Municipio de Campeche emiten el siguiente:</w:t>
      </w:r>
    </w:p>
    <w:p w14:paraId="4C2B6B84" w14:textId="77777777" w:rsidR="00001366" w:rsidRPr="00103CA9" w:rsidRDefault="00001366" w:rsidP="00001366">
      <w:pPr>
        <w:jc w:val="both"/>
        <w:rPr>
          <w:sz w:val="20"/>
          <w:szCs w:val="20"/>
        </w:rPr>
      </w:pPr>
    </w:p>
    <w:p w14:paraId="38C894E0" w14:textId="540622F7" w:rsidR="00001366" w:rsidRPr="00103CA9" w:rsidRDefault="00001366" w:rsidP="00001366">
      <w:pPr>
        <w:jc w:val="center"/>
        <w:rPr>
          <w:b/>
          <w:sz w:val="20"/>
          <w:szCs w:val="20"/>
        </w:rPr>
      </w:pPr>
      <w:r w:rsidRPr="00103CA9">
        <w:rPr>
          <w:b/>
          <w:sz w:val="20"/>
          <w:szCs w:val="20"/>
        </w:rPr>
        <w:t>A C U E R D O:</w:t>
      </w:r>
    </w:p>
    <w:p w14:paraId="0A785133" w14:textId="77777777" w:rsidR="00001366" w:rsidRPr="00103CA9" w:rsidRDefault="00001366" w:rsidP="00001366">
      <w:pPr>
        <w:jc w:val="center"/>
        <w:rPr>
          <w:b/>
          <w:sz w:val="20"/>
          <w:szCs w:val="20"/>
        </w:rPr>
      </w:pPr>
    </w:p>
    <w:p w14:paraId="02041AC3" w14:textId="0384E0BC" w:rsidR="00001366" w:rsidRPr="00103CA9" w:rsidRDefault="00001366" w:rsidP="00661CCB">
      <w:pPr>
        <w:jc w:val="both"/>
        <w:rPr>
          <w:sz w:val="20"/>
          <w:szCs w:val="20"/>
        </w:rPr>
      </w:pPr>
      <w:r w:rsidRPr="00103CA9">
        <w:rPr>
          <w:b/>
          <w:sz w:val="20"/>
          <w:szCs w:val="20"/>
        </w:rPr>
        <w:t>PRIMERO:</w:t>
      </w:r>
      <w:r w:rsidRPr="00103CA9">
        <w:rPr>
          <w:sz w:val="20"/>
          <w:szCs w:val="20"/>
        </w:rPr>
        <w:t xml:space="preserve"> </w:t>
      </w:r>
      <w:r w:rsidR="0073611B" w:rsidRPr="00103CA9">
        <w:rPr>
          <w:sz w:val="20"/>
          <w:szCs w:val="20"/>
        </w:rPr>
        <w:t xml:space="preserve">Se reforma </w:t>
      </w:r>
      <w:r w:rsidR="0055069D" w:rsidRPr="00103CA9">
        <w:rPr>
          <w:color w:val="000000"/>
          <w:sz w:val="20"/>
          <w:szCs w:val="20"/>
        </w:rPr>
        <w:t>e</w:t>
      </w:r>
      <w:r w:rsidR="0055069D" w:rsidRPr="00103CA9">
        <w:rPr>
          <w:bCs/>
          <w:sz w:val="20"/>
          <w:szCs w:val="20"/>
          <w:lang w:val="es-ES"/>
        </w:rPr>
        <w:t>l artículo 135, las fracciones V y IX del artículo 176, la fracción I del artículo 178, las fracciones V, VI, XII, XIV y XVIII del artículo 179; y se adicionan las fracciones XIX, XX, XXI, XXII y XXIII al artículo 179 del Bando de Policía y Gobierno del Municipio de Campeche</w:t>
      </w:r>
      <w:r w:rsidR="00661CCB" w:rsidRPr="00103CA9">
        <w:rPr>
          <w:color w:val="000000"/>
          <w:sz w:val="20"/>
          <w:szCs w:val="20"/>
        </w:rPr>
        <w:t>, para quedar en los términos establecidos en el Considerando II del presente acuerdo.</w:t>
      </w:r>
    </w:p>
    <w:p w14:paraId="728365F5" w14:textId="77777777" w:rsidR="00001366" w:rsidRPr="00103CA9" w:rsidRDefault="00001366" w:rsidP="00001366">
      <w:pPr>
        <w:jc w:val="both"/>
        <w:rPr>
          <w:sz w:val="20"/>
          <w:szCs w:val="20"/>
        </w:rPr>
      </w:pPr>
    </w:p>
    <w:p w14:paraId="56DAE8E7" w14:textId="236FA7AD" w:rsidR="00001366" w:rsidRPr="00103CA9" w:rsidRDefault="00001366" w:rsidP="00001366">
      <w:pPr>
        <w:jc w:val="both"/>
        <w:rPr>
          <w:sz w:val="20"/>
          <w:szCs w:val="20"/>
        </w:rPr>
      </w:pPr>
      <w:r w:rsidRPr="00103CA9">
        <w:rPr>
          <w:b/>
          <w:sz w:val="20"/>
          <w:szCs w:val="20"/>
        </w:rPr>
        <w:t xml:space="preserve">SEGUNDO: </w:t>
      </w:r>
      <w:r w:rsidRPr="00103CA9">
        <w:rPr>
          <w:sz w:val="20"/>
          <w:szCs w:val="20"/>
        </w:rPr>
        <w:t xml:space="preserve">Se autoriza al </w:t>
      </w:r>
      <w:proofErr w:type="gramStart"/>
      <w:r w:rsidRPr="00103CA9">
        <w:rPr>
          <w:sz w:val="20"/>
          <w:szCs w:val="20"/>
        </w:rPr>
        <w:t>Secretar</w:t>
      </w:r>
      <w:r w:rsidR="00661CCB" w:rsidRPr="00103CA9">
        <w:rPr>
          <w:sz w:val="20"/>
          <w:szCs w:val="20"/>
        </w:rPr>
        <w:t>io</w:t>
      </w:r>
      <w:proofErr w:type="gramEnd"/>
      <w:r w:rsidRPr="00103CA9">
        <w:rPr>
          <w:sz w:val="20"/>
          <w:szCs w:val="20"/>
        </w:rPr>
        <w:t xml:space="preserve"> del H. Ayuntamiento, realizar los trámites administrativos para cumplir con lo </w:t>
      </w:r>
      <w:r w:rsidR="00661CCB" w:rsidRPr="00103CA9">
        <w:rPr>
          <w:sz w:val="20"/>
          <w:szCs w:val="20"/>
        </w:rPr>
        <w:t xml:space="preserve">ordenado en el presente acuerdo, así como notificar a las Dependencias y Entidades de la Administración </w:t>
      </w:r>
      <w:r w:rsidR="0055069D" w:rsidRPr="00103CA9">
        <w:rPr>
          <w:sz w:val="20"/>
          <w:szCs w:val="20"/>
        </w:rPr>
        <w:t>Pública Municipal, que de</w:t>
      </w:r>
      <w:r w:rsidR="0073611B" w:rsidRPr="00103CA9">
        <w:rPr>
          <w:sz w:val="20"/>
          <w:szCs w:val="20"/>
        </w:rPr>
        <w:t>ban observar en su desempeño los artículos reformados</w:t>
      </w:r>
      <w:r w:rsidR="0055069D" w:rsidRPr="00103CA9">
        <w:rPr>
          <w:sz w:val="20"/>
          <w:szCs w:val="20"/>
        </w:rPr>
        <w:t xml:space="preserve"> y adicionados</w:t>
      </w:r>
      <w:r w:rsidR="0073611B" w:rsidRPr="00103CA9">
        <w:rPr>
          <w:bCs/>
          <w:sz w:val="20"/>
          <w:szCs w:val="20"/>
          <w:lang w:val="es-ES"/>
        </w:rPr>
        <w:t xml:space="preserve"> del Bando de Policía y Gobierno del Municipio de Campeche</w:t>
      </w:r>
      <w:r w:rsidR="0073611B" w:rsidRPr="00103CA9">
        <w:rPr>
          <w:sz w:val="20"/>
          <w:szCs w:val="20"/>
        </w:rPr>
        <w:t xml:space="preserve">, </w:t>
      </w:r>
      <w:r w:rsidR="00661CCB" w:rsidRPr="00103CA9">
        <w:rPr>
          <w:sz w:val="20"/>
          <w:szCs w:val="20"/>
        </w:rPr>
        <w:t>para su conocimiento y efectos legales correspondientes.</w:t>
      </w:r>
    </w:p>
    <w:p w14:paraId="1152B75C" w14:textId="3AA51137" w:rsidR="00661CCB" w:rsidRPr="00103CA9" w:rsidRDefault="00661CCB" w:rsidP="00001366">
      <w:pPr>
        <w:jc w:val="both"/>
        <w:rPr>
          <w:color w:val="FF0000"/>
          <w:sz w:val="20"/>
          <w:szCs w:val="20"/>
        </w:rPr>
      </w:pPr>
    </w:p>
    <w:p w14:paraId="6D994E63" w14:textId="2E3AAEF8" w:rsidR="00001366" w:rsidRPr="00103CA9" w:rsidRDefault="00661CCB" w:rsidP="00001366">
      <w:pPr>
        <w:jc w:val="both"/>
        <w:rPr>
          <w:sz w:val="20"/>
          <w:szCs w:val="20"/>
          <w:lang w:val="en-US"/>
        </w:rPr>
      </w:pPr>
      <w:r w:rsidRPr="00103CA9">
        <w:rPr>
          <w:b/>
          <w:sz w:val="20"/>
          <w:szCs w:val="20"/>
        </w:rPr>
        <w:t xml:space="preserve">TERCERO: </w:t>
      </w:r>
      <w:proofErr w:type="spellStart"/>
      <w:r w:rsidR="00001366" w:rsidRPr="00103CA9">
        <w:rPr>
          <w:sz w:val="20"/>
          <w:szCs w:val="20"/>
          <w:lang w:val="en-US"/>
        </w:rPr>
        <w:t>Cúmplase</w:t>
      </w:r>
      <w:proofErr w:type="spellEnd"/>
      <w:r w:rsidR="00001366" w:rsidRPr="00103CA9">
        <w:rPr>
          <w:sz w:val="20"/>
          <w:szCs w:val="20"/>
          <w:lang w:val="en-US"/>
        </w:rPr>
        <w:t>.</w:t>
      </w:r>
    </w:p>
    <w:p w14:paraId="2D612C52" w14:textId="77777777" w:rsidR="00001366" w:rsidRPr="00103CA9" w:rsidRDefault="00001366" w:rsidP="00001366">
      <w:pPr>
        <w:jc w:val="both"/>
        <w:rPr>
          <w:sz w:val="20"/>
          <w:szCs w:val="20"/>
          <w:lang w:val="en-US"/>
        </w:rPr>
      </w:pPr>
    </w:p>
    <w:p w14:paraId="03EDFF1D" w14:textId="77777777" w:rsidR="00001366" w:rsidRPr="00103CA9" w:rsidRDefault="00001366" w:rsidP="00001366">
      <w:pPr>
        <w:jc w:val="center"/>
        <w:rPr>
          <w:b/>
          <w:sz w:val="20"/>
          <w:szCs w:val="20"/>
          <w:lang w:val="en-US"/>
        </w:rPr>
      </w:pPr>
      <w:r w:rsidRPr="00103CA9">
        <w:rPr>
          <w:b/>
          <w:sz w:val="20"/>
          <w:szCs w:val="20"/>
          <w:lang w:val="en-US"/>
        </w:rPr>
        <w:t>T R A N S I T O R I O S</w:t>
      </w:r>
    </w:p>
    <w:p w14:paraId="5C60AD49" w14:textId="77777777" w:rsidR="00001366" w:rsidRPr="00103CA9" w:rsidRDefault="00001366" w:rsidP="00001366">
      <w:pPr>
        <w:jc w:val="both"/>
        <w:rPr>
          <w:sz w:val="20"/>
          <w:szCs w:val="20"/>
          <w:lang w:val="en-US"/>
        </w:rPr>
      </w:pPr>
    </w:p>
    <w:p w14:paraId="03E4BABD" w14:textId="77777777" w:rsidR="00001366" w:rsidRPr="00103CA9" w:rsidRDefault="00001366" w:rsidP="00001366">
      <w:pPr>
        <w:jc w:val="both"/>
        <w:rPr>
          <w:sz w:val="20"/>
          <w:szCs w:val="20"/>
        </w:rPr>
      </w:pPr>
      <w:r w:rsidRPr="00103CA9">
        <w:rPr>
          <w:b/>
          <w:sz w:val="20"/>
          <w:szCs w:val="20"/>
        </w:rPr>
        <w:t>Primero:</w:t>
      </w:r>
      <w:r w:rsidRPr="00103CA9">
        <w:rPr>
          <w:sz w:val="20"/>
          <w:szCs w:val="20"/>
        </w:rPr>
        <w:t xml:space="preserve"> Publíquese en el Periódico Oficial del Estado de Campeche.</w:t>
      </w:r>
    </w:p>
    <w:p w14:paraId="78DCA9BE" w14:textId="77777777" w:rsidR="00001366" w:rsidRPr="00103CA9" w:rsidRDefault="00001366" w:rsidP="00001366">
      <w:pPr>
        <w:jc w:val="both"/>
        <w:rPr>
          <w:sz w:val="20"/>
          <w:szCs w:val="20"/>
        </w:rPr>
      </w:pPr>
    </w:p>
    <w:p w14:paraId="4468C9FF" w14:textId="77777777" w:rsidR="00001366" w:rsidRPr="00103CA9" w:rsidRDefault="00001366" w:rsidP="00001366">
      <w:pPr>
        <w:jc w:val="both"/>
        <w:rPr>
          <w:sz w:val="20"/>
          <w:szCs w:val="20"/>
        </w:rPr>
      </w:pPr>
      <w:r w:rsidRPr="00103CA9">
        <w:rPr>
          <w:b/>
          <w:sz w:val="20"/>
          <w:szCs w:val="20"/>
        </w:rPr>
        <w:t>Segundo:</w:t>
      </w:r>
      <w:r w:rsidRPr="00103CA9">
        <w:rPr>
          <w:sz w:val="20"/>
          <w:szCs w:val="20"/>
        </w:rPr>
        <w:t xml:space="preserve"> Remítase a la Unidad de Transparencia del Municipio de Campeche, para su publicación en el portal de Gobierno.</w:t>
      </w:r>
    </w:p>
    <w:p w14:paraId="031A0BBD" w14:textId="77777777" w:rsidR="00001366" w:rsidRPr="00103CA9" w:rsidRDefault="00001366" w:rsidP="00001366">
      <w:pPr>
        <w:jc w:val="both"/>
        <w:rPr>
          <w:sz w:val="20"/>
          <w:szCs w:val="20"/>
        </w:rPr>
      </w:pPr>
    </w:p>
    <w:p w14:paraId="19410BCF" w14:textId="77777777" w:rsidR="00001366" w:rsidRPr="00103CA9" w:rsidRDefault="00001366" w:rsidP="00001366">
      <w:pPr>
        <w:jc w:val="both"/>
        <w:rPr>
          <w:sz w:val="20"/>
          <w:szCs w:val="20"/>
        </w:rPr>
      </w:pPr>
      <w:r w:rsidRPr="00103CA9">
        <w:rPr>
          <w:b/>
          <w:sz w:val="20"/>
          <w:szCs w:val="20"/>
        </w:rPr>
        <w:t>Tercero:</w:t>
      </w:r>
      <w:r w:rsidRPr="00103CA9">
        <w:rPr>
          <w:sz w:val="20"/>
          <w:szCs w:val="20"/>
        </w:rPr>
        <w:t xml:space="preserve"> Insértese en el Libro de Reglamentos, Acuerdos y Demás Disposiciones de este H. Ayuntamiento del Municipio de Campeche.</w:t>
      </w:r>
    </w:p>
    <w:p w14:paraId="6F6EB5E0" w14:textId="77777777" w:rsidR="00001366" w:rsidRPr="00103CA9" w:rsidRDefault="00001366" w:rsidP="00001366">
      <w:pPr>
        <w:jc w:val="both"/>
        <w:rPr>
          <w:sz w:val="20"/>
          <w:szCs w:val="20"/>
        </w:rPr>
      </w:pPr>
    </w:p>
    <w:p w14:paraId="054453A1" w14:textId="77777777" w:rsidR="00001366" w:rsidRPr="00103CA9" w:rsidRDefault="00001366" w:rsidP="00001366">
      <w:pPr>
        <w:jc w:val="both"/>
        <w:rPr>
          <w:sz w:val="20"/>
          <w:szCs w:val="20"/>
        </w:rPr>
      </w:pPr>
      <w:r w:rsidRPr="00103CA9">
        <w:rPr>
          <w:b/>
          <w:sz w:val="20"/>
          <w:szCs w:val="20"/>
        </w:rPr>
        <w:t>Cuarto:</w:t>
      </w:r>
      <w:r w:rsidRPr="00103CA9">
        <w:rPr>
          <w:sz w:val="20"/>
          <w:szCs w:val="20"/>
        </w:rPr>
        <w:t xml:space="preserve"> Se derogan los acuerdos y disposiciones administrativas de observancia general en lo que se opongan al presente acuerdo.</w:t>
      </w:r>
    </w:p>
    <w:p w14:paraId="294907B4" w14:textId="77777777" w:rsidR="00001366" w:rsidRPr="00103CA9" w:rsidRDefault="00001366" w:rsidP="00001366">
      <w:pPr>
        <w:jc w:val="both"/>
        <w:rPr>
          <w:sz w:val="20"/>
          <w:szCs w:val="20"/>
        </w:rPr>
      </w:pPr>
    </w:p>
    <w:p w14:paraId="71B9516A" w14:textId="77777777" w:rsidR="00001366" w:rsidRPr="00103CA9" w:rsidRDefault="00001366" w:rsidP="00001366">
      <w:pPr>
        <w:jc w:val="both"/>
        <w:rPr>
          <w:sz w:val="20"/>
          <w:szCs w:val="20"/>
        </w:rPr>
      </w:pPr>
      <w:r w:rsidRPr="00103CA9">
        <w:rPr>
          <w:b/>
          <w:sz w:val="20"/>
          <w:szCs w:val="20"/>
        </w:rPr>
        <w:t>Quinto:</w:t>
      </w:r>
      <w:r w:rsidRPr="00103CA9">
        <w:rPr>
          <w:sz w:val="20"/>
          <w:szCs w:val="20"/>
        </w:rPr>
        <w:t xml:space="preserve"> Se autoriza al </w:t>
      </w:r>
      <w:proofErr w:type="gramStart"/>
      <w:r w:rsidRPr="00103CA9">
        <w:rPr>
          <w:sz w:val="20"/>
          <w:szCs w:val="20"/>
        </w:rPr>
        <w:t>Secretario</w:t>
      </w:r>
      <w:proofErr w:type="gramEnd"/>
      <w:r w:rsidRPr="00103CA9">
        <w:rPr>
          <w:sz w:val="20"/>
          <w:szCs w:val="20"/>
        </w:rPr>
        <w:t xml:space="preserve"> del H. Ayuntamiento expedir copia certificada del presente acuerdo para todos los fines legales a que haya lugar.</w:t>
      </w:r>
    </w:p>
    <w:p w14:paraId="4776BCC3" w14:textId="6891D4F0" w:rsidR="00545CD5" w:rsidRPr="00103CA9" w:rsidRDefault="00545CD5" w:rsidP="00001366">
      <w:pPr>
        <w:jc w:val="both"/>
        <w:rPr>
          <w:sz w:val="20"/>
          <w:szCs w:val="20"/>
        </w:rPr>
      </w:pPr>
    </w:p>
    <w:p w14:paraId="7BBEF3C1" w14:textId="57AC020B" w:rsidR="00DF3E3A" w:rsidRPr="00103CA9" w:rsidRDefault="003230A7" w:rsidP="00294F4A">
      <w:pPr>
        <w:pStyle w:val="Textoindependiente"/>
        <w:tabs>
          <w:tab w:val="left" w:pos="0"/>
        </w:tabs>
        <w:ind w:left="0" w:right="48"/>
        <w:jc w:val="both"/>
      </w:pPr>
      <w:r w:rsidRPr="00103CA9">
        <w:t xml:space="preserve">Dado en la Sala de Cabildo </w:t>
      </w:r>
      <w:r w:rsidRPr="00103CA9">
        <w:rPr>
          <w:b/>
        </w:rPr>
        <w:t xml:space="preserve">“4 DE OCTUBRE”, </w:t>
      </w:r>
      <w:r w:rsidRPr="00103CA9">
        <w:t xml:space="preserve">Recinto Oficial del Honorable Ayuntamiento Constitucional del Municipio de Campeche, Estado de Campeche; por </w:t>
      </w:r>
      <w:r w:rsidRPr="00103CA9">
        <w:rPr>
          <w:b/>
        </w:rPr>
        <w:t>UNANIMIDAD DE VOTOS</w:t>
      </w:r>
      <w:r w:rsidRPr="00103CA9">
        <w:t xml:space="preserve">, </w:t>
      </w:r>
      <w:r w:rsidR="00A76136" w:rsidRPr="00103CA9">
        <w:t xml:space="preserve">el </w:t>
      </w:r>
      <w:r w:rsidR="002D5723">
        <w:t>30</w:t>
      </w:r>
      <w:r w:rsidR="00566FDB" w:rsidRPr="00103CA9">
        <w:t xml:space="preserve"> </w:t>
      </w:r>
      <w:r w:rsidR="00A76136" w:rsidRPr="00103CA9">
        <w:t xml:space="preserve">de </w:t>
      </w:r>
      <w:r w:rsidR="002D5723">
        <w:t xml:space="preserve">diciembre </w:t>
      </w:r>
      <w:r w:rsidR="00566FDB" w:rsidRPr="00103CA9">
        <w:t xml:space="preserve">del año dos mil </w:t>
      </w:r>
      <w:r w:rsidR="00774863">
        <w:t>2021.</w:t>
      </w:r>
    </w:p>
    <w:p w14:paraId="679A2467" w14:textId="49349DFA" w:rsidR="00DF3E3A" w:rsidRDefault="00DF3E3A" w:rsidP="00591AA3">
      <w:pPr>
        <w:pStyle w:val="Textoindependiente"/>
        <w:tabs>
          <w:tab w:val="left" w:pos="0"/>
        </w:tabs>
        <w:ind w:left="0" w:right="48"/>
        <w:jc w:val="both"/>
      </w:pPr>
    </w:p>
    <w:p w14:paraId="6C70D870" w14:textId="77777777" w:rsidR="002D5723" w:rsidRPr="008F724E" w:rsidRDefault="002D5723" w:rsidP="002D5723">
      <w:pPr>
        <w:pStyle w:val="NormalWeb"/>
        <w:spacing w:before="0" w:beforeAutospacing="0" w:after="0" w:afterAutospacing="0"/>
        <w:jc w:val="both"/>
        <w:rPr>
          <w:rFonts w:ascii="Arial" w:hAnsi="Arial" w:cs="Arial"/>
          <w:b/>
          <w:sz w:val="20"/>
          <w:szCs w:val="20"/>
        </w:rPr>
      </w:pPr>
      <w:r w:rsidRPr="008F724E">
        <w:rPr>
          <w:rFonts w:ascii="Arial" w:hAnsi="Arial" w:cs="Arial"/>
          <w:sz w:val="20"/>
          <w:szCs w:val="20"/>
        </w:rPr>
        <w:t xml:space="preserve">Dado en la Sala de Cabildos del Palacio Municipal, recinto oficial del H. Ayuntamiento del Municipio de Campeche, Estado de Campeche, por </w:t>
      </w:r>
      <w:r>
        <w:rPr>
          <w:rFonts w:ascii="Arial" w:hAnsi="Arial" w:cs="Arial"/>
          <w:b/>
          <w:sz w:val="20"/>
          <w:szCs w:val="20"/>
        </w:rPr>
        <w:t>UNANIMIDAD</w:t>
      </w:r>
      <w:r w:rsidRPr="008F724E">
        <w:rPr>
          <w:rFonts w:ascii="Arial" w:hAnsi="Arial" w:cs="Arial"/>
          <w:b/>
          <w:sz w:val="20"/>
          <w:szCs w:val="20"/>
        </w:rPr>
        <w:t xml:space="preserve"> DE VOTOS,</w:t>
      </w:r>
      <w:r w:rsidRPr="008F724E">
        <w:rPr>
          <w:rFonts w:ascii="Arial" w:hAnsi="Arial" w:cs="Arial"/>
          <w:sz w:val="20"/>
          <w:szCs w:val="20"/>
        </w:rPr>
        <w:t xml:space="preserve"> a los </w:t>
      </w:r>
      <w:r>
        <w:rPr>
          <w:rFonts w:ascii="Arial" w:hAnsi="Arial" w:cs="Arial"/>
          <w:sz w:val="20"/>
          <w:szCs w:val="20"/>
        </w:rPr>
        <w:t>30</w:t>
      </w:r>
      <w:r w:rsidRPr="008F724E">
        <w:rPr>
          <w:rFonts w:ascii="Arial" w:hAnsi="Arial" w:cs="Arial"/>
          <w:sz w:val="20"/>
          <w:szCs w:val="20"/>
        </w:rPr>
        <w:t xml:space="preserve"> días del mes diciembre del año 2021.</w:t>
      </w:r>
      <w:r w:rsidRPr="008F724E">
        <w:rPr>
          <w:rFonts w:ascii="Arial" w:hAnsi="Arial" w:cs="Arial"/>
          <w:b/>
          <w:sz w:val="20"/>
          <w:szCs w:val="20"/>
        </w:rPr>
        <w:t xml:space="preserve"> </w:t>
      </w:r>
    </w:p>
    <w:p w14:paraId="402C4324" w14:textId="77777777" w:rsidR="002D5723" w:rsidRPr="008F724E" w:rsidRDefault="002D5723" w:rsidP="002D5723">
      <w:pPr>
        <w:pStyle w:val="Sinespaciado"/>
        <w:jc w:val="both"/>
        <w:rPr>
          <w:rFonts w:ascii="Arial" w:hAnsi="Arial" w:cs="Arial"/>
          <w:color w:val="000000"/>
          <w:sz w:val="20"/>
          <w:szCs w:val="20"/>
          <w:lang w:eastAsia="es-MX"/>
        </w:rPr>
      </w:pPr>
    </w:p>
    <w:p w14:paraId="7D188F9F" w14:textId="77777777" w:rsidR="002D5723" w:rsidRPr="008F724E" w:rsidRDefault="002D5723" w:rsidP="002D5723">
      <w:pPr>
        <w:pStyle w:val="Sinespaciado"/>
        <w:jc w:val="both"/>
        <w:rPr>
          <w:rFonts w:ascii="Arial" w:hAnsi="Arial" w:cs="Arial"/>
          <w:color w:val="000000"/>
          <w:sz w:val="20"/>
          <w:szCs w:val="20"/>
          <w:lang w:eastAsia="es-MX"/>
        </w:rPr>
      </w:pPr>
      <w:r w:rsidRPr="008F724E">
        <w:rPr>
          <w:rFonts w:ascii="Arial" w:hAnsi="Arial" w:cs="Arial"/>
          <w:color w:val="000000"/>
          <w:sz w:val="20"/>
          <w:szCs w:val="20"/>
          <w:lang w:eastAsia="es-MX"/>
        </w:rPr>
        <w:t xml:space="preserve">C. </w:t>
      </w:r>
      <w:proofErr w:type="spellStart"/>
      <w:r w:rsidRPr="008F724E">
        <w:rPr>
          <w:rFonts w:ascii="Arial" w:hAnsi="Arial" w:cs="Arial"/>
          <w:color w:val="000000"/>
          <w:sz w:val="20"/>
          <w:szCs w:val="20"/>
          <w:lang w:eastAsia="es-MX"/>
        </w:rPr>
        <w:t>Biby</w:t>
      </w:r>
      <w:proofErr w:type="spellEnd"/>
      <w:r w:rsidRPr="008F724E">
        <w:rPr>
          <w:rFonts w:ascii="Arial" w:hAnsi="Arial" w:cs="Arial"/>
          <w:color w:val="000000"/>
          <w:sz w:val="20"/>
          <w:szCs w:val="20"/>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8F724E">
        <w:rPr>
          <w:rFonts w:ascii="Arial" w:hAnsi="Arial" w:cs="Arial"/>
          <w:color w:val="000000"/>
          <w:sz w:val="20"/>
          <w:szCs w:val="20"/>
          <w:lang w:eastAsia="es-MX"/>
        </w:rPr>
        <w:t>Gregor</w:t>
      </w:r>
      <w:proofErr w:type="spellEnd"/>
      <w:r w:rsidRPr="008F724E">
        <w:rPr>
          <w:rFonts w:ascii="Arial" w:hAnsi="Arial" w:cs="Arial"/>
          <w:color w:val="000000"/>
          <w:sz w:val="20"/>
          <w:szCs w:val="20"/>
          <w:lang w:eastAsia="es-MX"/>
        </w:rPr>
        <w:t xml:space="preserve">, Quinto Regidor; C. </w:t>
      </w:r>
      <w:proofErr w:type="spellStart"/>
      <w:r w:rsidRPr="008F724E">
        <w:rPr>
          <w:rFonts w:ascii="Arial" w:hAnsi="Arial" w:cs="Arial"/>
          <w:color w:val="000000"/>
          <w:sz w:val="20"/>
          <w:szCs w:val="20"/>
          <w:lang w:eastAsia="es-MX"/>
        </w:rPr>
        <w:t>Lisbet</w:t>
      </w:r>
      <w:proofErr w:type="spellEnd"/>
      <w:r w:rsidRPr="008F724E">
        <w:rPr>
          <w:rFonts w:ascii="Arial" w:hAnsi="Arial" w:cs="Arial"/>
          <w:color w:val="000000"/>
          <w:sz w:val="20"/>
          <w:szCs w:val="20"/>
          <w:lang w:eastAsia="es-MX"/>
        </w:rPr>
        <w:t xml:space="preserve"> del Rosario Ríos, Sexta Regidora; C. Carlos Jorge </w:t>
      </w:r>
      <w:proofErr w:type="spellStart"/>
      <w:r w:rsidRPr="008F724E">
        <w:rPr>
          <w:rFonts w:ascii="Arial" w:hAnsi="Arial" w:cs="Arial"/>
          <w:color w:val="000000"/>
          <w:sz w:val="20"/>
          <w:szCs w:val="20"/>
          <w:lang w:eastAsia="es-MX"/>
        </w:rPr>
        <w:t>Opengo</w:t>
      </w:r>
      <w:proofErr w:type="spellEnd"/>
      <w:r w:rsidRPr="008F724E">
        <w:rPr>
          <w:rFonts w:ascii="Arial" w:hAnsi="Arial" w:cs="Arial"/>
          <w:color w:val="000000"/>
          <w:sz w:val="20"/>
          <w:szCs w:val="20"/>
          <w:lang w:eastAsia="es-MX"/>
        </w:rPr>
        <w:t xml:space="preserve"> Pérez; Séptimo </w:t>
      </w:r>
      <w:r w:rsidRPr="008F724E">
        <w:rPr>
          <w:rFonts w:ascii="Arial" w:hAnsi="Arial" w:cs="Arial"/>
          <w:color w:val="000000"/>
          <w:sz w:val="20"/>
          <w:szCs w:val="20"/>
          <w:lang w:eastAsia="es-MX"/>
        </w:rPr>
        <w:lastRenderedPageBreak/>
        <w:t xml:space="preserve">Regidor; C. Ignacio José Muñoz Hernández, Octavo Regidor; C. Antonio </w:t>
      </w:r>
      <w:proofErr w:type="spellStart"/>
      <w:r w:rsidRPr="008F724E">
        <w:rPr>
          <w:rFonts w:ascii="Arial" w:hAnsi="Arial" w:cs="Arial"/>
          <w:color w:val="000000"/>
          <w:sz w:val="20"/>
          <w:szCs w:val="20"/>
          <w:lang w:eastAsia="es-MX"/>
        </w:rPr>
        <w:t>Olan</w:t>
      </w:r>
      <w:proofErr w:type="spellEnd"/>
      <w:r w:rsidRPr="008F724E">
        <w:rPr>
          <w:rFonts w:ascii="Arial" w:hAnsi="Arial" w:cs="Arial"/>
          <w:color w:val="000000"/>
          <w:sz w:val="20"/>
          <w:szCs w:val="20"/>
          <w:lang w:eastAsia="es-MX"/>
        </w:rPr>
        <w:t xml:space="preserve"> Que, Noveno Regidor; C. Patricia del Socorro Rodríguez Reyes, Décima Regidora; C. Rosalina Beatriz Martín Castillo, Décimo Primera Regidora; C. </w:t>
      </w:r>
      <w:proofErr w:type="spellStart"/>
      <w:r w:rsidRPr="008F724E">
        <w:rPr>
          <w:rFonts w:ascii="Arial" w:hAnsi="Arial" w:cs="Arial"/>
          <w:color w:val="000000"/>
          <w:sz w:val="20"/>
          <w:szCs w:val="20"/>
          <w:lang w:eastAsia="es-MX"/>
        </w:rPr>
        <w:t>Ericka</w:t>
      </w:r>
      <w:proofErr w:type="spellEnd"/>
      <w:r w:rsidRPr="008F724E">
        <w:rPr>
          <w:rFonts w:ascii="Arial" w:hAnsi="Arial" w:cs="Arial"/>
          <w:color w:val="000000"/>
          <w:sz w:val="20"/>
          <w:szCs w:val="20"/>
          <w:lang w:eastAsia="es-MX"/>
        </w:rPr>
        <w:t xml:space="preserve"> </w:t>
      </w:r>
      <w:proofErr w:type="spellStart"/>
      <w:r w:rsidRPr="008F724E">
        <w:rPr>
          <w:rFonts w:ascii="Arial" w:hAnsi="Arial" w:cs="Arial"/>
          <w:color w:val="000000"/>
          <w:sz w:val="20"/>
          <w:szCs w:val="20"/>
          <w:lang w:eastAsia="es-MX"/>
        </w:rPr>
        <w:t>Yuvisa</w:t>
      </w:r>
      <w:proofErr w:type="spellEnd"/>
      <w:r w:rsidRPr="008F724E">
        <w:rPr>
          <w:rFonts w:ascii="Arial" w:hAnsi="Arial" w:cs="Arial"/>
          <w:color w:val="000000"/>
          <w:sz w:val="20"/>
          <w:szCs w:val="20"/>
          <w:lang w:eastAsia="es-MX"/>
        </w:rPr>
        <w:t xml:space="preserve"> Canché Rodríguez, Síndica de Hacienda; C. </w:t>
      </w:r>
      <w:proofErr w:type="spellStart"/>
      <w:r w:rsidRPr="008F724E">
        <w:rPr>
          <w:rFonts w:ascii="Arial" w:hAnsi="Arial" w:cs="Arial"/>
          <w:color w:val="000000"/>
          <w:sz w:val="20"/>
          <w:szCs w:val="20"/>
          <w:lang w:eastAsia="es-MX"/>
        </w:rPr>
        <w:t>Yesmy</w:t>
      </w:r>
      <w:proofErr w:type="spellEnd"/>
      <w:r w:rsidRPr="008F724E">
        <w:rPr>
          <w:rFonts w:ascii="Arial" w:hAnsi="Arial" w:cs="Arial"/>
          <w:color w:val="000000"/>
          <w:sz w:val="20"/>
          <w:szCs w:val="20"/>
          <w:lang w:eastAsia="es-MX"/>
        </w:rPr>
        <w:t xml:space="preserve"> </w:t>
      </w:r>
      <w:proofErr w:type="spellStart"/>
      <w:r w:rsidRPr="008F724E">
        <w:rPr>
          <w:rFonts w:ascii="Arial" w:hAnsi="Arial" w:cs="Arial"/>
          <w:color w:val="000000"/>
          <w:sz w:val="20"/>
          <w:szCs w:val="20"/>
          <w:lang w:eastAsia="es-MX"/>
        </w:rPr>
        <w:t>Yaret</w:t>
      </w:r>
      <w:proofErr w:type="spellEnd"/>
      <w:r w:rsidRPr="008F724E">
        <w:rPr>
          <w:rFonts w:ascii="Arial" w:hAnsi="Arial" w:cs="Arial"/>
          <w:color w:val="000000"/>
          <w:sz w:val="20"/>
          <w:szCs w:val="20"/>
          <w:lang w:eastAsia="es-MX"/>
        </w:rPr>
        <w:t xml:space="preserve"> del Pilar Castillo </w:t>
      </w:r>
      <w:proofErr w:type="spellStart"/>
      <w:r w:rsidRPr="008F724E">
        <w:rPr>
          <w:rFonts w:ascii="Arial" w:hAnsi="Arial" w:cs="Arial"/>
          <w:color w:val="000000"/>
          <w:sz w:val="20"/>
          <w:szCs w:val="20"/>
          <w:lang w:eastAsia="es-MX"/>
        </w:rPr>
        <w:t>Cohuo</w:t>
      </w:r>
      <w:proofErr w:type="spellEnd"/>
      <w:r w:rsidRPr="008F724E">
        <w:rPr>
          <w:rFonts w:ascii="Arial" w:hAnsi="Arial" w:cs="Arial"/>
          <w:color w:val="000000"/>
          <w:sz w:val="20"/>
          <w:szCs w:val="20"/>
          <w:lang w:eastAsia="es-MX"/>
        </w:rPr>
        <w:t>, Síndica de Asuntos Jurídicos; y C. Ana Alicia Mex Soberanis, Síndica; ante el C. Alejandro Gallegos Valdez, Secretario del H. Ayuntamiento que certifica (Rúbricas).</w:t>
      </w:r>
    </w:p>
    <w:p w14:paraId="324AB4E8" w14:textId="77777777" w:rsidR="002D5723" w:rsidRPr="008F724E" w:rsidRDefault="002D5723" w:rsidP="002D5723">
      <w:pPr>
        <w:rPr>
          <w:sz w:val="20"/>
          <w:szCs w:val="20"/>
        </w:rPr>
      </w:pPr>
    </w:p>
    <w:p w14:paraId="770B02B7" w14:textId="77777777" w:rsidR="002D5723" w:rsidRDefault="002D5723" w:rsidP="002D5723">
      <w:pPr>
        <w:jc w:val="both"/>
        <w:rPr>
          <w:sz w:val="20"/>
          <w:szCs w:val="20"/>
        </w:rPr>
      </w:pPr>
      <w:r w:rsidRPr="008F724E">
        <w:rPr>
          <w:sz w:val="20"/>
          <w:szCs w:val="20"/>
        </w:rPr>
        <w:t xml:space="preserve">Por lo </w:t>
      </w:r>
      <w:proofErr w:type="gramStart"/>
      <w:r w:rsidRPr="008F724E">
        <w:rPr>
          <w:sz w:val="20"/>
          <w:szCs w:val="20"/>
        </w:rPr>
        <w:t>tanto</w:t>
      </w:r>
      <w:proofErr w:type="gramEnd"/>
      <w:r w:rsidRPr="008F724E">
        <w:rPr>
          <w:sz w:val="20"/>
          <w:szCs w:val="20"/>
        </w:rPr>
        <w:t xml:space="preserve"> mando se imprima, publique y circule para su debido cumplimiento.</w:t>
      </w:r>
    </w:p>
    <w:p w14:paraId="7C742FE5" w14:textId="77777777" w:rsidR="002D5723" w:rsidRDefault="002D5723" w:rsidP="002D5723">
      <w:pPr>
        <w:jc w:val="both"/>
        <w:rPr>
          <w:sz w:val="20"/>
          <w:szCs w:val="20"/>
        </w:rPr>
      </w:pPr>
    </w:p>
    <w:p w14:paraId="105E697E" w14:textId="77777777" w:rsidR="002D5723" w:rsidRDefault="002D5723" w:rsidP="002D5723">
      <w:pPr>
        <w:jc w:val="both"/>
        <w:rPr>
          <w:sz w:val="20"/>
          <w:szCs w:val="20"/>
        </w:rPr>
      </w:pPr>
    </w:p>
    <w:p w14:paraId="1101BFA6" w14:textId="77777777" w:rsidR="002D5723" w:rsidRDefault="002D5723" w:rsidP="002D5723">
      <w:pPr>
        <w:jc w:val="both"/>
        <w:rPr>
          <w:sz w:val="20"/>
          <w:szCs w:val="20"/>
        </w:rPr>
      </w:pPr>
    </w:p>
    <w:p w14:paraId="0B21F19D" w14:textId="77777777" w:rsidR="002D5723" w:rsidRDefault="002D5723" w:rsidP="002D5723">
      <w:pPr>
        <w:jc w:val="both"/>
        <w:rPr>
          <w:sz w:val="20"/>
          <w:szCs w:val="20"/>
        </w:rPr>
      </w:pPr>
    </w:p>
    <w:p w14:paraId="303ED141" w14:textId="77777777" w:rsidR="002D5723" w:rsidRDefault="002D5723" w:rsidP="002D5723">
      <w:pPr>
        <w:jc w:val="both"/>
        <w:rPr>
          <w:sz w:val="20"/>
          <w:szCs w:val="20"/>
        </w:rPr>
      </w:pPr>
    </w:p>
    <w:p w14:paraId="74EE6D72" w14:textId="77777777" w:rsidR="002D5723" w:rsidRDefault="002D5723" w:rsidP="002D5723">
      <w:pPr>
        <w:jc w:val="both"/>
        <w:rPr>
          <w:sz w:val="20"/>
          <w:szCs w:val="20"/>
        </w:rPr>
      </w:pPr>
    </w:p>
    <w:p w14:paraId="79E9AF83" w14:textId="77777777" w:rsidR="002D5723" w:rsidRPr="008F724E" w:rsidRDefault="002D5723" w:rsidP="002D5723">
      <w:pPr>
        <w:jc w:val="both"/>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D5723" w14:paraId="5C356081" w14:textId="77777777" w:rsidTr="006B38E6">
        <w:tc>
          <w:tcPr>
            <w:tcW w:w="4697" w:type="dxa"/>
          </w:tcPr>
          <w:p w14:paraId="14FF3399" w14:textId="77777777" w:rsidR="002D5723" w:rsidRPr="008F724E" w:rsidRDefault="002D5723" w:rsidP="006B38E6">
            <w:pPr>
              <w:jc w:val="both"/>
              <w:rPr>
                <w:b/>
                <w:sz w:val="20"/>
                <w:szCs w:val="20"/>
              </w:rPr>
            </w:pPr>
            <w:r w:rsidRPr="008F724E">
              <w:rPr>
                <w:b/>
                <w:sz w:val="20"/>
                <w:szCs w:val="20"/>
              </w:rPr>
              <w:t>LICDA. BIBY KAREN RABELO DE LA TORRE</w:t>
            </w:r>
          </w:p>
          <w:p w14:paraId="1D6B2391" w14:textId="77777777" w:rsidR="002D5723" w:rsidRPr="008F724E" w:rsidRDefault="002D5723" w:rsidP="006B38E6">
            <w:pPr>
              <w:jc w:val="both"/>
              <w:rPr>
                <w:b/>
                <w:sz w:val="20"/>
                <w:szCs w:val="20"/>
              </w:rPr>
            </w:pPr>
            <w:r w:rsidRPr="008F724E">
              <w:rPr>
                <w:b/>
                <w:sz w:val="20"/>
                <w:szCs w:val="20"/>
              </w:rPr>
              <w:t>PRESIDENTA MUNICIPAL DE CAMPECHE.</w:t>
            </w:r>
          </w:p>
          <w:p w14:paraId="324020E2" w14:textId="77777777" w:rsidR="002D5723" w:rsidRDefault="002D5723" w:rsidP="006B38E6">
            <w:pPr>
              <w:jc w:val="both"/>
              <w:rPr>
                <w:b/>
                <w:sz w:val="20"/>
                <w:szCs w:val="20"/>
              </w:rPr>
            </w:pPr>
          </w:p>
        </w:tc>
        <w:tc>
          <w:tcPr>
            <w:tcW w:w="4697" w:type="dxa"/>
          </w:tcPr>
          <w:p w14:paraId="613A4236" w14:textId="77777777" w:rsidR="002D5723" w:rsidRPr="008F724E" w:rsidRDefault="002D5723" w:rsidP="006B38E6">
            <w:pPr>
              <w:jc w:val="right"/>
              <w:rPr>
                <w:b/>
                <w:bCs/>
                <w:sz w:val="20"/>
                <w:szCs w:val="20"/>
              </w:rPr>
            </w:pPr>
            <w:r w:rsidRPr="008F724E">
              <w:rPr>
                <w:b/>
                <w:sz w:val="20"/>
                <w:szCs w:val="20"/>
              </w:rPr>
              <w:t xml:space="preserve">ING. </w:t>
            </w:r>
            <w:r w:rsidRPr="008F724E">
              <w:rPr>
                <w:b/>
                <w:bCs/>
                <w:sz w:val="20"/>
                <w:szCs w:val="20"/>
              </w:rPr>
              <w:t xml:space="preserve">ALEJANDRO GALLEGOS VALDEZ </w:t>
            </w:r>
          </w:p>
          <w:p w14:paraId="130AEFBB" w14:textId="77777777" w:rsidR="002D5723" w:rsidRPr="008F724E" w:rsidRDefault="002D5723" w:rsidP="006B38E6">
            <w:pPr>
              <w:jc w:val="right"/>
              <w:rPr>
                <w:b/>
                <w:sz w:val="20"/>
                <w:szCs w:val="20"/>
              </w:rPr>
            </w:pPr>
            <w:r w:rsidRPr="008F724E">
              <w:rPr>
                <w:b/>
                <w:sz w:val="20"/>
                <w:szCs w:val="20"/>
              </w:rPr>
              <w:t>SECRETARIO DEL H. AYUNTAMIEN</w:t>
            </w:r>
            <w:r>
              <w:rPr>
                <w:b/>
                <w:sz w:val="20"/>
                <w:szCs w:val="20"/>
              </w:rPr>
              <w:t>T</w:t>
            </w:r>
            <w:r w:rsidRPr="008F724E">
              <w:rPr>
                <w:b/>
                <w:sz w:val="20"/>
                <w:szCs w:val="20"/>
              </w:rPr>
              <w:t>O</w:t>
            </w:r>
          </w:p>
          <w:p w14:paraId="259B91CE" w14:textId="77777777" w:rsidR="002D5723" w:rsidRDefault="002D5723" w:rsidP="006B38E6">
            <w:pPr>
              <w:jc w:val="both"/>
              <w:rPr>
                <w:b/>
                <w:sz w:val="20"/>
                <w:szCs w:val="20"/>
              </w:rPr>
            </w:pPr>
          </w:p>
        </w:tc>
      </w:tr>
    </w:tbl>
    <w:p w14:paraId="06C41872" w14:textId="77777777" w:rsidR="002D5723" w:rsidRDefault="002D5723" w:rsidP="002D5723">
      <w:pPr>
        <w:jc w:val="both"/>
        <w:rPr>
          <w:b/>
          <w:sz w:val="20"/>
          <w:szCs w:val="20"/>
        </w:rPr>
      </w:pPr>
    </w:p>
    <w:p w14:paraId="2BEA9040" w14:textId="77777777" w:rsidR="002D5723" w:rsidRDefault="002D5723" w:rsidP="002D5723">
      <w:pPr>
        <w:jc w:val="both"/>
        <w:rPr>
          <w:b/>
          <w:sz w:val="20"/>
          <w:szCs w:val="20"/>
        </w:rPr>
      </w:pPr>
    </w:p>
    <w:p w14:paraId="60ACC1FD" w14:textId="77777777" w:rsidR="002D5723" w:rsidRDefault="002D5723" w:rsidP="002D5723">
      <w:pPr>
        <w:jc w:val="both"/>
        <w:rPr>
          <w:b/>
          <w:sz w:val="20"/>
          <w:szCs w:val="20"/>
        </w:rPr>
      </w:pPr>
    </w:p>
    <w:p w14:paraId="5E9ADF79" w14:textId="77777777" w:rsidR="002D5723" w:rsidRDefault="002D5723" w:rsidP="002D5723">
      <w:pPr>
        <w:jc w:val="both"/>
        <w:rPr>
          <w:b/>
          <w:sz w:val="20"/>
          <w:szCs w:val="20"/>
        </w:rPr>
      </w:pPr>
    </w:p>
    <w:p w14:paraId="767C199E" w14:textId="77777777" w:rsidR="002D5723" w:rsidRDefault="002D5723" w:rsidP="002D5723">
      <w:pPr>
        <w:jc w:val="both"/>
        <w:rPr>
          <w:b/>
          <w:sz w:val="20"/>
          <w:szCs w:val="20"/>
        </w:rPr>
      </w:pPr>
    </w:p>
    <w:p w14:paraId="11EFBB7C" w14:textId="77777777" w:rsidR="002D5723" w:rsidRDefault="002D5723" w:rsidP="002D5723">
      <w:pPr>
        <w:jc w:val="both"/>
        <w:rPr>
          <w:b/>
          <w:sz w:val="20"/>
          <w:szCs w:val="20"/>
        </w:rPr>
      </w:pPr>
    </w:p>
    <w:p w14:paraId="34F84BE7" w14:textId="77777777" w:rsidR="002D5723" w:rsidRDefault="002D5723" w:rsidP="002D5723">
      <w:pPr>
        <w:jc w:val="both"/>
        <w:rPr>
          <w:b/>
          <w:sz w:val="20"/>
          <w:szCs w:val="20"/>
        </w:rPr>
      </w:pPr>
    </w:p>
    <w:p w14:paraId="3484BE2D" w14:textId="77777777" w:rsidR="002D5723" w:rsidRDefault="002D5723" w:rsidP="002D5723">
      <w:pPr>
        <w:jc w:val="both"/>
        <w:rPr>
          <w:b/>
          <w:sz w:val="20"/>
          <w:szCs w:val="20"/>
        </w:rPr>
      </w:pPr>
    </w:p>
    <w:p w14:paraId="63809558" w14:textId="77777777" w:rsidR="002D5723" w:rsidRDefault="002D5723" w:rsidP="002D5723">
      <w:pPr>
        <w:jc w:val="both"/>
        <w:rPr>
          <w:b/>
          <w:sz w:val="20"/>
          <w:szCs w:val="20"/>
        </w:rPr>
      </w:pPr>
    </w:p>
    <w:p w14:paraId="56EE385E" w14:textId="77777777" w:rsidR="002D5723" w:rsidRDefault="002D5723" w:rsidP="002D5723">
      <w:pPr>
        <w:jc w:val="both"/>
        <w:rPr>
          <w:b/>
          <w:sz w:val="20"/>
          <w:szCs w:val="20"/>
        </w:rPr>
      </w:pPr>
    </w:p>
    <w:p w14:paraId="0BF56177" w14:textId="77777777" w:rsidR="002D5723" w:rsidRDefault="002D5723" w:rsidP="002D5723">
      <w:pPr>
        <w:jc w:val="both"/>
        <w:rPr>
          <w:b/>
          <w:sz w:val="20"/>
          <w:szCs w:val="20"/>
        </w:rPr>
      </w:pPr>
    </w:p>
    <w:p w14:paraId="5FA8DA9C" w14:textId="77777777" w:rsidR="002D5723" w:rsidRDefault="002D5723" w:rsidP="002D5723">
      <w:pPr>
        <w:jc w:val="both"/>
        <w:rPr>
          <w:b/>
          <w:sz w:val="20"/>
          <w:szCs w:val="20"/>
        </w:rPr>
      </w:pPr>
    </w:p>
    <w:p w14:paraId="6BD77E57" w14:textId="77777777" w:rsidR="002D5723" w:rsidRDefault="002D5723" w:rsidP="002D5723">
      <w:pPr>
        <w:jc w:val="both"/>
        <w:rPr>
          <w:b/>
          <w:sz w:val="20"/>
          <w:szCs w:val="20"/>
        </w:rPr>
      </w:pPr>
    </w:p>
    <w:p w14:paraId="4516D07B" w14:textId="77777777" w:rsidR="002D5723" w:rsidRDefault="002D5723" w:rsidP="002D5723">
      <w:pPr>
        <w:jc w:val="both"/>
        <w:rPr>
          <w:b/>
          <w:sz w:val="20"/>
          <w:szCs w:val="20"/>
        </w:rPr>
      </w:pPr>
    </w:p>
    <w:p w14:paraId="1748E8B6" w14:textId="77777777" w:rsidR="002D5723" w:rsidRDefault="002D5723" w:rsidP="002D5723">
      <w:pPr>
        <w:jc w:val="both"/>
        <w:rPr>
          <w:b/>
          <w:sz w:val="20"/>
          <w:szCs w:val="20"/>
        </w:rPr>
      </w:pPr>
    </w:p>
    <w:p w14:paraId="6314426A" w14:textId="77777777" w:rsidR="002D5723" w:rsidRDefault="002D5723" w:rsidP="002D5723">
      <w:pPr>
        <w:jc w:val="both"/>
        <w:rPr>
          <w:b/>
          <w:sz w:val="20"/>
          <w:szCs w:val="20"/>
        </w:rPr>
      </w:pPr>
    </w:p>
    <w:p w14:paraId="1B44D478" w14:textId="77777777" w:rsidR="002D5723" w:rsidRDefault="002D5723" w:rsidP="002D5723">
      <w:pPr>
        <w:jc w:val="both"/>
        <w:rPr>
          <w:b/>
          <w:sz w:val="20"/>
          <w:szCs w:val="20"/>
        </w:rPr>
      </w:pPr>
    </w:p>
    <w:p w14:paraId="3A97D204" w14:textId="77777777" w:rsidR="002D5723" w:rsidRDefault="002D5723" w:rsidP="002D5723">
      <w:pPr>
        <w:jc w:val="both"/>
        <w:rPr>
          <w:b/>
          <w:sz w:val="20"/>
          <w:szCs w:val="20"/>
        </w:rPr>
      </w:pPr>
    </w:p>
    <w:p w14:paraId="6D60B5CC" w14:textId="77777777" w:rsidR="002D5723" w:rsidRDefault="002D5723" w:rsidP="002D5723">
      <w:pPr>
        <w:jc w:val="both"/>
        <w:rPr>
          <w:b/>
          <w:sz w:val="20"/>
          <w:szCs w:val="20"/>
        </w:rPr>
      </w:pPr>
    </w:p>
    <w:p w14:paraId="322B44DA" w14:textId="77777777" w:rsidR="002D5723" w:rsidRDefault="002D5723" w:rsidP="002D5723">
      <w:pPr>
        <w:jc w:val="both"/>
        <w:rPr>
          <w:b/>
          <w:sz w:val="20"/>
          <w:szCs w:val="20"/>
        </w:rPr>
      </w:pPr>
    </w:p>
    <w:p w14:paraId="40FD2ED8" w14:textId="77777777" w:rsidR="002D5723" w:rsidRDefault="002D5723" w:rsidP="002D5723">
      <w:pPr>
        <w:jc w:val="both"/>
        <w:rPr>
          <w:b/>
          <w:sz w:val="20"/>
          <w:szCs w:val="20"/>
        </w:rPr>
      </w:pPr>
    </w:p>
    <w:p w14:paraId="4BFAF187" w14:textId="77777777" w:rsidR="002D5723" w:rsidRDefault="002D5723" w:rsidP="002D5723">
      <w:pPr>
        <w:jc w:val="both"/>
        <w:rPr>
          <w:b/>
          <w:sz w:val="20"/>
          <w:szCs w:val="20"/>
        </w:rPr>
      </w:pPr>
    </w:p>
    <w:p w14:paraId="7510B8CF" w14:textId="77777777" w:rsidR="002D5723" w:rsidRDefault="002D5723" w:rsidP="002D5723">
      <w:pPr>
        <w:jc w:val="both"/>
        <w:rPr>
          <w:b/>
          <w:sz w:val="20"/>
          <w:szCs w:val="20"/>
        </w:rPr>
      </w:pPr>
    </w:p>
    <w:p w14:paraId="1D8EC534" w14:textId="77777777" w:rsidR="002D5723" w:rsidRDefault="002D5723" w:rsidP="002D5723">
      <w:pPr>
        <w:jc w:val="both"/>
        <w:rPr>
          <w:b/>
          <w:sz w:val="20"/>
          <w:szCs w:val="20"/>
        </w:rPr>
      </w:pPr>
    </w:p>
    <w:p w14:paraId="093013DE" w14:textId="77777777" w:rsidR="002D5723" w:rsidRDefault="002D5723" w:rsidP="002D5723">
      <w:pPr>
        <w:jc w:val="both"/>
        <w:rPr>
          <w:b/>
          <w:sz w:val="20"/>
          <w:szCs w:val="20"/>
        </w:rPr>
      </w:pPr>
    </w:p>
    <w:p w14:paraId="1476D310" w14:textId="77777777" w:rsidR="002D5723" w:rsidRDefault="002D5723" w:rsidP="002D5723">
      <w:pPr>
        <w:jc w:val="both"/>
        <w:rPr>
          <w:b/>
          <w:sz w:val="20"/>
          <w:szCs w:val="20"/>
        </w:rPr>
      </w:pPr>
    </w:p>
    <w:p w14:paraId="2D8BD51F" w14:textId="77777777" w:rsidR="002D5723" w:rsidRDefault="002D5723" w:rsidP="002D5723">
      <w:pPr>
        <w:jc w:val="both"/>
        <w:rPr>
          <w:b/>
          <w:sz w:val="20"/>
          <w:szCs w:val="20"/>
        </w:rPr>
      </w:pPr>
    </w:p>
    <w:p w14:paraId="687BC49A" w14:textId="7CD74DFD" w:rsidR="002D5723" w:rsidRDefault="002D5723" w:rsidP="002D5723">
      <w:pPr>
        <w:jc w:val="both"/>
        <w:rPr>
          <w:b/>
          <w:sz w:val="20"/>
          <w:szCs w:val="20"/>
        </w:rPr>
      </w:pPr>
    </w:p>
    <w:p w14:paraId="6AD7D5A0" w14:textId="752B388F" w:rsidR="00774863" w:rsidRDefault="00774863" w:rsidP="002D5723">
      <w:pPr>
        <w:jc w:val="both"/>
        <w:rPr>
          <w:b/>
          <w:sz w:val="20"/>
          <w:szCs w:val="20"/>
        </w:rPr>
      </w:pPr>
    </w:p>
    <w:p w14:paraId="1625B346" w14:textId="77777777" w:rsidR="00774863" w:rsidRDefault="00774863" w:rsidP="002D5723">
      <w:pPr>
        <w:jc w:val="both"/>
        <w:rPr>
          <w:b/>
          <w:sz w:val="20"/>
          <w:szCs w:val="20"/>
        </w:rPr>
      </w:pPr>
    </w:p>
    <w:p w14:paraId="6F322694" w14:textId="77777777" w:rsidR="002D5723" w:rsidRPr="008F724E" w:rsidRDefault="002D5723" w:rsidP="002D5723">
      <w:pPr>
        <w:jc w:val="both"/>
        <w:rPr>
          <w:b/>
          <w:sz w:val="20"/>
          <w:szCs w:val="20"/>
        </w:rPr>
      </w:pPr>
    </w:p>
    <w:p w14:paraId="71FEE569" w14:textId="77777777" w:rsidR="002D5723" w:rsidRPr="008F724E" w:rsidRDefault="002D5723" w:rsidP="002D5723">
      <w:pPr>
        <w:jc w:val="both"/>
        <w:rPr>
          <w:b/>
          <w:sz w:val="20"/>
          <w:szCs w:val="20"/>
        </w:rPr>
      </w:pPr>
    </w:p>
    <w:p w14:paraId="5AB3F1D7" w14:textId="77777777" w:rsidR="002D5723" w:rsidRDefault="002D5723" w:rsidP="002D5723">
      <w:pPr>
        <w:pStyle w:val="Encabezado"/>
        <w:tabs>
          <w:tab w:val="left" w:pos="4252"/>
        </w:tabs>
        <w:rPr>
          <w:sz w:val="20"/>
          <w:szCs w:val="20"/>
        </w:rPr>
      </w:pPr>
      <w:r w:rsidRPr="007E56E3">
        <w:rPr>
          <w:noProof/>
          <w:sz w:val="20"/>
          <w:szCs w:val="20"/>
        </w:rPr>
        <w:lastRenderedPageBreak/>
        <w:drawing>
          <wp:anchor distT="0" distB="0" distL="114300" distR="114300" simplePos="0" relativeHeight="251660288" behindDoc="1" locked="0" layoutInCell="1" allowOverlap="1" wp14:anchorId="5AF86350" wp14:editId="0606DBB1">
            <wp:simplePos x="0" y="0"/>
            <wp:positionH relativeFrom="margin">
              <wp:posOffset>-635</wp:posOffset>
            </wp:positionH>
            <wp:positionV relativeFrom="paragraph">
              <wp:posOffset>503</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r>
        <w:rPr>
          <w:sz w:val="20"/>
          <w:szCs w:val="20"/>
        </w:rPr>
        <w:tab/>
      </w:r>
      <w:r w:rsidRPr="007E56E3">
        <w:rPr>
          <w:noProof/>
          <w:sz w:val="20"/>
          <w:szCs w:val="20"/>
        </w:rPr>
        <w:drawing>
          <wp:anchor distT="0" distB="0" distL="114300" distR="114300" simplePos="0" relativeHeight="251659264" behindDoc="0" locked="0" layoutInCell="1" allowOverlap="1" wp14:anchorId="5026D0CB" wp14:editId="7C24DE20">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p>
    <w:p w14:paraId="4451B952" w14:textId="77777777" w:rsidR="002D5723" w:rsidRDefault="002D5723" w:rsidP="002D5723">
      <w:pPr>
        <w:pStyle w:val="Encabezado"/>
        <w:tabs>
          <w:tab w:val="left" w:pos="4252"/>
        </w:tabs>
        <w:rPr>
          <w:rFonts w:eastAsiaTheme="minorHAnsi"/>
          <w:sz w:val="20"/>
          <w:szCs w:val="20"/>
          <w:lang w:eastAsia="en-US"/>
        </w:rPr>
      </w:pPr>
    </w:p>
    <w:p w14:paraId="0E3F4E11" w14:textId="77777777" w:rsidR="002D5723" w:rsidRDefault="002D5723" w:rsidP="002D5723">
      <w:pPr>
        <w:rPr>
          <w:b/>
          <w:sz w:val="20"/>
          <w:szCs w:val="20"/>
        </w:rPr>
      </w:pPr>
    </w:p>
    <w:p w14:paraId="2DA29C66" w14:textId="694C0D26" w:rsidR="002D5723" w:rsidRDefault="00774863" w:rsidP="00774863">
      <w:pPr>
        <w:jc w:val="center"/>
        <w:rPr>
          <w:b/>
          <w:sz w:val="20"/>
          <w:szCs w:val="20"/>
        </w:rPr>
      </w:pPr>
      <w:r>
        <w:rPr>
          <w:b/>
          <w:sz w:val="20"/>
          <w:szCs w:val="20"/>
        </w:rPr>
        <w:t>“2021, año de la Independencia”</w:t>
      </w:r>
    </w:p>
    <w:p w14:paraId="5256ADB3" w14:textId="77777777" w:rsidR="002D5723" w:rsidRDefault="002D5723" w:rsidP="002D5723">
      <w:pPr>
        <w:jc w:val="both"/>
        <w:rPr>
          <w:b/>
          <w:sz w:val="20"/>
          <w:szCs w:val="20"/>
        </w:rPr>
      </w:pPr>
      <w:bookmarkStart w:id="0" w:name="_Hlk86916846"/>
    </w:p>
    <w:p w14:paraId="62529227" w14:textId="77777777" w:rsidR="002D5723" w:rsidRDefault="002D5723" w:rsidP="002D5723">
      <w:pPr>
        <w:jc w:val="both"/>
        <w:rPr>
          <w:b/>
          <w:sz w:val="20"/>
          <w:szCs w:val="20"/>
        </w:rPr>
      </w:pPr>
    </w:p>
    <w:p w14:paraId="14BDD21D" w14:textId="77777777" w:rsidR="002D5723" w:rsidRDefault="002D5723" w:rsidP="002D5723">
      <w:pPr>
        <w:jc w:val="both"/>
        <w:rPr>
          <w:b/>
          <w:sz w:val="20"/>
          <w:szCs w:val="20"/>
        </w:rPr>
      </w:pPr>
    </w:p>
    <w:p w14:paraId="5132643F" w14:textId="77777777" w:rsidR="002D5723" w:rsidRDefault="002D5723" w:rsidP="002D5723">
      <w:pPr>
        <w:jc w:val="both"/>
        <w:rPr>
          <w:b/>
          <w:sz w:val="20"/>
          <w:szCs w:val="20"/>
        </w:rPr>
      </w:pPr>
    </w:p>
    <w:p w14:paraId="153CAA31" w14:textId="77777777" w:rsidR="002D5723" w:rsidRDefault="002D5723" w:rsidP="002D5723">
      <w:pPr>
        <w:jc w:val="both"/>
        <w:rPr>
          <w:b/>
          <w:sz w:val="20"/>
          <w:szCs w:val="20"/>
        </w:rPr>
      </w:pPr>
    </w:p>
    <w:p w14:paraId="5359E374" w14:textId="77777777" w:rsidR="002D5723" w:rsidRDefault="002D5723" w:rsidP="002D5723">
      <w:pPr>
        <w:jc w:val="both"/>
        <w:rPr>
          <w:b/>
          <w:sz w:val="20"/>
          <w:szCs w:val="20"/>
        </w:rPr>
      </w:pPr>
    </w:p>
    <w:p w14:paraId="3A77C82F" w14:textId="77777777" w:rsidR="002D5723" w:rsidRDefault="002D5723" w:rsidP="002D5723">
      <w:pPr>
        <w:jc w:val="both"/>
        <w:rPr>
          <w:b/>
          <w:sz w:val="20"/>
          <w:szCs w:val="20"/>
        </w:rPr>
      </w:pPr>
      <w:r>
        <w:rPr>
          <w:b/>
          <w:sz w:val="20"/>
          <w:szCs w:val="20"/>
        </w:rPr>
        <w:t>EL INGENIERO ALEJANDRO GALLEGOS VALDEZ, SECRETARIO DEL HONORABLE AYUNTAMIENTO DE CAMPECHE.</w:t>
      </w:r>
    </w:p>
    <w:p w14:paraId="20479442" w14:textId="77777777" w:rsidR="002D5723" w:rsidRDefault="002D5723" w:rsidP="002D5723">
      <w:pPr>
        <w:jc w:val="both"/>
        <w:rPr>
          <w:b/>
          <w:sz w:val="20"/>
          <w:szCs w:val="20"/>
        </w:rPr>
      </w:pPr>
    </w:p>
    <w:p w14:paraId="750F7201" w14:textId="015D94A0" w:rsidR="002D5723" w:rsidRDefault="002D5723" w:rsidP="002D5723">
      <w:pPr>
        <w:jc w:val="both"/>
        <w:rPr>
          <w:sz w:val="20"/>
          <w:szCs w:val="20"/>
        </w:rPr>
      </w:pPr>
      <w:r>
        <w:rPr>
          <w:b/>
          <w:sz w:val="20"/>
          <w:szCs w:val="20"/>
        </w:rPr>
        <w:t>CERTIFICA:</w:t>
      </w:r>
      <w:r>
        <w:rPr>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b/>
          <w:sz w:val="20"/>
          <w:szCs w:val="20"/>
        </w:rPr>
        <w:t xml:space="preserve">PUNTO DÉCIMO </w:t>
      </w:r>
      <w:r w:rsidR="00774863">
        <w:rPr>
          <w:b/>
          <w:sz w:val="20"/>
          <w:szCs w:val="20"/>
        </w:rPr>
        <w:t>CUARTO</w:t>
      </w:r>
      <w:r>
        <w:rPr>
          <w:b/>
          <w:sz w:val="20"/>
          <w:szCs w:val="20"/>
        </w:rPr>
        <w:t xml:space="preserve"> </w:t>
      </w:r>
      <w:r>
        <w:rPr>
          <w:sz w:val="20"/>
          <w:szCs w:val="20"/>
        </w:rPr>
        <w:t xml:space="preserve">del Orden del Día de la </w:t>
      </w:r>
      <w:r>
        <w:rPr>
          <w:b/>
          <w:bCs/>
          <w:sz w:val="20"/>
          <w:szCs w:val="20"/>
        </w:rPr>
        <w:t>TERCERA</w:t>
      </w:r>
      <w:r>
        <w:rPr>
          <w:sz w:val="20"/>
          <w:szCs w:val="20"/>
        </w:rPr>
        <w:t xml:space="preserve"> </w:t>
      </w:r>
      <w:r>
        <w:rPr>
          <w:b/>
          <w:sz w:val="20"/>
          <w:szCs w:val="20"/>
        </w:rPr>
        <w:t>SESIÓN ORDINARIA DEL H. AYUNTAMIENTO DEL MUNICIPIO DE CAMPECHE,</w:t>
      </w:r>
      <w:r>
        <w:rPr>
          <w:sz w:val="20"/>
          <w:szCs w:val="20"/>
        </w:rPr>
        <w:t xml:space="preserve"> celebrada el día 30 del mes de diciembre del año 2021, el cual reproduzco en su parte conducente:</w:t>
      </w:r>
    </w:p>
    <w:p w14:paraId="6C957BE2" w14:textId="77777777" w:rsidR="002D5723" w:rsidRDefault="002D5723" w:rsidP="002D5723">
      <w:pPr>
        <w:jc w:val="both"/>
        <w:rPr>
          <w:sz w:val="20"/>
          <w:szCs w:val="20"/>
        </w:rPr>
      </w:pPr>
    </w:p>
    <w:p w14:paraId="3DBE801E" w14:textId="4D5B1A17" w:rsidR="002D5723" w:rsidRDefault="002D5723" w:rsidP="002D5723">
      <w:pPr>
        <w:jc w:val="both"/>
        <w:rPr>
          <w:b/>
          <w:color w:val="000000"/>
          <w:sz w:val="20"/>
          <w:szCs w:val="20"/>
        </w:rPr>
      </w:pPr>
      <w:r>
        <w:rPr>
          <w:b/>
          <w:sz w:val="20"/>
          <w:szCs w:val="20"/>
        </w:rPr>
        <w:t>XI</w:t>
      </w:r>
      <w:r w:rsidR="00774863">
        <w:rPr>
          <w:b/>
          <w:sz w:val="20"/>
          <w:szCs w:val="20"/>
        </w:rPr>
        <w:t>V</w:t>
      </w:r>
      <w:r>
        <w:rPr>
          <w:b/>
          <w:sz w:val="20"/>
          <w:szCs w:val="20"/>
        </w:rPr>
        <w:t xml:space="preserve">.- SE SOMETE A CONSIDERACIÓN Y VOTACIÓN DEL CABILDO, </w:t>
      </w:r>
      <w:r w:rsidR="00774863">
        <w:rPr>
          <w:rFonts w:eastAsia="Arial Unicode MS"/>
          <w:b/>
          <w:color w:val="0D0D0D" w:themeColor="text1" w:themeTint="F2"/>
          <w:sz w:val="20"/>
          <w:szCs w:val="20"/>
        </w:rPr>
        <w:t xml:space="preserve">EL ACUERDO </w:t>
      </w:r>
      <w:r w:rsidR="00774863" w:rsidRPr="00103CA9">
        <w:rPr>
          <w:b/>
          <w:color w:val="000000"/>
          <w:sz w:val="20"/>
          <w:szCs w:val="20"/>
        </w:rPr>
        <w:t>POR EL CUAL SE REFORMA E</w:t>
      </w:r>
      <w:r w:rsidR="00774863" w:rsidRPr="00103CA9">
        <w:rPr>
          <w:b/>
          <w:bCs/>
          <w:sz w:val="20"/>
          <w:szCs w:val="20"/>
          <w:lang w:val="es-ES"/>
        </w:rPr>
        <w:t>L ARTÍCULO 135, LAS FRACCIONES V Y IX DEL ARTÍCULO 176, LA FRACCIÓN I DEL ARTÍCULO 178, LAS FRACCIONES V, VI, XII, XIV Y XVIII DEL ARTÍCULO 179; ASÍ COMO SE ADICIONAN LAS FRACCIONES XIX, XX, XXI, XXII Y XXIII Al ARTÍCULO 179 DEL BANDO DE POLICÍA Y GOBIERNO DEL MUNICIPIO DE CAMPECHE</w:t>
      </w:r>
      <w:r w:rsidR="00774863" w:rsidRPr="00103CA9">
        <w:rPr>
          <w:b/>
          <w:color w:val="000000"/>
          <w:sz w:val="20"/>
          <w:szCs w:val="20"/>
        </w:rPr>
        <w:t>.</w:t>
      </w:r>
    </w:p>
    <w:p w14:paraId="5045D1D8" w14:textId="77777777" w:rsidR="002D5723" w:rsidRDefault="002D5723" w:rsidP="002D5723">
      <w:pPr>
        <w:jc w:val="both"/>
        <w:rPr>
          <w:b/>
          <w:sz w:val="20"/>
          <w:szCs w:val="20"/>
        </w:rPr>
      </w:pPr>
    </w:p>
    <w:p w14:paraId="2190283B" w14:textId="77777777" w:rsidR="002D5723" w:rsidRDefault="002D5723" w:rsidP="002D5723">
      <w:pPr>
        <w:pStyle w:val="Prrafodelista"/>
        <w:ind w:left="0"/>
        <w:rPr>
          <w:bCs/>
          <w:iCs/>
          <w:color w:val="0D0D0D"/>
          <w:sz w:val="20"/>
          <w:szCs w:val="20"/>
        </w:rPr>
      </w:pPr>
      <w:r>
        <w:rPr>
          <w:b/>
          <w:sz w:val="20"/>
          <w:szCs w:val="20"/>
        </w:rPr>
        <w:t xml:space="preserve">          Secretario:</w:t>
      </w:r>
      <w:r>
        <w:rPr>
          <w:sz w:val="20"/>
          <w:szCs w:val="20"/>
        </w:rPr>
        <w:t xml:space="preserve"> </w:t>
      </w:r>
      <w:r w:rsidRPr="00E43E64">
        <w:rPr>
          <w:color w:val="0D0D0D"/>
          <w:sz w:val="20"/>
          <w:szCs w:val="20"/>
        </w:rPr>
        <w:t>E</w:t>
      </w:r>
      <w:r w:rsidRPr="00E43E64">
        <w:rPr>
          <w:bCs/>
          <w:iCs/>
          <w:color w:val="0D0D0D"/>
          <w:sz w:val="20"/>
          <w:szCs w:val="20"/>
        </w:rPr>
        <w:t>n términos de lo establecido en los artículos 58, 59 Fracción IV de la Ley Orgánica de los Municipios del Estado de Campeche, 58, 59, 60 inciso a), 6</w:t>
      </w:r>
      <w:r>
        <w:rPr>
          <w:bCs/>
          <w:iCs/>
          <w:color w:val="0D0D0D"/>
          <w:sz w:val="20"/>
          <w:szCs w:val="20"/>
        </w:rPr>
        <w:t>1</w:t>
      </w:r>
      <w:r w:rsidRPr="00E43E64">
        <w:rPr>
          <w:bCs/>
          <w:iCs/>
          <w:color w:val="0D0D0D"/>
          <w:sz w:val="20"/>
          <w:szCs w:val="20"/>
        </w:rPr>
        <w:t xml:space="preserve"> y 69 del Reglamento Interior del H. Ayuntamiento para el Municipio de Campeche, se somete el presente asunto a votación </w:t>
      </w:r>
      <w:r>
        <w:rPr>
          <w:bCs/>
          <w:iCs/>
          <w:color w:val="0D0D0D"/>
          <w:sz w:val="20"/>
          <w:szCs w:val="20"/>
        </w:rPr>
        <w:t>nominal.</w:t>
      </w:r>
    </w:p>
    <w:p w14:paraId="32643454" w14:textId="77777777" w:rsidR="002D5723" w:rsidRDefault="002D5723" w:rsidP="002D5723">
      <w:pPr>
        <w:pStyle w:val="Prrafodelista"/>
        <w:ind w:left="0"/>
        <w:rPr>
          <w:bCs/>
          <w:iCs/>
          <w:color w:val="0D0D0D"/>
          <w:sz w:val="20"/>
          <w:szCs w:val="20"/>
        </w:rPr>
      </w:pPr>
    </w:p>
    <w:p w14:paraId="49384CA3" w14:textId="77777777" w:rsidR="002D5723" w:rsidRDefault="002D5723" w:rsidP="002D5723">
      <w:pPr>
        <w:jc w:val="both"/>
        <w:rPr>
          <w:sz w:val="20"/>
          <w:szCs w:val="20"/>
        </w:rPr>
      </w:pPr>
      <w:r>
        <w:rPr>
          <w:b/>
          <w:sz w:val="20"/>
          <w:szCs w:val="20"/>
        </w:rPr>
        <w:t>Secretario:</w:t>
      </w:r>
      <w:r>
        <w:rPr>
          <w:sz w:val="20"/>
          <w:szCs w:val="20"/>
        </w:rPr>
        <w:t xml:space="preserve"> De conformidad a lo establecido por el artículo 93 Fracción VIII del Reglamento Interior del H. Ayuntamiento para el Municipio de Campeche, le informo a usted Ciudadana </w:t>
      </w:r>
      <w:proofErr w:type="gramStart"/>
      <w:r>
        <w:rPr>
          <w:sz w:val="20"/>
          <w:szCs w:val="20"/>
        </w:rPr>
        <w:t>Presidenta</w:t>
      </w:r>
      <w:proofErr w:type="gramEnd"/>
      <w:r>
        <w:rPr>
          <w:sz w:val="20"/>
          <w:szCs w:val="20"/>
        </w:rPr>
        <w:t xml:space="preserve"> Municipal, que se emitieron QUINCE votos a favor y CERO en contra.</w:t>
      </w:r>
    </w:p>
    <w:p w14:paraId="0FE0E60E" w14:textId="77777777" w:rsidR="002D5723" w:rsidRDefault="002D5723" w:rsidP="002D5723">
      <w:pPr>
        <w:jc w:val="both"/>
        <w:rPr>
          <w:sz w:val="20"/>
          <w:szCs w:val="20"/>
        </w:rPr>
      </w:pPr>
    </w:p>
    <w:p w14:paraId="41E65C96" w14:textId="77777777" w:rsidR="002D5723" w:rsidRDefault="002D5723" w:rsidP="002D5723">
      <w:pPr>
        <w:jc w:val="both"/>
        <w:rPr>
          <w:b/>
          <w:sz w:val="20"/>
          <w:szCs w:val="20"/>
        </w:rPr>
      </w:pPr>
      <w:r>
        <w:rPr>
          <w:b/>
          <w:sz w:val="20"/>
          <w:szCs w:val="20"/>
        </w:rPr>
        <w:t>Presidenta Municipal:</w:t>
      </w:r>
      <w:r>
        <w:rPr>
          <w:sz w:val="20"/>
          <w:szCs w:val="20"/>
        </w:rPr>
        <w:t xml:space="preserve"> Aprobado por </w:t>
      </w:r>
      <w:r>
        <w:rPr>
          <w:b/>
          <w:sz w:val="20"/>
          <w:szCs w:val="20"/>
        </w:rPr>
        <w:t>UNANIMIDAD DE VOTOS…</w:t>
      </w:r>
    </w:p>
    <w:p w14:paraId="3D7AB47E" w14:textId="77777777" w:rsidR="002D5723" w:rsidRDefault="002D5723" w:rsidP="002D5723">
      <w:pPr>
        <w:jc w:val="both"/>
        <w:rPr>
          <w:b/>
          <w:sz w:val="20"/>
          <w:szCs w:val="20"/>
        </w:rPr>
      </w:pPr>
    </w:p>
    <w:p w14:paraId="276B22FC" w14:textId="77777777" w:rsidR="002D5723" w:rsidRDefault="002D5723" w:rsidP="002D5723">
      <w:pPr>
        <w:jc w:val="both"/>
        <w:rPr>
          <w:sz w:val="20"/>
          <w:szCs w:val="20"/>
        </w:rPr>
      </w:pPr>
      <w:r>
        <w:rPr>
          <w:sz w:val="20"/>
          <w:szCs w:val="20"/>
        </w:rPr>
        <w:t>PARA TODOS LOS EFECTOS LEGALES CORRESPONDIENTES EXPIDO LA PRESENTE CERTIFICACIÓN EN LA CIUDAD DE SAN FRANCISCO DE CAMPECHE, MUNICIPIO Y ESTADO DE CAMPECHE, SIENDO EL DÍA TREINTA DEL MES DE DICIEMBRE DEL AÑO DOS MIL VEINTIUNO.</w:t>
      </w:r>
    </w:p>
    <w:p w14:paraId="5429F5E3" w14:textId="77777777" w:rsidR="002D5723" w:rsidRDefault="002D5723" w:rsidP="002D5723">
      <w:pPr>
        <w:jc w:val="both"/>
        <w:rPr>
          <w:sz w:val="20"/>
          <w:szCs w:val="20"/>
        </w:rPr>
      </w:pPr>
    </w:p>
    <w:p w14:paraId="68CAE539" w14:textId="77777777" w:rsidR="002D5723" w:rsidRDefault="002D5723" w:rsidP="002D5723">
      <w:pPr>
        <w:jc w:val="both"/>
        <w:rPr>
          <w:sz w:val="20"/>
          <w:szCs w:val="20"/>
        </w:rPr>
      </w:pPr>
    </w:p>
    <w:p w14:paraId="4AC89ACA" w14:textId="77777777" w:rsidR="002D5723" w:rsidRDefault="002D5723" w:rsidP="002D5723">
      <w:pPr>
        <w:jc w:val="both"/>
        <w:rPr>
          <w:sz w:val="20"/>
          <w:szCs w:val="20"/>
        </w:rPr>
      </w:pPr>
    </w:p>
    <w:p w14:paraId="0CE7247B" w14:textId="77777777" w:rsidR="002D5723" w:rsidRDefault="002D5723" w:rsidP="002D5723">
      <w:pPr>
        <w:tabs>
          <w:tab w:val="center" w:pos="4536"/>
          <w:tab w:val="left" w:pos="6067"/>
        </w:tabs>
        <w:jc w:val="center"/>
        <w:rPr>
          <w:b/>
          <w:sz w:val="20"/>
          <w:szCs w:val="20"/>
        </w:rPr>
      </w:pPr>
    </w:p>
    <w:p w14:paraId="1A6F4825" w14:textId="77777777" w:rsidR="002D5723" w:rsidRDefault="002D5723" w:rsidP="002D5723">
      <w:pPr>
        <w:tabs>
          <w:tab w:val="center" w:pos="4536"/>
          <w:tab w:val="left" w:pos="6067"/>
        </w:tabs>
        <w:jc w:val="center"/>
        <w:rPr>
          <w:b/>
          <w:sz w:val="20"/>
          <w:szCs w:val="20"/>
        </w:rPr>
      </w:pPr>
      <w:r>
        <w:rPr>
          <w:b/>
          <w:sz w:val="20"/>
          <w:szCs w:val="20"/>
        </w:rPr>
        <w:t>ATENTAMENTE</w:t>
      </w:r>
    </w:p>
    <w:p w14:paraId="3A2F7587" w14:textId="77777777" w:rsidR="002D5723" w:rsidRDefault="002D5723" w:rsidP="002D5723">
      <w:pPr>
        <w:pStyle w:val="Encabezado"/>
        <w:tabs>
          <w:tab w:val="left" w:pos="1950"/>
        </w:tabs>
        <w:rPr>
          <w:sz w:val="20"/>
          <w:szCs w:val="20"/>
        </w:rPr>
      </w:pPr>
      <w:r>
        <w:rPr>
          <w:sz w:val="20"/>
          <w:szCs w:val="20"/>
        </w:rPr>
        <w:t xml:space="preserve">             </w:t>
      </w:r>
    </w:p>
    <w:p w14:paraId="49BC9DD3" w14:textId="77777777" w:rsidR="002D5723" w:rsidRDefault="002D5723" w:rsidP="002D5723">
      <w:pPr>
        <w:pStyle w:val="Encabezado"/>
        <w:tabs>
          <w:tab w:val="left" w:pos="1950"/>
        </w:tabs>
        <w:rPr>
          <w:sz w:val="20"/>
          <w:szCs w:val="20"/>
        </w:rPr>
      </w:pPr>
    </w:p>
    <w:p w14:paraId="63FF8310" w14:textId="77777777" w:rsidR="002D5723" w:rsidRDefault="002D5723" w:rsidP="002D5723">
      <w:pPr>
        <w:pStyle w:val="Encabezado"/>
        <w:tabs>
          <w:tab w:val="left" w:pos="1950"/>
        </w:tabs>
        <w:rPr>
          <w:sz w:val="20"/>
          <w:szCs w:val="20"/>
        </w:rPr>
      </w:pPr>
    </w:p>
    <w:p w14:paraId="5C53EDBA" w14:textId="77777777" w:rsidR="002D5723" w:rsidRDefault="002D5723" w:rsidP="002D5723">
      <w:pPr>
        <w:pStyle w:val="Encabezado"/>
        <w:tabs>
          <w:tab w:val="left" w:pos="1950"/>
        </w:tabs>
        <w:jc w:val="center"/>
        <w:rPr>
          <w:b/>
          <w:sz w:val="20"/>
          <w:szCs w:val="20"/>
        </w:rPr>
      </w:pPr>
      <w:r>
        <w:rPr>
          <w:b/>
          <w:sz w:val="20"/>
          <w:szCs w:val="20"/>
        </w:rPr>
        <w:t>ING. ALEJANDRO GALLEGOS VALDEZ</w:t>
      </w:r>
    </w:p>
    <w:p w14:paraId="1AD3EE83" w14:textId="77777777" w:rsidR="002D5723" w:rsidRDefault="002D5723" w:rsidP="002D5723">
      <w:pPr>
        <w:pStyle w:val="Encabezado"/>
        <w:tabs>
          <w:tab w:val="left" w:pos="1950"/>
        </w:tabs>
        <w:jc w:val="center"/>
        <w:rPr>
          <w:b/>
          <w:sz w:val="20"/>
          <w:szCs w:val="20"/>
        </w:rPr>
      </w:pPr>
      <w:r>
        <w:rPr>
          <w:b/>
          <w:sz w:val="20"/>
          <w:szCs w:val="20"/>
        </w:rPr>
        <w:t>SECRETARIO DEL H. AYUNTAMIENTO</w:t>
      </w:r>
      <w:bookmarkEnd w:id="0"/>
    </w:p>
    <w:p w14:paraId="4F71C752" w14:textId="77777777" w:rsidR="002D5723" w:rsidRPr="00A84CE3" w:rsidRDefault="002D5723" w:rsidP="002D5723">
      <w:pPr>
        <w:pStyle w:val="Textoindependiente"/>
        <w:tabs>
          <w:tab w:val="left" w:pos="0"/>
        </w:tabs>
        <w:ind w:left="0" w:right="48"/>
        <w:jc w:val="both"/>
      </w:pPr>
    </w:p>
    <w:p w14:paraId="029D6D25" w14:textId="77777777" w:rsidR="002D5723" w:rsidRPr="00103CA9" w:rsidRDefault="002D5723" w:rsidP="00591AA3">
      <w:pPr>
        <w:pStyle w:val="Textoindependiente"/>
        <w:tabs>
          <w:tab w:val="left" w:pos="0"/>
        </w:tabs>
        <w:ind w:left="0" w:right="48"/>
        <w:jc w:val="both"/>
      </w:pPr>
    </w:p>
    <w:sectPr w:rsidR="002D5723" w:rsidRPr="00103CA9" w:rsidSect="00D12A9E">
      <w:footerReference w:type="default" r:id="rId10"/>
      <w:pgSz w:w="12240" w:h="15840" w:code="1"/>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0B96" w14:textId="77777777" w:rsidR="009E476E" w:rsidRDefault="009E476E">
      <w:r>
        <w:separator/>
      </w:r>
    </w:p>
  </w:endnote>
  <w:endnote w:type="continuationSeparator" w:id="0">
    <w:p w14:paraId="4DCED8C9" w14:textId="77777777" w:rsidR="009E476E" w:rsidRDefault="009E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33AC" w14:textId="244E538A" w:rsidR="005F2B80" w:rsidRPr="00ED1349" w:rsidRDefault="005F2B80">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03D3" w14:textId="77777777" w:rsidR="009E476E" w:rsidRDefault="009E476E">
      <w:r>
        <w:separator/>
      </w:r>
    </w:p>
  </w:footnote>
  <w:footnote w:type="continuationSeparator" w:id="0">
    <w:p w14:paraId="4F708210" w14:textId="77777777" w:rsidR="009E476E" w:rsidRDefault="009E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6B"/>
    <w:multiLevelType w:val="hybridMultilevel"/>
    <w:tmpl w:val="0770CD92"/>
    <w:lvl w:ilvl="0" w:tplc="DF9CE3C8">
      <w:start w:val="12"/>
      <w:numFmt w:val="upperLetter"/>
      <w:lvlText w:val="%1."/>
      <w:lvlJc w:val="left"/>
      <w:pPr>
        <w:ind w:left="1542" w:hanging="711"/>
      </w:pPr>
      <w:rPr>
        <w:rFonts w:ascii="Arial MT" w:eastAsia="Arial MT" w:hAnsi="Arial MT" w:cs="Arial MT" w:hint="default"/>
        <w:spacing w:val="-1"/>
        <w:w w:val="99"/>
        <w:sz w:val="20"/>
        <w:szCs w:val="20"/>
        <w:lang w:val="es-ES" w:eastAsia="en-US" w:bidi="ar-SA"/>
      </w:rPr>
    </w:lvl>
    <w:lvl w:ilvl="1" w:tplc="FBF23E4C">
      <w:start w:val="1"/>
      <w:numFmt w:val="upperRoman"/>
      <w:lvlText w:val="%2."/>
      <w:lvlJc w:val="left"/>
      <w:pPr>
        <w:ind w:left="1552" w:hanging="720"/>
      </w:pPr>
      <w:rPr>
        <w:rFonts w:ascii="Arial MT" w:eastAsia="Arial MT" w:hAnsi="Arial MT" w:cs="Arial MT" w:hint="default"/>
        <w:spacing w:val="-1"/>
        <w:w w:val="99"/>
        <w:sz w:val="20"/>
        <w:szCs w:val="20"/>
        <w:lang w:val="es-ES" w:eastAsia="en-US" w:bidi="ar-SA"/>
      </w:rPr>
    </w:lvl>
    <w:lvl w:ilvl="2" w:tplc="4BCC1E72">
      <w:start w:val="1"/>
      <w:numFmt w:val="upperRoman"/>
      <w:lvlText w:val="%3."/>
      <w:lvlJc w:val="left"/>
      <w:pPr>
        <w:ind w:left="1682" w:hanging="708"/>
        <w:jc w:val="right"/>
      </w:pPr>
      <w:rPr>
        <w:rFonts w:ascii="Arial MT" w:eastAsia="Arial MT" w:hAnsi="Arial MT" w:cs="Arial MT" w:hint="default"/>
        <w:spacing w:val="-1"/>
        <w:w w:val="99"/>
        <w:sz w:val="20"/>
        <w:szCs w:val="20"/>
        <w:lang w:val="es-ES" w:eastAsia="en-US" w:bidi="ar-SA"/>
      </w:rPr>
    </w:lvl>
    <w:lvl w:ilvl="3" w:tplc="6EC637E6">
      <w:start w:val="1"/>
      <w:numFmt w:val="decimal"/>
      <w:lvlText w:val="%4."/>
      <w:lvlJc w:val="left"/>
      <w:pPr>
        <w:ind w:left="2337" w:hanging="776"/>
      </w:pPr>
      <w:rPr>
        <w:rFonts w:ascii="Arial MT" w:eastAsia="Arial MT" w:hAnsi="Arial MT" w:cs="Arial MT" w:hint="default"/>
        <w:spacing w:val="0"/>
        <w:w w:val="100"/>
        <w:sz w:val="17"/>
        <w:szCs w:val="17"/>
        <w:lang w:val="es-ES" w:eastAsia="en-US" w:bidi="ar-SA"/>
      </w:rPr>
    </w:lvl>
    <w:lvl w:ilvl="4" w:tplc="02F26EF2">
      <w:numFmt w:val="bullet"/>
      <w:lvlText w:val="•"/>
      <w:lvlJc w:val="left"/>
      <w:pPr>
        <w:ind w:left="3302" w:hanging="776"/>
      </w:pPr>
      <w:rPr>
        <w:rFonts w:hint="default"/>
        <w:lang w:val="es-ES" w:eastAsia="en-US" w:bidi="ar-SA"/>
      </w:rPr>
    </w:lvl>
    <w:lvl w:ilvl="5" w:tplc="B99AEA6C">
      <w:numFmt w:val="bullet"/>
      <w:lvlText w:val="•"/>
      <w:lvlJc w:val="left"/>
      <w:pPr>
        <w:ind w:left="4265" w:hanging="776"/>
      </w:pPr>
      <w:rPr>
        <w:rFonts w:hint="default"/>
        <w:lang w:val="es-ES" w:eastAsia="en-US" w:bidi="ar-SA"/>
      </w:rPr>
    </w:lvl>
    <w:lvl w:ilvl="6" w:tplc="F4A88230">
      <w:numFmt w:val="bullet"/>
      <w:lvlText w:val="•"/>
      <w:lvlJc w:val="left"/>
      <w:pPr>
        <w:ind w:left="5228" w:hanging="776"/>
      </w:pPr>
      <w:rPr>
        <w:rFonts w:hint="default"/>
        <w:lang w:val="es-ES" w:eastAsia="en-US" w:bidi="ar-SA"/>
      </w:rPr>
    </w:lvl>
    <w:lvl w:ilvl="7" w:tplc="FCDAD936">
      <w:numFmt w:val="bullet"/>
      <w:lvlText w:val="•"/>
      <w:lvlJc w:val="left"/>
      <w:pPr>
        <w:ind w:left="6191" w:hanging="776"/>
      </w:pPr>
      <w:rPr>
        <w:rFonts w:hint="default"/>
        <w:lang w:val="es-ES" w:eastAsia="en-US" w:bidi="ar-SA"/>
      </w:rPr>
    </w:lvl>
    <w:lvl w:ilvl="8" w:tplc="82C2EE54">
      <w:numFmt w:val="bullet"/>
      <w:lvlText w:val="•"/>
      <w:lvlJc w:val="left"/>
      <w:pPr>
        <w:ind w:left="7154" w:hanging="776"/>
      </w:pPr>
      <w:rPr>
        <w:rFonts w:hint="default"/>
        <w:lang w:val="es-ES" w:eastAsia="en-US" w:bidi="ar-SA"/>
      </w:rPr>
    </w:lvl>
  </w:abstractNum>
  <w:abstractNum w:abstractNumId="1" w15:restartNumberingAfterBreak="0">
    <w:nsid w:val="045A133A"/>
    <w:multiLevelType w:val="hybridMultilevel"/>
    <w:tmpl w:val="78781A00"/>
    <w:lvl w:ilvl="0" w:tplc="BFD28080">
      <w:start w:val="1"/>
      <w:numFmt w:val="upperRoman"/>
      <w:lvlText w:val="%1."/>
      <w:lvlJc w:val="left"/>
      <w:pPr>
        <w:ind w:left="1552" w:hanging="879"/>
        <w:jc w:val="right"/>
      </w:pPr>
      <w:rPr>
        <w:rFonts w:ascii="Verdana" w:eastAsia="Verdana" w:hAnsi="Verdana" w:cs="Verdana" w:hint="default"/>
        <w:w w:val="99"/>
        <w:sz w:val="20"/>
        <w:szCs w:val="20"/>
        <w:lang w:val="es-ES" w:eastAsia="en-US" w:bidi="ar-SA"/>
      </w:rPr>
    </w:lvl>
    <w:lvl w:ilvl="1" w:tplc="30AC8CE6">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B92EAC08">
      <w:numFmt w:val="bullet"/>
      <w:lvlText w:val="•"/>
      <w:lvlJc w:val="left"/>
      <w:pPr>
        <w:ind w:left="2395" w:hanging="711"/>
      </w:pPr>
      <w:rPr>
        <w:rFonts w:hint="default"/>
        <w:lang w:val="es-ES" w:eastAsia="en-US" w:bidi="ar-SA"/>
      </w:rPr>
    </w:lvl>
    <w:lvl w:ilvl="3" w:tplc="230E3B60">
      <w:numFmt w:val="bullet"/>
      <w:lvlText w:val="•"/>
      <w:lvlJc w:val="left"/>
      <w:pPr>
        <w:ind w:left="3231" w:hanging="711"/>
      </w:pPr>
      <w:rPr>
        <w:rFonts w:hint="default"/>
        <w:lang w:val="es-ES" w:eastAsia="en-US" w:bidi="ar-SA"/>
      </w:rPr>
    </w:lvl>
    <w:lvl w:ilvl="4" w:tplc="463CC91C">
      <w:numFmt w:val="bullet"/>
      <w:lvlText w:val="•"/>
      <w:lvlJc w:val="left"/>
      <w:pPr>
        <w:ind w:left="4066" w:hanging="711"/>
      </w:pPr>
      <w:rPr>
        <w:rFonts w:hint="default"/>
        <w:lang w:val="es-ES" w:eastAsia="en-US" w:bidi="ar-SA"/>
      </w:rPr>
    </w:lvl>
    <w:lvl w:ilvl="5" w:tplc="CF021728">
      <w:numFmt w:val="bullet"/>
      <w:lvlText w:val="•"/>
      <w:lvlJc w:val="left"/>
      <w:pPr>
        <w:ind w:left="4902" w:hanging="711"/>
      </w:pPr>
      <w:rPr>
        <w:rFonts w:hint="default"/>
        <w:lang w:val="es-ES" w:eastAsia="en-US" w:bidi="ar-SA"/>
      </w:rPr>
    </w:lvl>
    <w:lvl w:ilvl="6" w:tplc="DA32284E">
      <w:numFmt w:val="bullet"/>
      <w:lvlText w:val="•"/>
      <w:lvlJc w:val="left"/>
      <w:pPr>
        <w:ind w:left="5737" w:hanging="711"/>
      </w:pPr>
      <w:rPr>
        <w:rFonts w:hint="default"/>
        <w:lang w:val="es-ES" w:eastAsia="en-US" w:bidi="ar-SA"/>
      </w:rPr>
    </w:lvl>
    <w:lvl w:ilvl="7" w:tplc="A6467FA4">
      <w:numFmt w:val="bullet"/>
      <w:lvlText w:val="•"/>
      <w:lvlJc w:val="left"/>
      <w:pPr>
        <w:ind w:left="6573" w:hanging="711"/>
      </w:pPr>
      <w:rPr>
        <w:rFonts w:hint="default"/>
        <w:lang w:val="es-ES" w:eastAsia="en-US" w:bidi="ar-SA"/>
      </w:rPr>
    </w:lvl>
    <w:lvl w:ilvl="8" w:tplc="401A7600">
      <w:numFmt w:val="bullet"/>
      <w:lvlText w:val="•"/>
      <w:lvlJc w:val="left"/>
      <w:pPr>
        <w:ind w:left="7408" w:hanging="711"/>
      </w:pPr>
      <w:rPr>
        <w:rFonts w:hint="default"/>
        <w:lang w:val="es-ES" w:eastAsia="en-US" w:bidi="ar-SA"/>
      </w:rPr>
    </w:lvl>
  </w:abstractNum>
  <w:abstractNum w:abstractNumId="2" w15:restartNumberingAfterBreak="0">
    <w:nsid w:val="0FEE3EB6"/>
    <w:multiLevelType w:val="hybridMultilevel"/>
    <w:tmpl w:val="21CE21B6"/>
    <w:lvl w:ilvl="0" w:tplc="9D94D724">
      <w:start w:val="4"/>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FE48B1C6">
      <w:numFmt w:val="bullet"/>
      <w:lvlText w:val="•"/>
      <w:lvlJc w:val="left"/>
      <w:pPr>
        <w:ind w:left="2294" w:hanging="711"/>
      </w:pPr>
      <w:rPr>
        <w:rFonts w:hint="default"/>
        <w:lang w:val="es-ES" w:eastAsia="en-US" w:bidi="ar-SA"/>
      </w:rPr>
    </w:lvl>
    <w:lvl w:ilvl="2" w:tplc="8DAC88F0">
      <w:numFmt w:val="bullet"/>
      <w:lvlText w:val="•"/>
      <w:lvlJc w:val="left"/>
      <w:pPr>
        <w:ind w:left="3048" w:hanging="711"/>
      </w:pPr>
      <w:rPr>
        <w:rFonts w:hint="default"/>
        <w:lang w:val="es-ES" w:eastAsia="en-US" w:bidi="ar-SA"/>
      </w:rPr>
    </w:lvl>
    <w:lvl w:ilvl="3" w:tplc="F784366A">
      <w:numFmt w:val="bullet"/>
      <w:lvlText w:val="•"/>
      <w:lvlJc w:val="left"/>
      <w:pPr>
        <w:ind w:left="3802" w:hanging="711"/>
      </w:pPr>
      <w:rPr>
        <w:rFonts w:hint="default"/>
        <w:lang w:val="es-ES" w:eastAsia="en-US" w:bidi="ar-SA"/>
      </w:rPr>
    </w:lvl>
    <w:lvl w:ilvl="4" w:tplc="F81855A0">
      <w:numFmt w:val="bullet"/>
      <w:lvlText w:val="•"/>
      <w:lvlJc w:val="left"/>
      <w:pPr>
        <w:ind w:left="4556" w:hanging="711"/>
      </w:pPr>
      <w:rPr>
        <w:rFonts w:hint="default"/>
        <w:lang w:val="es-ES" w:eastAsia="en-US" w:bidi="ar-SA"/>
      </w:rPr>
    </w:lvl>
    <w:lvl w:ilvl="5" w:tplc="7710093E">
      <w:numFmt w:val="bullet"/>
      <w:lvlText w:val="•"/>
      <w:lvlJc w:val="left"/>
      <w:pPr>
        <w:ind w:left="5310" w:hanging="711"/>
      </w:pPr>
      <w:rPr>
        <w:rFonts w:hint="default"/>
        <w:lang w:val="es-ES" w:eastAsia="en-US" w:bidi="ar-SA"/>
      </w:rPr>
    </w:lvl>
    <w:lvl w:ilvl="6" w:tplc="CFBAA0CC">
      <w:numFmt w:val="bullet"/>
      <w:lvlText w:val="•"/>
      <w:lvlJc w:val="left"/>
      <w:pPr>
        <w:ind w:left="6064" w:hanging="711"/>
      </w:pPr>
      <w:rPr>
        <w:rFonts w:hint="default"/>
        <w:lang w:val="es-ES" w:eastAsia="en-US" w:bidi="ar-SA"/>
      </w:rPr>
    </w:lvl>
    <w:lvl w:ilvl="7" w:tplc="1B7E1572">
      <w:numFmt w:val="bullet"/>
      <w:lvlText w:val="•"/>
      <w:lvlJc w:val="left"/>
      <w:pPr>
        <w:ind w:left="6818" w:hanging="711"/>
      </w:pPr>
      <w:rPr>
        <w:rFonts w:hint="default"/>
        <w:lang w:val="es-ES" w:eastAsia="en-US" w:bidi="ar-SA"/>
      </w:rPr>
    </w:lvl>
    <w:lvl w:ilvl="8" w:tplc="1CFEBE42">
      <w:numFmt w:val="bullet"/>
      <w:lvlText w:val="•"/>
      <w:lvlJc w:val="left"/>
      <w:pPr>
        <w:ind w:left="7572" w:hanging="711"/>
      </w:pPr>
      <w:rPr>
        <w:rFonts w:hint="default"/>
        <w:lang w:val="es-ES" w:eastAsia="en-US" w:bidi="ar-SA"/>
      </w:rPr>
    </w:lvl>
  </w:abstractNum>
  <w:abstractNum w:abstractNumId="3" w15:restartNumberingAfterBreak="0">
    <w:nsid w:val="12754370"/>
    <w:multiLevelType w:val="hybridMultilevel"/>
    <w:tmpl w:val="E048D7E2"/>
    <w:lvl w:ilvl="0" w:tplc="95FC664A">
      <w:start w:val="4"/>
      <w:numFmt w:val="decimal"/>
      <w:lvlText w:val="%1."/>
      <w:lvlJc w:val="left"/>
      <w:pPr>
        <w:ind w:left="2282" w:hanging="721"/>
      </w:pPr>
      <w:rPr>
        <w:rFonts w:ascii="Arial MT" w:eastAsia="Arial MT" w:hAnsi="Arial MT" w:cs="Arial MT" w:hint="default"/>
        <w:spacing w:val="0"/>
        <w:w w:val="100"/>
        <w:sz w:val="17"/>
        <w:szCs w:val="17"/>
        <w:lang w:val="es-ES" w:eastAsia="en-US" w:bidi="ar-SA"/>
      </w:rPr>
    </w:lvl>
    <w:lvl w:ilvl="1" w:tplc="92007C98">
      <w:numFmt w:val="bullet"/>
      <w:lvlText w:val="•"/>
      <w:lvlJc w:val="left"/>
      <w:pPr>
        <w:ind w:left="2960" w:hanging="721"/>
      </w:pPr>
      <w:rPr>
        <w:rFonts w:hint="default"/>
        <w:lang w:val="es-ES" w:eastAsia="en-US" w:bidi="ar-SA"/>
      </w:rPr>
    </w:lvl>
    <w:lvl w:ilvl="2" w:tplc="4FBEA6EE">
      <w:numFmt w:val="bullet"/>
      <w:lvlText w:val="•"/>
      <w:lvlJc w:val="left"/>
      <w:pPr>
        <w:ind w:left="3640" w:hanging="721"/>
      </w:pPr>
      <w:rPr>
        <w:rFonts w:hint="default"/>
        <w:lang w:val="es-ES" w:eastAsia="en-US" w:bidi="ar-SA"/>
      </w:rPr>
    </w:lvl>
    <w:lvl w:ilvl="3" w:tplc="6D54CDF4">
      <w:numFmt w:val="bullet"/>
      <w:lvlText w:val="•"/>
      <w:lvlJc w:val="left"/>
      <w:pPr>
        <w:ind w:left="4320" w:hanging="721"/>
      </w:pPr>
      <w:rPr>
        <w:rFonts w:hint="default"/>
        <w:lang w:val="es-ES" w:eastAsia="en-US" w:bidi="ar-SA"/>
      </w:rPr>
    </w:lvl>
    <w:lvl w:ilvl="4" w:tplc="9F32EE06">
      <w:numFmt w:val="bullet"/>
      <w:lvlText w:val="•"/>
      <w:lvlJc w:val="left"/>
      <w:pPr>
        <w:ind w:left="5000" w:hanging="721"/>
      </w:pPr>
      <w:rPr>
        <w:rFonts w:hint="default"/>
        <w:lang w:val="es-ES" w:eastAsia="en-US" w:bidi="ar-SA"/>
      </w:rPr>
    </w:lvl>
    <w:lvl w:ilvl="5" w:tplc="E716D4AC">
      <w:numFmt w:val="bullet"/>
      <w:lvlText w:val="•"/>
      <w:lvlJc w:val="left"/>
      <w:pPr>
        <w:ind w:left="5680" w:hanging="721"/>
      </w:pPr>
      <w:rPr>
        <w:rFonts w:hint="default"/>
        <w:lang w:val="es-ES" w:eastAsia="en-US" w:bidi="ar-SA"/>
      </w:rPr>
    </w:lvl>
    <w:lvl w:ilvl="6" w:tplc="853CEF02">
      <w:numFmt w:val="bullet"/>
      <w:lvlText w:val="•"/>
      <w:lvlJc w:val="left"/>
      <w:pPr>
        <w:ind w:left="6360" w:hanging="721"/>
      </w:pPr>
      <w:rPr>
        <w:rFonts w:hint="default"/>
        <w:lang w:val="es-ES" w:eastAsia="en-US" w:bidi="ar-SA"/>
      </w:rPr>
    </w:lvl>
    <w:lvl w:ilvl="7" w:tplc="A67A3C0E">
      <w:numFmt w:val="bullet"/>
      <w:lvlText w:val="•"/>
      <w:lvlJc w:val="left"/>
      <w:pPr>
        <w:ind w:left="7040" w:hanging="721"/>
      </w:pPr>
      <w:rPr>
        <w:rFonts w:hint="default"/>
        <w:lang w:val="es-ES" w:eastAsia="en-US" w:bidi="ar-SA"/>
      </w:rPr>
    </w:lvl>
    <w:lvl w:ilvl="8" w:tplc="6066B060">
      <w:numFmt w:val="bullet"/>
      <w:lvlText w:val="•"/>
      <w:lvlJc w:val="left"/>
      <w:pPr>
        <w:ind w:left="7720" w:hanging="721"/>
      </w:pPr>
      <w:rPr>
        <w:rFonts w:hint="default"/>
        <w:lang w:val="es-ES" w:eastAsia="en-US" w:bidi="ar-SA"/>
      </w:rPr>
    </w:lvl>
  </w:abstractNum>
  <w:abstractNum w:abstractNumId="4" w15:restartNumberingAfterBreak="0">
    <w:nsid w:val="1C4C5196"/>
    <w:multiLevelType w:val="hybridMultilevel"/>
    <w:tmpl w:val="6C58C82A"/>
    <w:lvl w:ilvl="0" w:tplc="A7FE55F2">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9B894C2">
      <w:numFmt w:val="bullet"/>
      <w:lvlText w:val="•"/>
      <w:lvlJc w:val="left"/>
      <w:pPr>
        <w:ind w:left="2294" w:hanging="711"/>
      </w:pPr>
      <w:rPr>
        <w:rFonts w:hint="default"/>
        <w:lang w:val="es-ES" w:eastAsia="en-US" w:bidi="ar-SA"/>
      </w:rPr>
    </w:lvl>
    <w:lvl w:ilvl="2" w:tplc="793C55CE">
      <w:numFmt w:val="bullet"/>
      <w:lvlText w:val="•"/>
      <w:lvlJc w:val="left"/>
      <w:pPr>
        <w:ind w:left="3048" w:hanging="711"/>
      </w:pPr>
      <w:rPr>
        <w:rFonts w:hint="default"/>
        <w:lang w:val="es-ES" w:eastAsia="en-US" w:bidi="ar-SA"/>
      </w:rPr>
    </w:lvl>
    <w:lvl w:ilvl="3" w:tplc="4928DDAA">
      <w:numFmt w:val="bullet"/>
      <w:lvlText w:val="•"/>
      <w:lvlJc w:val="left"/>
      <w:pPr>
        <w:ind w:left="3802" w:hanging="711"/>
      </w:pPr>
      <w:rPr>
        <w:rFonts w:hint="default"/>
        <w:lang w:val="es-ES" w:eastAsia="en-US" w:bidi="ar-SA"/>
      </w:rPr>
    </w:lvl>
    <w:lvl w:ilvl="4" w:tplc="3C001A0A">
      <w:numFmt w:val="bullet"/>
      <w:lvlText w:val="•"/>
      <w:lvlJc w:val="left"/>
      <w:pPr>
        <w:ind w:left="4556" w:hanging="711"/>
      </w:pPr>
      <w:rPr>
        <w:rFonts w:hint="default"/>
        <w:lang w:val="es-ES" w:eastAsia="en-US" w:bidi="ar-SA"/>
      </w:rPr>
    </w:lvl>
    <w:lvl w:ilvl="5" w:tplc="74267AB2">
      <w:numFmt w:val="bullet"/>
      <w:lvlText w:val="•"/>
      <w:lvlJc w:val="left"/>
      <w:pPr>
        <w:ind w:left="5310" w:hanging="711"/>
      </w:pPr>
      <w:rPr>
        <w:rFonts w:hint="default"/>
        <w:lang w:val="es-ES" w:eastAsia="en-US" w:bidi="ar-SA"/>
      </w:rPr>
    </w:lvl>
    <w:lvl w:ilvl="6" w:tplc="71040FCA">
      <w:numFmt w:val="bullet"/>
      <w:lvlText w:val="•"/>
      <w:lvlJc w:val="left"/>
      <w:pPr>
        <w:ind w:left="6064" w:hanging="711"/>
      </w:pPr>
      <w:rPr>
        <w:rFonts w:hint="default"/>
        <w:lang w:val="es-ES" w:eastAsia="en-US" w:bidi="ar-SA"/>
      </w:rPr>
    </w:lvl>
    <w:lvl w:ilvl="7" w:tplc="3816F73A">
      <w:numFmt w:val="bullet"/>
      <w:lvlText w:val="•"/>
      <w:lvlJc w:val="left"/>
      <w:pPr>
        <w:ind w:left="6818" w:hanging="711"/>
      </w:pPr>
      <w:rPr>
        <w:rFonts w:hint="default"/>
        <w:lang w:val="es-ES" w:eastAsia="en-US" w:bidi="ar-SA"/>
      </w:rPr>
    </w:lvl>
    <w:lvl w:ilvl="8" w:tplc="13C03508">
      <w:numFmt w:val="bullet"/>
      <w:lvlText w:val="•"/>
      <w:lvlJc w:val="left"/>
      <w:pPr>
        <w:ind w:left="7572" w:hanging="711"/>
      </w:pPr>
      <w:rPr>
        <w:rFonts w:hint="default"/>
        <w:lang w:val="es-ES" w:eastAsia="en-US" w:bidi="ar-SA"/>
      </w:rPr>
    </w:lvl>
  </w:abstractNum>
  <w:abstractNum w:abstractNumId="5" w15:restartNumberingAfterBreak="0">
    <w:nsid w:val="20AC1E4D"/>
    <w:multiLevelType w:val="hybridMultilevel"/>
    <w:tmpl w:val="42866BBC"/>
    <w:lvl w:ilvl="0" w:tplc="8612ED5A">
      <w:start w:val="1"/>
      <w:numFmt w:val="upperRoman"/>
      <w:lvlText w:val="%1."/>
      <w:lvlJc w:val="left"/>
      <w:pPr>
        <w:ind w:left="1588" w:hanging="756"/>
        <w:jc w:val="right"/>
      </w:pPr>
      <w:rPr>
        <w:rFonts w:ascii="Arial MT" w:eastAsia="Arial MT" w:hAnsi="Arial MT" w:cs="Arial MT" w:hint="default"/>
        <w:spacing w:val="-1"/>
        <w:w w:val="99"/>
        <w:sz w:val="20"/>
        <w:szCs w:val="20"/>
        <w:lang w:val="es-ES" w:eastAsia="en-US" w:bidi="ar-SA"/>
      </w:rPr>
    </w:lvl>
    <w:lvl w:ilvl="1" w:tplc="250C92C4">
      <w:numFmt w:val="bullet"/>
      <w:lvlText w:val="•"/>
      <w:lvlJc w:val="left"/>
      <w:pPr>
        <w:ind w:left="2330" w:hanging="756"/>
      </w:pPr>
      <w:rPr>
        <w:rFonts w:hint="default"/>
        <w:lang w:val="es-ES" w:eastAsia="en-US" w:bidi="ar-SA"/>
      </w:rPr>
    </w:lvl>
    <w:lvl w:ilvl="2" w:tplc="E3747068">
      <w:numFmt w:val="bullet"/>
      <w:lvlText w:val="•"/>
      <w:lvlJc w:val="left"/>
      <w:pPr>
        <w:ind w:left="3080" w:hanging="756"/>
      </w:pPr>
      <w:rPr>
        <w:rFonts w:hint="default"/>
        <w:lang w:val="es-ES" w:eastAsia="en-US" w:bidi="ar-SA"/>
      </w:rPr>
    </w:lvl>
    <w:lvl w:ilvl="3" w:tplc="9E0466C4">
      <w:numFmt w:val="bullet"/>
      <w:lvlText w:val="•"/>
      <w:lvlJc w:val="left"/>
      <w:pPr>
        <w:ind w:left="3830" w:hanging="756"/>
      </w:pPr>
      <w:rPr>
        <w:rFonts w:hint="default"/>
        <w:lang w:val="es-ES" w:eastAsia="en-US" w:bidi="ar-SA"/>
      </w:rPr>
    </w:lvl>
    <w:lvl w:ilvl="4" w:tplc="FA288C14">
      <w:numFmt w:val="bullet"/>
      <w:lvlText w:val="•"/>
      <w:lvlJc w:val="left"/>
      <w:pPr>
        <w:ind w:left="4580" w:hanging="756"/>
      </w:pPr>
      <w:rPr>
        <w:rFonts w:hint="default"/>
        <w:lang w:val="es-ES" w:eastAsia="en-US" w:bidi="ar-SA"/>
      </w:rPr>
    </w:lvl>
    <w:lvl w:ilvl="5" w:tplc="5BDA43A0">
      <w:numFmt w:val="bullet"/>
      <w:lvlText w:val="•"/>
      <w:lvlJc w:val="left"/>
      <w:pPr>
        <w:ind w:left="5330" w:hanging="756"/>
      </w:pPr>
      <w:rPr>
        <w:rFonts w:hint="default"/>
        <w:lang w:val="es-ES" w:eastAsia="en-US" w:bidi="ar-SA"/>
      </w:rPr>
    </w:lvl>
    <w:lvl w:ilvl="6" w:tplc="DB8869A8">
      <w:numFmt w:val="bullet"/>
      <w:lvlText w:val="•"/>
      <w:lvlJc w:val="left"/>
      <w:pPr>
        <w:ind w:left="6080" w:hanging="756"/>
      </w:pPr>
      <w:rPr>
        <w:rFonts w:hint="default"/>
        <w:lang w:val="es-ES" w:eastAsia="en-US" w:bidi="ar-SA"/>
      </w:rPr>
    </w:lvl>
    <w:lvl w:ilvl="7" w:tplc="B8FC1B3A">
      <w:numFmt w:val="bullet"/>
      <w:lvlText w:val="•"/>
      <w:lvlJc w:val="left"/>
      <w:pPr>
        <w:ind w:left="6830" w:hanging="756"/>
      </w:pPr>
      <w:rPr>
        <w:rFonts w:hint="default"/>
        <w:lang w:val="es-ES" w:eastAsia="en-US" w:bidi="ar-SA"/>
      </w:rPr>
    </w:lvl>
    <w:lvl w:ilvl="8" w:tplc="F438D196">
      <w:numFmt w:val="bullet"/>
      <w:lvlText w:val="•"/>
      <w:lvlJc w:val="left"/>
      <w:pPr>
        <w:ind w:left="7580" w:hanging="756"/>
      </w:pPr>
      <w:rPr>
        <w:rFonts w:hint="default"/>
        <w:lang w:val="es-ES" w:eastAsia="en-US" w:bidi="ar-SA"/>
      </w:rPr>
    </w:lvl>
  </w:abstractNum>
  <w:abstractNum w:abstractNumId="6" w15:restartNumberingAfterBreak="0">
    <w:nsid w:val="20B6156B"/>
    <w:multiLevelType w:val="hybridMultilevel"/>
    <w:tmpl w:val="CAFE0566"/>
    <w:lvl w:ilvl="0" w:tplc="5F222F68">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F34EA43C">
      <w:start w:val="1"/>
      <w:numFmt w:val="upperRoman"/>
      <w:lvlText w:val="%2."/>
      <w:lvlJc w:val="left"/>
      <w:pPr>
        <w:ind w:left="1552" w:hanging="519"/>
        <w:jc w:val="right"/>
      </w:pPr>
      <w:rPr>
        <w:rFonts w:ascii="Verdana" w:eastAsia="Verdana" w:hAnsi="Verdana" w:cs="Verdana" w:hint="default"/>
        <w:w w:val="99"/>
        <w:sz w:val="20"/>
        <w:szCs w:val="20"/>
        <w:lang w:val="es-ES" w:eastAsia="en-US" w:bidi="ar-SA"/>
      </w:rPr>
    </w:lvl>
    <w:lvl w:ilvl="2" w:tplc="1980900E">
      <w:numFmt w:val="bullet"/>
      <w:lvlText w:val="•"/>
      <w:lvlJc w:val="left"/>
      <w:pPr>
        <w:ind w:left="2395" w:hanging="519"/>
      </w:pPr>
      <w:rPr>
        <w:rFonts w:hint="default"/>
        <w:lang w:val="es-ES" w:eastAsia="en-US" w:bidi="ar-SA"/>
      </w:rPr>
    </w:lvl>
    <w:lvl w:ilvl="3" w:tplc="CC30E0BE">
      <w:numFmt w:val="bullet"/>
      <w:lvlText w:val="•"/>
      <w:lvlJc w:val="left"/>
      <w:pPr>
        <w:ind w:left="3231" w:hanging="519"/>
      </w:pPr>
      <w:rPr>
        <w:rFonts w:hint="default"/>
        <w:lang w:val="es-ES" w:eastAsia="en-US" w:bidi="ar-SA"/>
      </w:rPr>
    </w:lvl>
    <w:lvl w:ilvl="4" w:tplc="5E623842">
      <w:numFmt w:val="bullet"/>
      <w:lvlText w:val="•"/>
      <w:lvlJc w:val="left"/>
      <w:pPr>
        <w:ind w:left="4066" w:hanging="519"/>
      </w:pPr>
      <w:rPr>
        <w:rFonts w:hint="default"/>
        <w:lang w:val="es-ES" w:eastAsia="en-US" w:bidi="ar-SA"/>
      </w:rPr>
    </w:lvl>
    <w:lvl w:ilvl="5" w:tplc="8FDEC178">
      <w:numFmt w:val="bullet"/>
      <w:lvlText w:val="•"/>
      <w:lvlJc w:val="left"/>
      <w:pPr>
        <w:ind w:left="4902" w:hanging="519"/>
      </w:pPr>
      <w:rPr>
        <w:rFonts w:hint="default"/>
        <w:lang w:val="es-ES" w:eastAsia="en-US" w:bidi="ar-SA"/>
      </w:rPr>
    </w:lvl>
    <w:lvl w:ilvl="6" w:tplc="CC126694">
      <w:numFmt w:val="bullet"/>
      <w:lvlText w:val="•"/>
      <w:lvlJc w:val="left"/>
      <w:pPr>
        <w:ind w:left="5737" w:hanging="519"/>
      </w:pPr>
      <w:rPr>
        <w:rFonts w:hint="default"/>
        <w:lang w:val="es-ES" w:eastAsia="en-US" w:bidi="ar-SA"/>
      </w:rPr>
    </w:lvl>
    <w:lvl w:ilvl="7" w:tplc="9922157E">
      <w:numFmt w:val="bullet"/>
      <w:lvlText w:val="•"/>
      <w:lvlJc w:val="left"/>
      <w:pPr>
        <w:ind w:left="6573" w:hanging="519"/>
      </w:pPr>
      <w:rPr>
        <w:rFonts w:hint="default"/>
        <w:lang w:val="es-ES" w:eastAsia="en-US" w:bidi="ar-SA"/>
      </w:rPr>
    </w:lvl>
    <w:lvl w:ilvl="8" w:tplc="CCCC2A60">
      <w:numFmt w:val="bullet"/>
      <w:lvlText w:val="•"/>
      <w:lvlJc w:val="left"/>
      <w:pPr>
        <w:ind w:left="7408" w:hanging="519"/>
      </w:pPr>
      <w:rPr>
        <w:rFonts w:hint="default"/>
        <w:lang w:val="es-ES" w:eastAsia="en-US" w:bidi="ar-SA"/>
      </w:rPr>
    </w:lvl>
  </w:abstractNum>
  <w:abstractNum w:abstractNumId="7" w15:restartNumberingAfterBreak="0">
    <w:nsid w:val="269425BF"/>
    <w:multiLevelType w:val="hybridMultilevel"/>
    <w:tmpl w:val="761C8230"/>
    <w:lvl w:ilvl="0" w:tplc="13841FCE">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6AC6A3A6">
      <w:numFmt w:val="bullet"/>
      <w:lvlText w:val="•"/>
      <w:lvlJc w:val="left"/>
      <w:pPr>
        <w:ind w:left="2294" w:hanging="711"/>
      </w:pPr>
      <w:rPr>
        <w:rFonts w:hint="default"/>
        <w:lang w:val="es-ES" w:eastAsia="en-US" w:bidi="ar-SA"/>
      </w:rPr>
    </w:lvl>
    <w:lvl w:ilvl="2" w:tplc="9E7EC1AE">
      <w:numFmt w:val="bullet"/>
      <w:lvlText w:val="•"/>
      <w:lvlJc w:val="left"/>
      <w:pPr>
        <w:ind w:left="3048" w:hanging="711"/>
      </w:pPr>
      <w:rPr>
        <w:rFonts w:hint="default"/>
        <w:lang w:val="es-ES" w:eastAsia="en-US" w:bidi="ar-SA"/>
      </w:rPr>
    </w:lvl>
    <w:lvl w:ilvl="3" w:tplc="B1A6E06C">
      <w:numFmt w:val="bullet"/>
      <w:lvlText w:val="•"/>
      <w:lvlJc w:val="left"/>
      <w:pPr>
        <w:ind w:left="3802" w:hanging="711"/>
      </w:pPr>
      <w:rPr>
        <w:rFonts w:hint="default"/>
        <w:lang w:val="es-ES" w:eastAsia="en-US" w:bidi="ar-SA"/>
      </w:rPr>
    </w:lvl>
    <w:lvl w:ilvl="4" w:tplc="4DB69EDE">
      <w:numFmt w:val="bullet"/>
      <w:lvlText w:val="•"/>
      <w:lvlJc w:val="left"/>
      <w:pPr>
        <w:ind w:left="4556" w:hanging="711"/>
      </w:pPr>
      <w:rPr>
        <w:rFonts w:hint="default"/>
        <w:lang w:val="es-ES" w:eastAsia="en-US" w:bidi="ar-SA"/>
      </w:rPr>
    </w:lvl>
    <w:lvl w:ilvl="5" w:tplc="3CF6F336">
      <w:numFmt w:val="bullet"/>
      <w:lvlText w:val="•"/>
      <w:lvlJc w:val="left"/>
      <w:pPr>
        <w:ind w:left="5310" w:hanging="711"/>
      </w:pPr>
      <w:rPr>
        <w:rFonts w:hint="default"/>
        <w:lang w:val="es-ES" w:eastAsia="en-US" w:bidi="ar-SA"/>
      </w:rPr>
    </w:lvl>
    <w:lvl w:ilvl="6" w:tplc="24400B14">
      <w:numFmt w:val="bullet"/>
      <w:lvlText w:val="•"/>
      <w:lvlJc w:val="left"/>
      <w:pPr>
        <w:ind w:left="6064" w:hanging="711"/>
      </w:pPr>
      <w:rPr>
        <w:rFonts w:hint="default"/>
        <w:lang w:val="es-ES" w:eastAsia="en-US" w:bidi="ar-SA"/>
      </w:rPr>
    </w:lvl>
    <w:lvl w:ilvl="7" w:tplc="393872F0">
      <w:numFmt w:val="bullet"/>
      <w:lvlText w:val="•"/>
      <w:lvlJc w:val="left"/>
      <w:pPr>
        <w:ind w:left="6818" w:hanging="711"/>
      </w:pPr>
      <w:rPr>
        <w:rFonts w:hint="default"/>
        <w:lang w:val="es-ES" w:eastAsia="en-US" w:bidi="ar-SA"/>
      </w:rPr>
    </w:lvl>
    <w:lvl w:ilvl="8" w:tplc="EB62CCD2">
      <w:numFmt w:val="bullet"/>
      <w:lvlText w:val="•"/>
      <w:lvlJc w:val="left"/>
      <w:pPr>
        <w:ind w:left="7572" w:hanging="711"/>
      </w:pPr>
      <w:rPr>
        <w:rFonts w:hint="default"/>
        <w:lang w:val="es-ES" w:eastAsia="en-US" w:bidi="ar-SA"/>
      </w:rPr>
    </w:lvl>
  </w:abstractNum>
  <w:abstractNum w:abstractNumId="8" w15:restartNumberingAfterBreak="0">
    <w:nsid w:val="28DF3F7E"/>
    <w:multiLevelType w:val="hybridMultilevel"/>
    <w:tmpl w:val="F18E86FE"/>
    <w:lvl w:ilvl="0" w:tplc="4D3EC0CC">
      <w:start w:val="1"/>
      <w:numFmt w:val="upperRoman"/>
      <w:lvlText w:val="%1."/>
      <w:lvlJc w:val="left"/>
      <w:pPr>
        <w:ind w:left="1552" w:hanging="720"/>
      </w:pPr>
      <w:rPr>
        <w:rFonts w:ascii="Arial MT" w:eastAsia="Arial MT" w:hAnsi="Arial MT" w:cs="Arial MT" w:hint="default"/>
        <w:spacing w:val="-1"/>
        <w:w w:val="99"/>
        <w:sz w:val="20"/>
        <w:szCs w:val="20"/>
        <w:lang w:val="es-ES" w:eastAsia="en-US" w:bidi="ar-SA"/>
      </w:rPr>
    </w:lvl>
    <w:lvl w:ilvl="1" w:tplc="ED1619C4">
      <w:start w:val="1"/>
      <w:numFmt w:val="upperRoman"/>
      <w:lvlText w:val="%2."/>
      <w:lvlJc w:val="left"/>
      <w:pPr>
        <w:ind w:left="1552" w:hanging="519"/>
        <w:jc w:val="right"/>
      </w:pPr>
      <w:rPr>
        <w:rFonts w:ascii="Verdana" w:eastAsia="Verdana" w:hAnsi="Verdana" w:cs="Verdana" w:hint="default"/>
        <w:w w:val="99"/>
        <w:sz w:val="20"/>
        <w:szCs w:val="20"/>
        <w:lang w:val="es-ES" w:eastAsia="en-US" w:bidi="ar-SA"/>
      </w:rPr>
    </w:lvl>
    <w:lvl w:ilvl="2" w:tplc="F4144F86">
      <w:numFmt w:val="bullet"/>
      <w:lvlText w:val="•"/>
      <w:lvlJc w:val="left"/>
      <w:pPr>
        <w:ind w:left="3064" w:hanging="519"/>
      </w:pPr>
      <w:rPr>
        <w:rFonts w:hint="default"/>
        <w:lang w:val="es-ES" w:eastAsia="en-US" w:bidi="ar-SA"/>
      </w:rPr>
    </w:lvl>
    <w:lvl w:ilvl="3" w:tplc="1B04CEB2">
      <w:numFmt w:val="bullet"/>
      <w:lvlText w:val="•"/>
      <w:lvlJc w:val="left"/>
      <w:pPr>
        <w:ind w:left="3816" w:hanging="519"/>
      </w:pPr>
      <w:rPr>
        <w:rFonts w:hint="default"/>
        <w:lang w:val="es-ES" w:eastAsia="en-US" w:bidi="ar-SA"/>
      </w:rPr>
    </w:lvl>
    <w:lvl w:ilvl="4" w:tplc="20BE8DB2">
      <w:numFmt w:val="bullet"/>
      <w:lvlText w:val="•"/>
      <w:lvlJc w:val="left"/>
      <w:pPr>
        <w:ind w:left="4568" w:hanging="519"/>
      </w:pPr>
      <w:rPr>
        <w:rFonts w:hint="default"/>
        <w:lang w:val="es-ES" w:eastAsia="en-US" w:bidi="ar-SA"/>
      </w:rPr>
    </w:lvl>
    <w:lvl w:ilvl="5" w:tplc="7690F132">
      <w:numFmt w:val="bullet"/>
      <w:lvlText w:val="•"/>
      <w:lvlJc w:val="left"/>
      <w:pPr>
        <w:ind w:left="5320" w:hanging="519"/>
      </w:pPr>
      <w:rPr>
        <w:rFonts w:hint="default"/>
        <w:lang w:val="es-ES" w:eastAsia="en-US" w:bidi="ar-SA"/>
      </w:rPr>
    </w:lvl>
    <w:lvl w:ilvl="6" w:tplc="B11C1CCC">
      <w:numFmt w:val="bullet"/>
      <w:lvlText w:val="•"/>
      <w:lvlJc w:val="left"/>
      <w:pPr>
        <w:ind w:left="6072" w:hanging="519"/>
      </w:pPr>
      <w:rPr>
        <w:rFonts w:hint="default"/>
        <w:lang w:val="es-ES" w:eastAsia="en-US" w:bidi="ar-SA"/>
      </w:rPr>
    </w:lvl>
    <w:lvl w:ilvl="7" w:tplc="28CA2B14">
      <w:numFmt w:val="bullet"/>
      <w:lvlText w:val="•"/>
      <w:lvlJc w:val="left"/>
      <w:pPr>
        <w:ind w:left="6824" w:hanging="519"/>
      </w:pPr>
      <w:rPr>
        <w:rFonts w:hint="default"/>
        <w:lang w:val="es-ES" w:eastAsia="en-US" w:bidi="ar-SA"/>
      </w:rPr>
    </w:lvl>
    <w:lvl w:ilvl="8" w:tplc="062287E2">
      <w:numFmt w:val="bullet"/>
      <w:lvlText w:val="•"/>
      <w:lvlJc w:val="left"/>
      <w:pPr>
        <w:ind w:left="7576" w:hanging="519"/>
      </w:pPr>
      <w:rPr>
        <w:rFonts w:hint="default"/>
        <w:lang w:val="es-ES" w:eastAsia="en-US" w:bidi="ar-SA"/>
      </w:rPr>
    </w:lvl>
  </w:abstractNum>
  <w:abstractNum w:abstractNumId="9" w15:restartNumberingAfterBreak="0">
    <w:nsid w:val="2B6D28DC"/>
    <w:multiLevelType w:val="hybridMultilevel"/>
    <w:tmpl w:val="7CD692B2"/>
    <w:lvl w:ilvl="0" w:tplc="3AD2DB34">
      <w:start w:val="1"/>
      <w:numFmt w:val="upperRoman"/>
      <w:lvlText w:val="%1."/>
      <w:lvlJc w:val="left"/>
      <w:pPr>
        <w:ind w:left="842" w:hanging="696"/>
      </w:pPr>
      <w:rPr>
        <w:rFonts w:ascii="Arial MT" w:eastAsia="Arial MT" w:hAnsi="Arial MT" w:cs="Arial MT" w:hint="default"/>
        <w:spacing w:val="-1"/>
        <w:w w:val="99"/>
        <w:sz w:val="20"/>
        <w:szCs w:val="20"/>
        <w:lang w:val="es-ES" w:eastAsia="en-US" w:bidi="ar-SA"/>
      </w:rPr>
    </w:lvl>
    <w:lvl w:ilvl="1" w:tplc="1D2ED930">
      <w:start w:val="1"/>
      <w:numFmt w:val="upperRoman"/>
      <w:lvlText w:val="%2."/>
      <w:lvlJc w:val="left"/>
      <w:pPr>
        <w:ind w:left="1542" w:hanging="569"/>
      </w:pPr>
      <w:rPr>
        <w:rFonts w:ascii="Arial MT" w:eastAsia="Arial MT" w:hAnsi="Arial MT" w:cs="Arial MT" w:hint="default"/>
        <w:spacing w:val="-1"/>
        <w:w w:val="99"/>
        <w:sz w:val="20"/>
        <w:szCs w:val="20"/>
        <w:lang w:val="es-ES" w:eastAsia="en-US" w:bidi="ar-SA"/>
      </w:rPr>
    </w:lvl>
    <w:lvl w:ilvl="2" w:tplc="9A843CAC">
      <w:numFmt w:val="bullet"/>
      <w:lvlText w:val="•"/>
      <w:lvlJc w:val="left"/>
      <w:pPr>
        <w:ind w:left="2377" w:hanging="569"/>
      </w:pPr>
      <w:rPr>
        <w:rFonts w:hint="default"/>
        <w:lang w:val="es-ES" w:eastAsia="en-US" w:bidi="ar-SA"/>
      </w:rPr>
    </w:lvl>
    <w:lvl w:ilvl="3" w:tplc="169E2FDC">
      <w:numFmt w:val="bullet"/>
      <w:lvlText w:val="•"/>
      <w:lvlJc w:val="left"/>
      <w:pPr>
        <w:ind w:left="3215" w:hanging="569"/>
      </w:pPr>
      <w:rPr>
        <w:rFonts w:hint="default"/>
        <w:lang w:val="es-ES" w:eastAsia="en-US" w:bidi="ar-SA"/>
      </w:rPr>
    </w:lvl>
    <w:lvl w:ilvl="4" w:tplc="52F63B8A">
      <w:numFmt w:val="bullet"/>
      <w:lvlText w:val="•"/>
      <w:lvlJc w:val="left"/>
      <w:pPr>
        <w:ind w:left="4053" w:hanging="569"/>
      </w:pPr>
      <w:rPr>
        <w:rFonts w:hint="default"/>
        <w:lang w:val="es-ES" w:eastAsia="en-US" w:bidi="ar-SA"/>
      </w:rPr>
    </w:lvl>
    <w:lvl w:ilvl="5" w:tplc="9EE89626">
      <w:numFmt w:val="bullet"/>
      <w:lvlText w:val="•"/>
      <w:lvlJc w:val="left"/>
      <w:pPr>
        <w:ind w:left="4891" w:hanging="569"/>
      </w:pPr>
      <w:rPr>
        <w:rFonts w:hint="default"/>
        <w:lang w:val="es-ES" w:eastAsia="en-US" w:bidi="ar-SA"/>
      </w:rPr>
    </w:lvl>
    <w:lvl w:ilvl="6" w:tplc="DBDE4F84">
      <w:numFmt w:val="bullet"/>
      <w:lvlText w:val="•"/>
      <w:lvlJc w:val="left"/>
      <w:pPr>
        <w:ind w:left="5728" w:hanging="569"/>
      </w:pPr>
      <w:rPr>
        <w:rFonts w:hint="default"/>
        <w:lang w:val="es-ES" w:eastAsia="en-US" w:bidi="ar-SA"/>
      </w:rPr>
    </w:lvl>
    <w:lvl w:ilvl="7" w:tplc="069AA246">
      <w:numFmt w:val="bullet"/>
      <w:lvlText w:val="•"/>
      <w:lvlJc w:val="left"/>
      <w:pPr>
        <w:ind w:left="6566" w:hanging="569"/>
      </w:pPr>
      <w:rPr>
        <w:rFonts w:hint="default"/>
        <w:lang w:val="es-ES" w:eastAsia="en-US" w:bidi="ar-SA"/>
      </w:rPr>
    </w:lvl>
    <w:lvl w:ilvl="8" w:tplc="01B248F8">
      <w:numFmt w:val="bullet"/>
      <w:lvlText w:val="•"/>
      <w:lvlJc w:val="left"/>
      <w:pPr>
        <w:ind w:left="7404" w:hanging="569"/>
      </w:pPr>
      <w:rPr>
        <w:rFonts w:hint="default"/>
        <w:lang w:val="es-ES" w:eastAsia="en-US" w:bidi="ar-SA"/>
      </w:rPr>
    </w:lvl>
  </w:abstractNum>
  <w:abstractNum w:abstractNumId="10" w15:restartNumberingAfterBreak="0">
    <w:nsid w:val="32715FA9"/>
    <w:multiLevelType w:val="hybridMultilevel"/>
    <w:tmpl w:val="296EB02A"/>
    <w:lvl w:ilvl="0" w:tplc="C0DE7A24">
      <w:start w:val="1"/>
      <w:numFmt w:val="upperRoman"/>
      <w:lvlText w:val="%1."/>
      <w:lvlJc w:val="left"/>
      <w:pPr>
        <w:ind w:left="1542" w:hanging="569"/>
      </w:pPr>
      <w:rPr>
        <w:rFonts w:ascii="Arial MT" w:eastAsia="Arial MT" w:hAnsi="Arial MT" w:cs="Arial MT" w:hint="default"/>
        <w:spacing w:val="-1"/>
        <w:w w:val="99"/>
        <w:sz w:val="20"/>
        <w:szCs w:val="20"/>
        <w:lang w:val="es-ES" w:eastAsia="en-US" w:bidi="ar-SA"/>
      </w:rPr>
    </w:lvl>
    <w:lvl w:ilvl="1" w:tplc="12325F30">
      <w:numFmt w:val="bullet"/>
      <w:lvlText w:val="•"/>
      <w:lvlJc w:val="left"/>
      <w:pPr>
        <w:ind w:left="2294" w:hanging="569"/>
      </w:pPr>
      <w:rPr>
        <w:rFonts w:hint="default"/>
        <w:lang w:val="es-ES" w:eastAsia="en-US" w:bidi="ar-SA"/>
      </w:rPr>
    </w:lvl>
    <w:lvl w:ilvl="2" w:tplc="1910CB88">
      <w:numFmt w:val="bullet"/>
      <w:lvlText w:val="•"/>
      <w:lvlJc w:val="left"/>
      <w:pPr>
        <w:ind w:left="3048" w:hanging="569"/>
      </w:pPr>
      <w:rPr>
        <w:rFonts w:hint="default"/>
        <w:lang w:val="es-ES" w:eastAsia="en-US" w:bidi="ar-SA"/>
      </w:rPr>
    </w:lvl>
    <w:lvl w:ilvl="3" w:tplc="A04C2230">
      <w:numFmt w:val="bullet"/>
      <w:lvlText w:val="•"/>
      <w:lvlJc w:val="left"/>
      <w:pPr>
        <w:ind w:left="3802" w:hanging="569"/>
      </w:pPr>
      <w:rPr>
        <w:rFonts w:hint="default"/>
        <w:lang w:val="es-ES" w:eastAsia="en-US" w:bidi="ar-SA"/>
      </w:rPr>
    </w:lvl>
    <w:lvl w:ilvl="4" w:tplc="D3B42A68">
      <w:numFmt w:val="bullet"/>
      <w:lvlText w:val="•"/>
      <w:lvlJc w:val="left"/>
      <w:pPr>
        <w:ind w:left="4556" w:hanging="569"/>
      </w:pPr>
      <w:rPr>
        <w:rFonts w:hint="default"/>
        <w:lang w:val="es-ES" w:eastAsia="en-US" w:bidi="ar-SA"/>
      </w:rPr>
    </w:lvl>
    <w:lvl w:ilvl="5" w:tplc="3700891A">
      <w:numFmt w:val="bullet"/>
      <w:lvlText w:val="•"/>
      <w:lvlJc w:val="left"/>
      <w:pPr>
        <w:ind w:left="5310" w:hanging="569"/>
      </w:pPr>
      <w:rPr>
        <w:rFonts w:hint="default"/>
        <w:lang w:val="es-ES" w:eastAsia="en-US" w:bidi="ar-SA"/>
      </w:rPr>
    </w:lvl>
    <w:lvl w:ilvl="6" w:tplc="3E20D616">
      <w:numFmt w:val="bullet"/>
      <w:lvlText w:val="•"/>
      <w:lvlJc w:val="left"/>
      <w:pPr>
        <w:ind w:left="6064" w:hanging="569"/>
      </w:pPr>
      <w:rPr>
        <w:rFonts w:hint="default"/>
        <w:lang w:val="es-ES" w:eastAsia="en-US" w:bidi="ar-SA"/>
      </w:rPr>
    </w:lvl>
    <w:lvl w:ilvl="7" w:tplc="96A485A8">
      <w:numFmt w:val="bullet"/>
      <w:lvlText w:val="•"/>
      <w:lvlJc w:val="left"/>
      <w:pPr>
        <w:ind w:left="6818" w:hanging="569"/>
      </w:pPr>
      <w:rPr>
        <w:rFonts w:hint="default"/>
        <w:lang w:val="es-ES" w:eastAsia="en-US" w:bidi="ar-SA"/>
      </w:rPr>
    </w:lvl>
    <w:lvl w:ilvl="8" w:tplc="E570B0E2">
      <w:numFmt w:val="bullet"/>
      <w:lvlText w:val="•"/>
      <w:lvlJc w:val="left"/>
      <w:pPr>
        <w:ind w:left="7572" w:hanging="569"/>
      </w:pPr>
      <w:rPr>
        <w:rFonts w:hint="default"/>
        <w:lang w:val="es-ES" w:eastAsia="en-US" w:bidi="ar-SA"/>
      </w:rPr>
    </w:lvl>
  </w:abstractNum>
  <w:abstractNum w:abstractNumId="11" w15:restartNumberingAfterBreak="0">
    <w:nsid w:val="435E2DF6"/>
    <w:multiLevelType w:val="hybridMultilevel"/>
    <w:tmpl w:val="D1008332"/>
    <w:lvl w:ilvl="0" w:tplc="75104782">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59E67A6">
      <w:numFmt w:val="bullet"/>
      <w:lvlText w:val="•"/>
      <w:lvlJc w:val="left"/>
      <w:pPr>
        <w:ind w:left="2294" w:hanging="711"/>
      </w:pPr>
      <w:rPr>
        <w:rFonts w:hint="default"/>
        <w:lang w:val="es-ES" w:eastAsia="en-US" w:bidi="ar-SA"/>
      </w:rPr>
    </w:lvl>
    <w:lvl w:ilvl="2" w:tplc="C1800334">
      <w:numFmt w:val="bullet"/>
      <w:lvlText w:val="•"/>
      <w:lvlJc w:val="left"/>
      <w:pPr>
        <w:ind w:left="3048" w:hanging="711"/>
      </w:pPr>
      <w:rPr>
        <w:rFonts w:hint="default"/>
        <w:lang w:val="es-ES" w:eastAsia="en-US" w:bidi="ar-SA"/>
      </w:rPr>
    </w:lvl>
    <w:lvl w:ilvl="3" w:tplc="5BA4F9A4">
      <w:numFmt w:val="bullet"/>
      <w:lvlText w:val="•"/>
      <w:lvlJc w:val="left"/>
      <w:pPr>
        <w:ind w:left="3802" w:hanging="711"/>
      </w:pPr>
      <w:rPr>
        <w:rFonts w:hint="default"/>
        <w:lang w:val="es-ES" w:eastAsia="en-US" w:bidi="ar-SA"/>
      </w:rPr>
    </w:lvl>
    <w:lvl w:ilvl="4" w:tplc="B00E7958">
      <w:numFmt w:val="bullet"/>
      <w:lvlText w:val="•"/>
      <w:lvlJc w:val="left"/>
      <w:pPr>
        <w:ind w:left="4556" w:hanging="711"/>
      </w:pPr>
      <w:rPr>
        <w:rFonts w:hint="default"/>
        <w:lang w:val="es-ES" w:eastAsia="en-US" w:bidi="ar-SA"/>
      </w:rPr>
    </w:lvl>
    <w:lvl w:ilvl="5" w:tplc="92925EE8">
      <w:numFmt w:val="bullet"/>
      <w:lvlText w:val="•"/>
      <w:lvlJc w:val="left"/>
      <w:pPr>
        <w:ind w:left="5310" w:hanging="711"/>
      </w:pPr>
      <w:rPr>
        <w:rFonts w:hint="default"/>
        <w:lang w:val="es-ES" w:eastAsia="en-US" w:bidi="ar-SA"/>
      </w:rPr>
    </w:lvl>
    <w:lvl w:ilvl="6" w:tplc="76E26148">
      <w:numFmt w:val="bullet"/>
      <w:lvlText w:val="•"/>
      <w:lvlJc w:val="left"/>
      <w:pPr>
        <w:ind w:left="6064" w:hanging="711"/>
      </w:pPr>
      <w:rPr>
        <w:rFonts w:hint="default"/>
        <w:lang w:val="es-ES" w:eastAsia="en-US" w:bidi="ar-SA"/>
      </w:rPr>
    </w:lvl>
    <w:lvl w:ilvl="7" w:tplc="8B6C299E">
      <w:numFmt w:val="bullet"/>
      <w:lvlText w:val="•"/>
      <w:lvlJc w:val="left"/>
      <w:pPr>
        <w:ind w:left="6818" w:hanging="711"/>
      </w:pPr>
      <w:rPr>
        <w:rFonts w:hint="default"/>
        <w:lang w:val="es-ES" w:eastAsia="en-US" w:bidi="ar-SA"/>
      </w:rPr>
    </w:lvl>
    <w:lvl w:ilvl="8" w:tplc="E30E0A64">
      <w:numFmt w:val="bullet"/>
      <w:lvlText w:val="•"/>
      <w:lvlJc w:val="left"/>
      <w:pPr>
        <w:ind w:left="7572" w:hanging="711"/>
      </w:pPr>
      <w:rPr>
        <w:rFonts w:hint="default"/>
        <w:lang w:val="es-ES" w:eastAsia="en-US" w:bidi="ar-SA"/>
      </w:rPr>
    </w:lvl>
  </w:abstractNum>
  <w:abstractNum w:abstractNumId="12" w15:restartNumberingAfterBreak="0">
    <w:nsid w:val="44023126"/>
    <w:multiLevelType w:val="hybridMultilevel"/>
    <w:tmpl w:val="812A8A7A"/>
    <w:lvl w:ilvl="0" w:tplc="E1D69084">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AB08EBEE">
      <w:numFmt w:val="bullet"/>
      <w:lvlText w:val="•"/>
      <w:lvlJc w:val="left"/>
      <w:pPr>
        <w:ind w:left="2294" w:hanging="711"/>
      </w:pPr>
      <w:rPr>
        <w:rFonts w:hint="default"/>
        <w:lang w:val="es-ES" w:eastAsia="en-US" w:bidi="ar-SA"/>
      </w:rPr>
    </w:lvl>
    <w:lvl w:ilvl="2" w:tplc="A2E26312">
      <w:numFmt w:val="bullet"/>
      <w:lvlText w:val="•"/>
      <w:lvlJc w:val="left"/>
      <w:pPr>
        <w:ind w:left="3048" w:hanging="711"/>
      </w:pPr>
      <w:rPr>
        <w:rFonts w:hint="default"/>
        <w:lang w:val="es-ES" w:eastAsia="en-US" w:bidi="ar-SA"/>
      </w:rPr>
    </w:lvl>
    <w:lvl w:ilvl="3" w:tplc="384C27C2">
      <w:numFmt w:val="bullet"/>
      <w:lvlText w:val="•"/>
      <w:lvlJc w:val="left"/>
      <w:pPr>
        <w:ind w:left="3802" w:hanging="711"/>
      </w:pPr>
      <w:rPr>
        <w:rFonts w:hint="default"/>
        <w:lang w:val="es-ES" w:eastAsia="en-US" w:bidi="ar-SA"/>
      </w:rPr>
    </w:lvl>
    <w:lvl w:ilvl="4" w:tplc="A786432A">
      <w:numFmt w:val="bullet"/>
      <w:lvlText w:val="•"/>
      <w:lvlJc w:val="left"/>
      <w:pPr>
        <w:ind w:left="4556" w:hanging="711"/>
      </w:pPr>
      <w:rPr>
        <w:rFonts w:hint="default"/>
        <w:lang w:val="es-ES" w:eastAsia="en-US" w:bidi="ar-SA"/>
      </w:rPr>
    </w:lvl>
    <w:lvl w:ilvl="5" w:tplc="F386196C">
      <w:numFmt w:val="bullet"/>
      <w:lvlText w:val="•"/>
      <w:lvlJc w:val="left"/>
      <w:pPr>
        <w:ind w:left="5310" w:hanging="711"/>
      </w:pPr>
      <w:rPr>
        <w:rFonts w:hint="default"/>
        <w:lang w:val="es-ES" w:eastAsia="en-US" w:bidi="ar-SA"/>
      </w:rPr>
    </w:lvl>
    <w:lvl w:ilvl="6" w:tplc="AC42F6B0">
      <w:numFmt w:val="bullet"/>
      <w:lvlText w:val="•"/>
      <w:lvlJc w:val="left"/>
      <w:pPr>
        <w:ind w:left="6064" w:hanging="711"/>
      </w:pPr>
      <w:rPr>
        <w:rFonts w:hint="default"/>
        <w:lang w:val="es-ES" w:eastAsia="en-US" w:bidi="ar-SA"/>
      </w:rPr>
    </w:lvl>
    <w:lvl w:ilvl="7" w:tplc="5A0630E6">
      <w:numFmt w:val="bullet"/>
      <w:lvlText w:val="•"/>
      <w:lvlJc w:val="left"/>
      <w:pPr>
        <w:ind w:left="6818" w:hanging="711"/>
      </w:pPr>
      <w:rPr>
        <w:rFonts w:hint="default"/>
        <w:lang w:val="es-ES" w:eastAsia="en-US" w:bidi="ar-SA"/>
      </w:rPr>
    </w:lvl>
    <w:lvl w:ilvl="8" w:tplc="6A8277FE">
      <w:numFmt w:val="bullet"/>
      <w:lvlText w:val="•"/>
      <w:lvlJc w:val="left"/>
      <w:pPr>
        <w:ind w:left="7572" w:hanging="711"/>
      </w:pPr>
      <w:rPr>
        <w:rFonts w:hint="default"/>
        <w:lang w:val="es-ES" w:eastAsia="en-US" w:bidi="ar-SA"/>
      </w:rPr>
    </w:lvl>
  </w:abstractNum>
  <w:abstractNum w:abstractNumId="13" w15:restartNumberingAfterBreak="0">
    <w:nsid w:val="44F06627"/>
    <w:multiLevelType w:val="hybridMultilevel"/>
    <w:tmpl w:val="479EEBDA"/>
    <w:lvl w:ilvl="0" w:tplc="C9EE3DD2">
      <w:start w:val="1"/>
      <w:numFmt w:val="upperRoman"/>
      <w:lvlText w:val="%1."/>
      <w:lvlJc w:val="left"/>
      <w:pPr>
        <w:ind w:left="1538" w:hanging="706"/>
      </w:pPr>
      <w:rPr>
        <w:rFonts w:ascii="Arial MT" w:eastAsia="Arial MT" w:hAnsi="Arial MT" w:cs="Arial MT" w:hint="default"/>
        <w:spacing w:val="-1"/>
        <w:w w:val="99"/>
        <w:sz w:val="20"/>
        <w:szCs w:val="20"/>
        <w:lang w:val="es-ES" w:eastAsia="en-US" w:bidi="ar-SA"/>
      </w:rPr>
    </w:lvl>
    <w:lvl w:ilvl="1" w:tplc="12546756">
      <w:numFmt w:val="bullet"/>
      <w:lvlText w:val="•"/>
      <w:lvlJc w:val="left"/>
      <w:pPr>
        <w:ind w:left="2294" w:hanging="706"/>
      </w:pPr>
      <w:rPr>
        <w:rFonts w:hint="default"/>
        <w:lang w:val="es-ES" w:eastAsia="en-US" w:bidi="ar-SA"/>
      </w:rPr>
    </w:lvl>
    <w:lvl w:ilvl="2" w:tplc="A718E922">
      <w:numFmt w:val="bullet"/>
      <w:lvlText w:val="•"/>
      <w:lvlJc w:val="left"/>
      <w:pPr>
        <w:ind w:left="3048" w:hanging="706"/>
      </w:pPr>
      <w:rPr>
        <w:rFonts w:hint="default"/>
        <w:lang w:val="es-ES" w:eastAsia="en-US" w:bidi="ar-SA"/>
      </w:rPr>
    </w:lvl>
    <w:lvl w:ilvl="3" w:tplc="7A36CDC0">
      <w:numFmt w:val="bullet"/>
      <w:lvlText w:val="•"/>
      <w:lvlJc w:val="left"/>
      <w:pPr>
        <w:ind w:left="3802" w:hanging="706"/>
      </w:pPr>
      <w:rPr>
        <w:rFonts w:hint="default"/>
        <w:lang w:val="es-ES" w:eastAsia="en-US" w:bidi="ar-SA"/>
      </w:rPr>
    </w:lvl>
    <w:lvl w:ilvl="4" w:tplc="E8AA4036">
      <w:numFmt w:val="bullet"/>
      <w:lvlText w:val="•"/>
      <w:lvlJc w:val="left"/>
      <w:pPr>
        <w:ind w:left="4556" w:hanging="706"/>
      </w:pPr>
      <w:rPr>
        <w:rFonts w:hint="default"/>
        <w:lang w:val="es-ES" w:eastAsia="en-US" w:bidi="ar-SA"/>
      </w:rPr>
    </w:lvl>
    <w:lvl w:ilvl="5" w:tplc="D706BF2C">
      <w:numFmt w:val="bullet"/>
      <w:lvlText w:val="•"/>
      <w:lvlJc w:val="left"/>
      <w:pPr>
        <w:ind w:left="5310" w:hanging="706"/>
      </w:pPr>
      <w:rPr>
        <w:rFonts w:hint="default"/>
        <w:lang w:val="es-ES" w:eastAsia="en-US" w:bidi="ar-SA"/>
      </w:rPr>
    </w:lvl>
    <w:lvl w:ilvl="6" w:tplc="9430689A">
      <w:numFmt w:val="bullet"/>
      <w:lvlText w:val="•"/>
      <w:lvlJc w:val="left"/>
      <w:pPr>
        <w:ind w:left="6064" w:hanging="706"/>
      </w:pPr>
      <w:rPr>
        <w:rFonts w:hint="default"/>
        <w:lang w:val="es-ES" w:eastAsia="en-US" w:bidi="ar-SA"/>
      </w:rPr>
    </w:lvl>
    <w:lvl w:ilvl="7" w:tplc="3788BA06">
      <w:numFmt w:val="bullet"/>
      <w:lvlText w:val="•"/>
      <w:lvlJc w:val="left"/>
      <w:pPr>
        <w:ind w:left="6818" w:hanging="706"/>
      </w:pPr>
      <w:rPr>
        <w:rFonts w:hint="default"/>
        <w:lang w:val="es-ES" w:eastAsia="en-US" w:bidi="ar-SA"/>
      </w:rPr>
    </w:lvl>
    <w:lvl w:ilvl="8" w:tplc="2CBC8946">
      <w:numFmt w:val="bullet"/>
      <w:lvlText w:val="•"/>
      <w:lvlJc w:val="left"/>
      <w:pPr>
        <w:ind w:left="7572" w:hanging="706"/>
      </w:pPr>
      <w:rPr>
        <w:rFonts w:hint="default"/>
        <w:lang w:val="es-ES" w:eastAsia="en-US" w:bidi="ar-SA"/>
      </w:rPr>
    </w:lvl>
  </w:abstractNum>
  <w:abstractNum w:abstractNumId="14" w15:restartNumberingAfterBreak="0">
    <w:nsid w:val="502619B5"/>
    <w:multiLevelType w:val="hybridMultilevel"/>
    <w:tmpl w:val="F0E298EE"/>
    <w:lvl w:ilvl="0" w:tplc="72E65408">
      <w:start w:val="1"/>
      <w:numFmt w:val="upperRoman"/>
      <w:lvlText w:val="%1."/>
      <w:lvlJc w:val="left"/>
      <w:pPr>
        <w:ind w:left="1552" w:hanging="519"/>
        <w:jc w:val="right"/>
      </w:pPr>
      <w:rPr>
        <w:rFonts w:ascii="Verdana" w:eastAsia="Verdana" w:hAnsi="Verdana" w:cs="Verdana" w:hint="default"/>
        <w:w w:val="99"/>
        <w:sz w:val="20"/>
        <w:szCs w:val="20"/>
        <w:lang w:val="es-ES" w:eastAsia="en-US" w:bidi="ar-SA"/>
      </w:rPr>
    </w:lvl>
    <w:lvl w:ilvl="1" w:tplc="3F28362C">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85CA18BC">
      <w:numFmt w:val="bullet"/>
      <w:lvlText w:val="•"/>
      <w:lvlJc w:val="left"/>
      <w:pPr>
        <w:ind w:left="2395" w:hanging="711"/>
      </w:pPr>
      <w:rPr>
        <w:rFonts w:hint="default"/>
        <w:lang w:val="es-ES" w:eastAsia="en-US" w:bidi="ar-SA"/>
      </w:rPr>
    </w:lvl>
    <w:lvl w:ilvl="3" w:tplc="3702C154">
      <w:numFmt w:val="bullet"/>
      <w:lvlText w:val="•"/>
      <w:lvlJc w:val="left"/>
      <w:pPr>
        <w:ind w:left="3231" w:hanging="711"/>
      </w:pPr>
      <w:rPr>
        <w:rFonts w:hint="default"/>
        <w:lang w:val="es-ES" w:eastAsia="en-US" w:bidi="ar-SA"/>
      </w:rPr>
    </w:lvl>
    <w:lvl w:ilvl="4" w:tplc="49781536">
      <w:numFmt w:val="bullet"/>
      <w:lvlText w:val="•"/>
      <w:lvlJc w:val="left"/>
      <w:pPr>
        <w:ind w:left="4066" w:hanging="711"/>
      </w:pPr>
      <w:rPr>
        <w:rFonts w:hint="default"/>
        <w:lang w:val="es-ES" w:eastAsia="en-US" w:bidi="ar-SA"/>
      </w:rPr>
    </w:lvl>
    <w:lvl w:ilvl="5" w:tplc="284409CE">
      <w:numFmt w:val="bullet"/>
      <w:lvlText w:val="•"/>
      <w:lvlJc w:val="left"/>
      <w:pPr>
        <w:ind w:left="4902" w:hanging="711"/>
      </w:pPr>
      <w:rPr>
        <w:rFonts w:hint="default"/>
        <w:lang w:val="es-ES" w:eastAsia="en-US" w:bidi="ar-SA"/>
      </w:rPr>
    </w:lvl>
    <w:lvl w:ilvl="6" w:tplc="85F6D44A">
      <w:numFmt w:val="bullet"/>
      <w:lvlText w:val="•"/>
      <w:lvlJc w:val="left"/>
      <w:pPr>
        <w:ind w:left="5737" w:hanging="711"/>
      </w:pPr>
      <w:rPr>
        <w:rFonts w:hint="default"/>
        <w:lang w:val="es-ES" w:eastAsia="en-US" w:bidi="ar-SA"/>
      </w:rPr>
    </w:lvl>
    <w:lvl w:ilvl="7" w:tplc="A66C0B2A">
      <w:numFmt w:val="bullet"/>
      <w:lvlText w:val="•"/>
      <w:lvlJc w:val="left"/>
      <w:pPr>
        <w:ind w:left="6573" w:hanging="711"/>
      </w:pPr>
      <w:rPr>
        <w:rFonts w:hint="default"/>
        <w:lang w:val="es-ES" w:eastAsia="en-US" w:bidi="ar-SA"/>
      </w:rPr>
    </w:lvl>
    <w:lvl w:ilvl="8" w:tplc="C5943194">
      <w:numFmt w:val="bullet"/>
      <w:lvlText w:val="•"/>
      <w:lvlJc w:val="left"/>
      <w:pPr>
        <w:ind w:left="7408" w:hanging="711"/>
      </w:pPr>
      <w:rPr>
        <w:rFonts w:hint="default"/>
        <w:lang w:val="es-ES" w:eastAsia="en-US" w:bidi="ar-SA"/>
      </w:rPr>
    </w:lvl>
  </w:abstractNum>
  <w:abstractNum w:abstractNumId="15" w15:restartNumberingAfterBreak="0">
    <w:nsid w:val="56A94AAB"/>
    <w:multiLevelType w:val="hybridMultilevel"/>
    <w:tmpl w:val="A9C80364"/>
    <w:lvl w:ilvl="0" w:tplc="967A5CE4">
      <w:start w:val="1"/>
      <w:numFmt w:val="upperRoman"/>
      <w:lvlText w:val="%1."/>
      <w:lvlJc w:val="left"/>
      <w:pPr>
        <w:ind w:left="1538" w:hanging="706"/>
      </w:pPr>
      <w:rPr>
        <w:rFonts w:ascii="Arial MT" w:eastAsia="Arial MT" w:hAnsi="Arial MT" w:cs="Arial MT" w:hint="default"/>
        <w:spacing w:val="-1"/>
        <w:w w:val="99"/>
        <w:sz w:val="20"/>
        <w:szCs w:val="20"/>
        <w:lang w:val="es-ES" w:eastAsia="en-US" w:bidi="ar-SA"/>
      </w:rPr>
    </w:lvl>
    <w:lvl w:ilvl="1" w:tplc="140A177E">
      <w:numFmt w:val="bullet"/>
      <w:lvlText w:val="•"/>
      <w:lvlJc w:val="left"/>
      <w:pPr>
        <w:ind w:left="2294" w:hanging="706"/>
      </w:pPr>
      <w:rPr>
        <w:rFonts w:hint="default"/>
        <w:lang w:val="es-ES" w:eastAsia="en-US" w:bidi="ar-SA"/>
      </w:rPr>
    </w:lvl>
    <w:lvl w:ilvl="2" w:tplc="9DC2A494">
      <w:numFmt w:val="bullet"/>
      <w:lvlText w:val="•"/>
      <w:lvlJc w:val="left"/>
      <w:pPr>
        <w:ind w:left="3048" w:hanging="706"/>
      </w:pPr>
      <w:rPr>
        <w:rFonts w:hint="default"/>
        <w:lang w:val="es-ES" w:eastAsia="en-US" w:bidi="ar-SA"/>
      </w:rPr>
    </w:lvl>
    <w:lvl w:ilvl="3" w:tplc="4EBC1344">
      <w:numFmt w:val="bullet"/>
      <w:lvlText w:val="•"/>
      <w:lvlJc w:val="left"/>
      <w:pPr>
        <w:ind w:left="3802" w:hanging="706"/>
      </w:pPr>
      <w:rPr>
        <w:rFonts w:hint="default"/>
        <w:lang w:val="es-ES" w:eastAsia="en-US" w:bidi="ar-SA"/>
      </w:rPr>
    </w:lvl>
    <w:lvl w:ilvl="4" w:tplc="68CA9FDE">
      <w:numFmt w:val="bullet"/>
      <w:lvlText w:val="•"/>
      <w:lvlJc w:val="left"/>
      <w:pPr>
        <w:ind w:left="4556" w:hanging="706"/>
      </w:pPr>
      <w:rPr>
        <w:rFonts w:hint="default"/>
        <w:lang w:val="es-ES" w:eastAsia="en-US" w:bidi="ar-SA"/>
      </w:rPr>
    </w:lvl>
    <w:lvl w:ilvl="5" w:tplc="7CCAEB38">
      <w:numFmt w:val="bullet"/>
      <w:lvlText w:val="•"/>
      <w:lvlJc w:val="left"/>
      <w:pPr>
        <w:ind w:left="5310" w:hanging="706"/>
      </w:pPr>
      <w:rPr>
        <w:rFonts w:hint="default"/>
        <w:lang w:val="es-ES" w:eastAsia="en-US" w:bidi="ar-SA"/>
      </w:rPr>
    </w:lvl>
    <w:lvl w:ilvl="6" w:tplc="41689DA6">
      <w:numFmt w:val="bullet"/>
      <w:lvlText w:val="•"/>
      <w:lvlJc w:val="left"/>
      <w:pPr>
        <w:ind w:left="6064" w:hanging="706"/>
      </w:pPr>
      <w:rPr>
        <w:rFonts w:hint="default"/>
        <w:lang w:val="es-ES" w:eastAsia="en-US" w:bidi="ar-SA"/>
      </w:rPr>
    </w:lvl>
    <w:lvl w:ilvl="7" w:tplc="51E2AF9C">
      <w:numFmt w:val="bullet"/>
      <w:lvlText w:val="•"/>
      <w:lvlJc w:val="left"/>
      <w:pPr>
        <w:ind w:left="6818" w:hanging="706"/>
      </w:pPr>
      <w:rPr>
        <w:rFonts w:hint="default"/>
        <w:lang w:val="es-ES" w:eastAsia="en-US" w:bidi="ar-SA"/>
      </w:rPr>
    </w:lvl>
    <w:lvl w:ilvl="8" w:tplc="796A402C">
      <w:numFmt w:val="bullet"/>
      <w:lvlText w:val="•"/>
      <w:lvlJc w:val="left"/>
      <w:pPr>
        <w:ind w:left="7572" w:hanging="706"/>
      </w:pPr>
      <w:rPr>
        <w:rFonts w:hint="default"/>
        <w:lang w:val="es-ES" w:eastAsia="en-US" w:bidi="ar-SA"/>
      </w:rPr>
    </w:lvl>
  </w:abstractNum>
  <w:abstractNum w:abstractNumId="16" w15:restartNumberingAfterBreak="0">
    <w:nsid w:val="5BF22950"/>
    <w:multiLevelType w:val="hybridMultilevel"/>
    <w:tmpl w:val="52A60CAA"/>
    <w:lvl w:ilvl="0" w:tplc="2CA2BB16">
      <w:start w:val="1"/>
      <w:numFmt w:val="upperRoman"/>
      <w:lvlText w:val="%1."/>
      <w:lvlJc w:val="left"/>
      <w:pPr>
        <w:ind w:left="830" w:hanging="711"/>
      </w:pPr>
      <w:rPr>
        <w:rFonts w:ascii="Arial MT" w:eastAsia="Arial MT" w:hAnsi="Arial MT" w:cs="Arial MT" w:hint="default"/>
        <w:spacing w:val="-1"/>
        <w:w w:val="99"/>
        <w:sz w:val="20"/>
        <w:szCs w:val="20"/>
        <w:lang w:val="es-ES" w:eastAsia="en-US" w:bidi="ar-SA"/>
      </w:rPr>
    </w:lvl>
    <w:lvl w:ilvl="1" w:tplc="B9F44296">
      <w:start w:val="1"/>
      <w:numFmt w:val="upperRoman"/>
      <w:lvlText w:val="%2."/>
      <w:lvlJc w:val="left"/>
      <w:pPr>
        <w:ind w:left="1542" w:hanging="711"/>
      </w:pPr>
      <w:rPr>
        <w:rFonts w:ascii="Arial MT" w:eastAsia="Arial MT" w:hAnsi="Arial MT" w:cs="Arial MT" w:hint="default"/>
        <w:spacing w:val="-1"/>
        <w:w w:val="99"/>
        <w:sz w:val="20"/>
        <w:szCs w:val="20"/>
        <w:lang w:val="es-ES" w:eastAsia="en-US" w:bidi="ar-SA"/>
      </w:rPr>
    </w:lvl>
    <w:lvl w:ilvl="2" w:tplc="D1DA4D32">
      <w:numFmt w:val="bullet"/>
      <w:lvlText w:val="•"/>
      <w:lvlJc w:val="left"/>
      <w:pPr>
        <w:ind w:left="2377" w:hanging="711"/>
      </w:pPr>
      <w:rPr>
        <w:rFonts w:hint="default"/>
        <w:lang w:val="es-ES" w:eastAsia="en-US" w:bidi="ar-SA"/>
      </w:rPr>
    </w:lvl>
    <w:lvl w:ilvl="3" w:tplc="D422BD96">
      <w:numFmt w:val="bullet"/>
      <w:lvlText w:val="•"/>
      <w:lvlJc w:val="left"/>
      <w:pPr>
        <w:ind w:left="3215" w:hanging="711"/>
      </w:pPr>
      <w:rPr>
        <w:rFonts w:hint="default"/>
        <w:lang w:val="es-ES" w:eastAsia="en-US" w:bidi="ar-SA"/>
      </w:rPr>
    </w:lvl>
    <w:lvl w:ilvl="4" w:tplc="A664D1DA">
      <w:numFmt w:val="bullet"/>
      <w:lvlText w:val="•"/>
      <w:lvlJc w:val="left"/>
      <w:pPr>
        <w:ind w:left="4053" w:hanging="711"/>
      </w:pPr>
      <w:rPr>
        <w:rFonts w:hint="default"/>
        <w:lang w:val="es-ES" w:eastAsia="en-US" w:bidi="ar-SA"/>
      </w:rPr>
    </w:lvl>
    <w:lvl w:ilvl="5" w:tplc="4ABEDD14">
      <w:numFmt w:val="bullet"/>
      <w:lvlText w:val="•"/>
      <w:lvlJc w:val="left"/>
      <w:pPr>
        <w:ind w:left="4891" w:hanging="711"/>
      </w:pPr>
      <w:rPr>
        <w:rFonts w:hint="default"/>
        <w:lang w:val="es-ES" w:eastAsia="en-US" w:bidi="ar-SA"/>
      </w:rPr>
    </w:lvl>
    <w:lvl w:ilvl="6" w:tplc="FCECB0C8">
      <w:numFmt w:val="bullet"/>
      <w:lvlText w:val="•"/>
      <w:lvlJc w:val="left"/>
      <w:pPr>
        <w:ind w:left="5728" w:hanging="711"/>
      </w:pPr>
      <w:rPr>
        <w:rFonts w:hint="default"/>
        <w:lang w:val="es-ES" w:eastAsia="en-US" w:bidi="ar-SA"/>
      </w:rPr>
    </w:lvl>
    <w:lvl w:ilvl="7" w:tplc="5E5C623A">
      <w:numFmt w:val="bullet"/>
      <w:lvlText w:val="•"/>
      <w:lvlJc w:val="left"/>
      <w:pPr>
        <w:ind w:left="6566" w:hanging="711"/>
      </w:pPr>
      <w:rPr>
        <w:rFonts w:hint="default"/>
        <w:lang w:val="es-ES" w:eastAsia="en-US" w:bidi="ar-SA"/>
      </w:rPr>
    </w:lvl>
    <w:lvl w:ilvl="8" w:tplc="A1583220">
      <w:numFmt w:val="bullet"/>
      <w:lvlText w:val="•"/>
      <w:lvlJc w:val="left"/>
      <w:pPr>
        <w:ind w:left="7404" w:hanging="711"/>
      </w:pPr>
      <w:rPr>
        <w:rFonts w:hint="default"/>
        <w:lang w:val="es-ES" w:eastAsia="en-US" w:bidi="ar-SA"/>
      </w:rPr>
    </w:lvl>
  </w:abstractNum>
  <w:abstractNum w:abstractNumId="17" w15:restartNumberingAfterBreak="0">
    <w:nsid w:val="5F3B1AF6"/>
    <w:multiLevelType w:val="hybridMultilevel"/>
    <w:tmpl w:val="0EA2CB9C"/>
    <w:lvl w:ilvl="0" w:tplc="AFE8DD54">
      <w:start w:val="1"/>
      <w:numFmt w:val="upperRoman"/>
      <w:lvlText w:val="%1."/>
      <w:lvlJc w:val="left"/>
      <w:pPr>
        <w:ind w:left="1542" w:hanging="569"/>
      </w:pPr>
      <w:rPr>
        <w:rFonts w:ascii="Arial MT" w:eastAsia="Arial MT" w:hAnsi="Arial MT" w:cs="Arial MT" w:hint="default"/>
        <w:spacing w:val="-1"/>
        <w:w w:val="99"/>
        <w:sz w:val="20"/>
        <w:szCs w:val="20"/>
        <w:lang w:val="es-ES" w:eastAsia="en-US" w:bidi="ar-SA"/>
      </w:rPr>
    </w:lvl>
    <w:lvl w:ilvl="1" w:tplc="892E2EAE">
      <w:numFmt w:val="bullet"/>
      <w:lvlText w:val="•"/>
      <w:lvlJc w:val="left"/>
      <w:pPr>
        <w:ind w:left="2294" w:hanging="569"/>
      </w:pPr>
      <w:rPr>
        <w:rFonts w:hint="default"/>
        <w:lang w:val="es-ES" w:eastAsia="en-US" w:bidi="ar-SA"/>
      </w:rPr>
    </w:lvl>
    <w:lvl w:ilvl="2" w:tplc="58C8478C">
      <w:numFmt w:val="bullet"/>
      <w:lvlText w:val="•"/>
      <w:lvlJc w:val="left"/>
      <w:pPr>
        <w:ind w:left="3048" w:hanging="569"/>
      </w:pPr>
      <w:rPr>
        <w:rFonts w:hint="default"/>
        <w:lang w:val="es-ES" w:eastAsia="en-US" w:bidi="ar-SA"/>
      </w:rPr>
    </w:lvl>
    <w:lvl w:ilvl="3" w:tplc="54525A06">
      <w:numFmt w:val="bullet"/>
      <w:lvlText w:val="•"/>
      <w:lvlJc w:val="left"/>
      <w:pPr>
        <w:ind w:left="3802" w:hanging="569"/>
      </w:pPr>
      <w:rPr>
        <w:rFonts w:hint="default"/>
        <w:lang w:val="es-ES" w:eastAsia="en-US" w:bidi="ar-SA"/>
      </w:rPr>
    </w:lvl>
    <w:lvl w:ilvl="4" w:tplc="0B226BCC">
      <w:numFmt w:val="bullet"/>
      <w:lvlText w:val="•"/>
      <w:lvlJc w:val="left"/>
      <w:pPr>
        <w:ind w:left="4556" w:hanging="569"/>
      </w:pPr>
      <w:rPr>
        <w:rFonts w:hint="default"/>
        <w:lang w:val="es-ES" w:eastAsia="en-US" w:bidi="ar-SA"/>
      </w:rPr>
    </w:lvl>
    <w:lvl w:ilvl="5" w:tplc="F60CB2D0">
      <w:numFmt w:val="bullet"/>
      <w:lvlText w:val="•"/>
      <w:lvlJc w:val="left"/>
      <w:pPr>
        <w:ind w:left="5310" w:hanging="569"/>
      </w:pPr>
      <w:rPr>
        <w:rFonts w:hint="default"/>
        <w:lang w:val="es-ES" w:eastAsia="en-US" w:bidi="ar-SA"/>
      </w:rPr>
    </w:lvl>
    <w:lvl w:ilvl="6" w:tplc="747E9EB4">
      <w:numFmt w:val="bullet"/>
      <w:lvlText w:val="•"/>
      <w:lvlJc w:val="left"/>
      <w:pPr>
        <w:ind w:left="6064" w:hanging="569"/>
      </w:pPr>
      <w:rPr>
        <w:rFonts w:hint="default"/>
        <w:lang w:val="es-ES" w:eastAsia="en-US" w:bidi="ar-SA"/>
      </w:rPr>
    </w:lvl>
    <w:lvl w:ilvl="7" w:tplc="F4307FE6">
      <w:numFmt w:val="bullet"/>
      <w:lvlText w:val="•"/>
      <w:lvlJc w:val="left"/>
      <w:pPr>
        <w:ind w:left="6818" w:hanging="569"/>
      </w:pPr>
      <w:rPr>
        <w:rFonts w:hint="default"/>
        <w:lang w:val="es-ES" w:eastAsia="en-US" w:bidi="ar-SA"/>
      </w:rPr>
    </w:lvl>
    <w:lvl w:ilvl="8" w:tplc="2D2E81D6">
      <w:numFmt w:val="bullet"/>
      <w:lvlText w:val="•"/>
      <w:lvlJc w:val="left"/>
      <w:pPr>
        <w:ind w:left="7572" w:hanging="569"/>
      </w:pPr>
      <w:rPr>
        <w:rFonts w:hint="default"/>
        <w:lang w:val="es-ES" w:eastAsia="en-US" w:bidi="ar-SA"/>
      </w:rPr>
    </w:lvl>
  </w:abstractNum>
  <w:abstractNum w:abstractNumId="18" w15:restartNumberingAfterBreak="0">
    <w:nsid w:val="676F5A42"/>
    <w:multiLevelType w:val="hybridMultilevel"/>
    <w:tmpl w:val="BCF21FD2"/>
    <w:lvl w:ilvl="0" w:tplc="2A0439AA">
      <w:start w:val="1"/>
      <w:numFmt w:val="upperRoman"/>
      <w:lvlText w:val="%1."/>
      <w:lvlJc w:val="left"/>
      <w:pPr>
        <w:ind w:left="1552" w:hanging="579"/>
        <w:jc w:val="right"/>
      </w:pPr>
      <w:rPr>
        <w:rFonts w:ascii="Arial MT" w:eastAsia="Arial MT" w:hAnsi="Arial MT" w:cs="Arial MT" w:hint="default"/>
        <w:spacing w:val="-1"/>
        <w:w w:val="99"/>
        <w:sz w:val="20"/>
        <w:szCs w:val="20"/>
        <w:lang w:val="es-ES" w:eastAsia="en-US" w:bidi="ar-SA"/>
      </w:rPr>
    </w:lvl>
    <w:lvl w:ilvl="1" w:tplc="A3E05968">
      <w:start w:val="1"/>
      <w:numFmt w:val="upperRoman"/>
      <w:lvlText w:val="%2."/>
      <w:lvlJc w:val="left"/>
      <w:pPr>
        <w:ind w:left="1552" w:hanging="579"/>
      </w:pPr>
      <w:rPr>
        <w:rFonts w:ascii="Arial MT" w:eastAsia="Arial MT" w:hAnsi="Arial MT" w:cs="Arial MT" w:hint="default"/>
        <w:spacing w:val="-1"/>
        <w:w w:val="99"/>
        <w:sz w:val="20"/>
        <w:szCs w:val="20"/>
        <w:lang w:val="es-ES" w:eastAsia="en-US" w:bidi="ar-SA"/>
      </w:rPr>
    </w:lvl>
    <w:lvl w:ilvl="2" w:tplc="4C280C76">
      <w:numFmt w:val="bullet"/>
      <w:lvlText w:val="•"/>
      <w:lvlJc w:val="left"/>
      <w:pPr>
        <w:ind w:left="3064" w:hanging="579"/>
      </w:pPr>
      <w:rPr>
        <w:rFonts w:hint="default"/>
        <w:lang w:val="es-ES" w:eastAsia="en-US" w:bidi="ar-SA"/>
      </w:rPr>
    </w:lvl>
    <w:lvl w:ilvl="3" w:tplc="6F4C1E76">
      <w:numFmt w:val="bullet"/>
      <w:lvlText w:val="•"/>
      <w:lvlJc w:val="left"/>
      <w:pPr>
        <w:ind w:left="3816" w:hanging="579"/>
      </w:pPr>
      <w:rPr>
        <w:rFonts w:hint="default"/>
        <w:lang w:val="es-ES" w:eastAsia="en-US" w:bidi="ar-SA"/>
      </w:rPr>
    </w:lvl>
    <w:lvl w:ilvl="4" w:tplc="01EE7632">
      <w:numFmt w:val="bullet"/>
      <w:lvlText w:val="•"/>
      <w:lvlJc w:val="left"/>
      <w:pPr>
        <w:ind w:left="4568" w:hanging="579"/>
      </w:pPr>
      <w:rPr>
        <w:rFonts w:hint="default"/>
        <w:lang w:val="es-ES" w:eastAsia="en-US" w:bidi="ar-SA"/>
      </w:rPr>
    </w:lvl>
    <w:lvl w:ilvl="5" w:tplc="E5A20DA6">
      <w:numFmt w:val="bullet"/>
      <w:lvlText w:val="•"/>
      <w:lvlJc w:val="left"/>
      <w:pPr>
        <w:ind w:left="5320" w:hanging="579"/>
      </w:pPr>
      <w:rPr>
        <w:rFonts w:hint="default"/>
        <w:lang w:val="es-ES" w:eastAsia="en-US" w:bidi="ar-SA"/>
      </w:rPr>
    </w:lvl>
    <w:lvl w:ilvl="6" w:tplc="E52EAE1C">
      <w:numFmt w:val="bullet"/>
      <w:lvlText w:val="•"/>
      <w:lvlJc w:val="left"/>
      <w:pPr>
        <w:ind w:left="6072" w:hanging="579"/>
      </w:pPr>
      <w:rPr>
        <w:rFonts w:hint="default"/>
        <w:lang w:val="es-ES" w:eastAsia="en-US" w:bidi="ar-SA"/>
      </w:rPr>
    </w:lvl>
    <w:lvl w:ilvl="7" w:tplc="EF063812">
      <w:numFmt w:val="bullet"/>
      <w:lvlText w:val="•"/>
      <w:lvlJc w:val="left"/>
      <w:pPr>
        <w:ind w:left="6824" w:hanging="579"/>
      </w:pPr>
      <w:rPr>
        <w:rFonts w:hint="default"/>
        <w:lang w:val="es-ES" w:eastAsia="en-US" w:bidi="ar-SA"/>
      </w:rPr>
    </w:lvl>
    <w:lvl w:ilvl="8" w:tplc="6DBC2B64">
      <w:numFmt w:val="bullet"/>
      <w:lvlText w:val="•"/>
      <w:lvlJc w:val="left"/>
      <w:pPr>
        <w:ind w:left="7576" w:hanging="579"/>
      </w:pPr>
      <w:rPr>
        <w:rFonts w:hint="default"/>
        <w:lang w:val="es-ES" w:eastAsia="en-US" w:bidi="ar-SA"/>
      </w:rPr>
    </w:lvl>
  </w:abstractNum>
  <w:abstractNum w:abstractNumId="19" w15:restartNumberingAfterBreak="0">
    <w:nsid w:val="6BF564AA"/>
    <w:multiLevelType w:val="hybridMultilevel"/>
    <w:tmpl w:val="57A247BE"/>
    <w:lvl w:ilvl="0" w:tplc="B8948268">
      <w:start w:val="1"/>
      <w:numFmt w:val="upperRoman"/>
      <w:lvlText w:val="%1."/>
      <w:lvlJc w:val="left"/>
      <w:pPr>
        <w:ind w:left="1552" w:hanging="720"/>
      </w:pPr>
      <w:rPr>
        <w:rFonts w:ascii="Arial MT" w:eastAsia="Arial MT" w:hAnsi="Arial MT" w:cs="Arial MT" w:hint="default"/>
        <w:spacing w:val="-1"/>
        <w:w w:val="99"/>
        <w:sz w:val="20"/>
        <w:szCs w:val="20"/>
        <w:lang w:val="es-ES" w:eastAsia="en-US" w:bidi="ar-SA"/>
      </w:rPr>
    </w:lvl>
    <w:lvl w:ilvl="1" w:tplc="5F98C9D0">
      <w:numFmt w:val="bullet"/>
      <w:lvlText w:val="•"/>
      <w:lvlJc w:val="left"/>
      <w:pPr>
        <w:ind w:left="2312" w:hanging="720"/>
      </w:pPr>
      <w:rPr>
        <w:rFonts w:hint="default"/>
        <w:lang w:val="es-ES" w:eastAsia="en-US" w:bidi="ar-SA"/>
      </w:rPr>
    </w:lvl>
    <w:lvl w:ilvl="2" w:tplc="A8484774">
      <w:numFmt w:val="bullet"/>
      <w:lvlText w:val="•"/>
      <w:lvlJc w:val="left"/>
      <w:pPr>
        <w:ind w:left="3064" w:hanging="720"/>
      </w:pPr>
      <w:rPr>
        <w:rFonts w:hint="default"/>
        <w:lang w:val="es-ES" w:eastAsia="en-US" w:bidi="ar-SA"/>
      </w:rPr>
    </w:lvl>
    <w:lvl w:ilvl="3" w:tplc="A11C59E0">
      <w:numFmt w:val="bullet"/>
      <w:lvlText w:val="•"/>
      <w:lvlJc w:val="left"/>
      <w:pPr>
        <w:ind w:left="3816" w:hanging="720"/>
      </w:pPr>
      <w:rPr>
        <w:rFonts w:hint="default"/>
        <w:lang w:val="es-ES" w:eastAsia="en-US" w:bidi="ar-SA"/>
      </w:rPr>
    </w:lvl>
    <w:lvl w:ilvl="4" w:tplc="5C5E1D8C">
      <w:numFmt w:val="bullet"/>
      <w:lvlText w:val="•"/>
      <w:lvlJc w:val="left"/>
      <w:pPr>
        <w:ind w:left="4568" w:hanging="720"/>
      </w:pPr>
      <w:rPr>
        <w:rFonts w:hint="default"/>
        <w:lang w:val="es-ES" w:eastAsia="en-US" w:bidi="ar-SA"/>
      </w:rPr>
    </w:lvl>
    <w:lvl w:ilvl="5" w:tplc="FE92B85C">
      <w:numFmt w:val="bullet"/>
      <w:lvlText w:val="•"/>
      <w:lvlJc w:val="left"/>
      <w:pPr>
        <w:ind w:left="5320" w:hanging="720"/>
      </w:pPr>
      <w:rPr>
        <w:rFonts w:hint="default"/>
        <w:lang w:val="es-ES" w:eastAsia="en-US" w:bidi="ar-SA"/>
      </w:rPr>
    </w:lvl>
    <w:lvl w:ilvl="6" w:tplc="409E5598">
      <w:numFmt w:val="bullet"/>
      <w:lvlText w:val="•"/>
      <w:lvlJc w:val="left"/>
      <w:pPr>
        <w:ind w:left="6072" w:hanging="720"/>
      </w:pPr>
      <w:rPr>
        <w:rFonts w:hint="default"/>
        <w:lang w:val="es-ES" w:eastAsia="en-US" w:bidi="ar-SA"/>
      </w:rPr>
    </w:lvl>
    <w:lvl w:ilvl="7" w:tplc="FCC49226">
      <w:numFmt w:val="bullet"/>
      <w:lvlText w:val="•"/>
      <w:lvlJc w:val="left"/>
      <w:pPr>
        <w:ind w:left="6824" w:hanging="720"/>
      </w:pPr>
      <w:rPr>
        <w:rFonts w:hint="default"/>
        <w:lang w:val="es-ES" w:eastAsia="en-US" w:bidi="ar-SA"/>
      </w:rPr>
    </w:lvl>
    <w:lvl w:ilvl="8" w:tplc="21842C30">
      <w:numFmt w:val="bullet"/>
      <w:lvlText w:val="•"/>
      <w:lvlJc w:val="left"/>
      <w:pPr>
        <w:ind w:left="7576" w:hanging="720"/>
      </w:pPr>
      <w:rPr>
        <w:rFonts w:hint="default"/>
        <w:lang w:val="es-ES" w:eastAsia="en-US" w:bidi="ar-SA"/>
      </w:rPr>
    </w:lvl>
  </w:abstractNum>
  <w:abstractNum w:abstractNumId="20" w15:restartNumberingAfterBreak="0">
    <w:nsid w:val="739864B5"/>
    <w:multiLevelType w:val="hybridMultilevel"/>
    <w:tmpl w:val="887210BA"/>
    <w:lvl w:ilvl="0" w:tplc="2184116A">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913ACCCC">
      <w:numFmt w:val="bullet"/>
      <w:lvlText w:val="•"/>
      <w:lvlJc w:val="left"/>
      <w:pPr>
        <w:ind w:left="2294" w:hanging="711"/>
      </w:pPr>
      <w:rPr>
        <w:rFonts w:hint="default"/>
        <w:lang w:val="es-ES" w:eastAsia="en-US" w:bidi="ar-SA"/>
      </w:rPr>
    </w:lvl>
    <w:lvl w:ilvl="2" w:tplc="3EC21674">
      <w:numFmt w:val="bullet"/>
      <w:lvlText w:val="•"/>
      <w:lvlJc w:val="left"/>
      <w:pPr>
        <w:ind w:left="3048" w:hanging="711"/>
      </w:pPr>
      <w:rPr>
        <w:rFonts w:hint="default"/>
        <w:lang w:val="es-ES" w:eastAsia="en-US" w:bidi="ar-SA"/>
      </w:rPr>
    </w:lvl>
    <w:lvl w:ilvl="3" w:tplc="A65EF7B2">
      <w:numFmt w:val="bullet"/>
      <w:lvlText w:val="•"/>
      <w:lvlJc w:val="left"/>
      <w:pPr>
        <w:ind w:left="3802" w:hanging="711"/>
      </w:pPr>
      <w:rPr>
        <w:rFonts w:hint="default"/>
        <w:lang w:val="es-ES" w:eastAsia="en-US" w:bidi="ar-SA"/>
      </w:rPr>
    </w:lvl>
    <w:lvl w:ilvl="4" w:tplc="01FC84EE">
      <w:numFmt w:val="bullet"/>
      <w:lvlText w:val="•"/>
      <w:lvlJc w:val="left"/>
      <w:pPr>
        <w:ind w:left="4556" w:hanging="711"/>
      </w:pPr>
      <w:rPr>
        <w:rFonts w:hint="default"/>
        <w:lang w:val="es-ES" w:eastAsia="en-US" w:bidi="ar-SA"/>
      </w:rPr>
    </w:lvl>
    <w:lvl w:ilvl="5" w:tplc="47F27C52">
      <w:numFmt w:val="bullet"/>
      <w:lvlText w:val="•"/>
      <w:lvlJc w:val="left"/>
      <w:pPr>
        <w:ind w:left="5310" w:hanging="711"/>
      </w:pPr>
      <w:rPr>
        <w:rFonts w:hint="default"/>
        <w:lang w:val="es-ES" w:eastAsia="en-US" w:bidi="ar-SA"/>
      </w:rPr>
    </w:lvl>
    <w:lvl w:ilvl="6" w:tplc="F0AA3816">
      <w:numFmt w:val="bullet"/>
      <w:lvlText w:val="•"/>
      <w:lvlJc w:val="left"/>
      <w:pPr>
        <w:ind w:left="6064" w:hanging="711"/>
      </w:pPr>
      <w:rPr>
        <w:rFonts w:hint="default"/>
        <w:lang w:val="es-ES" w:eastAsia="en-US" w:bidi="ar-SA"/>
      </w:rPr>
    </w:lvl>
    <w:lvl w:ilvl="7" w:tplc="EE62C484">
      <w:numFmt w:val="bullet"/>
      <w:lvlText w:val="•"/>
      <w:lvlJc w:val="left"/>
      <w:pPr>
        <w:ind w:left="6818" w:hanging="711"/>
      </w:pPr>
      <w:rPr>
        <w:rFonts w:hint="default"/>
        <w:lang w:val="es-ES" w:eastAsia="en-US" w:bidi="ar-SA"/>
      </w:rPr>
    </w:lvl>
    <w:lvl w:ilvl="8" w:tplc="72E40A5A">
      <w:numFmt w:val="bullet"/>
      <w:lvlText w:val="•"/>
      <w:lvlJc w:val="left"/>
      <w:pPr>
        <w:ind w:left="7572" w:hanging="711"/>
      </w:pPr>
      <w:rPr>
        <w:rFonts w:hint="default"/>
        <w:lang w:val="es-ES" w:eastAsia="en-US" w:bidi="ar-SA"/>
      </w:rPr>
    </w:lvl>
  </w:abstractNum>
  <w:abstractNum w:abstractNumId="21" w15:restartNumberingAfterBreak="0">
    <w:nsid w:val="7FEE32CD"/>
    <w:multiLevelType w:val="hybridMultilevel"/>
    <w:tmpl w:val="429E18E4"/>
    <w:lvl w:ilvl="0" w:tplc="4D60F50E">
      <w:start w:val="1"/>
      <w:numFmt w:val="upperRoman"/>
      <w:lvlText w:val="%1."/>
      <w:lvlJc w:val="left"/>
      <w:pPr>
        <w:ind w:left="1542" w:hanging="711"/>
      </w:pPr>
      <w:rPr>
        <w:rFonts w:ascii="Arial MT" w:eastAsia="Arial MT" w:hAnsi="Arial MT" w:cs="Arial MT" w:hint="default"/>
        <w:spacing w:val="-1"/>
        <w:w w:val="99"/>
        <w:sz w:val="20"/>
        <w:szCs w:val="20"/>
        <w:lang w:val="es-ES" w:eastAsia="en-US" w:bidi="ar-SA"/>
      </w:rPr>
    </w:lvl>
    <w:lvl w:ilvl="1" w:tplc="D88AB074">
      <w:numFmt w:val="bullet"/>
      <w:lvlText w:val="•"/>
      <w:lvlJc w:val="left"/>
      <w:pPr>
        <w:ind w:left="2294" w:hanging="711"/>
      </w:pPr>
      <w:rPr>
        <w:rFonts w:hint="default"/>
        <w:lang w:val="es-ES" w:eastAsia="en-US" w:bidi="ar-SA"/>
      </w:rPr>
    </w:lvl>
    <w:lvl w:ilvl="2" w:tplc="0888B8DC">
      <w:numFmt w:val="bullet"/>
      <w:lvlText w:val="•"/>
      <w:lvlJc w:val="left"/>
      <w:pPr>
        <w:ind w:left="3048" w:hanging="711"/>
      </w:pPr>
      <w:rPr>
        <w:rFonts w:hint="default"/>
        <w:lang w:val="es-ES" w:eastAsia="en-US" w:bidi="ar-SA"/>
      </w:rPr>
    </w:lvl>
    <w:lvl w:ilvl="3" w:tplc="795E8356">
      <w:numFmt w:val="bullet"/>
      <w:lvlText w:val="•"/>
      <w:lvlJc w:val="left"/>
      <w:pPr>
        <w:ind w:left="3802" w:hanging="711"/>
      </w:pPr>
      <w:rPr>
        <w:rFonts w:hint="default"/>
        <w:lang w:val="es-ES" w:eastAsia="en-US" w:bidi="ar-SA"/>
      </w:rPr>
    </w:lvl>
    <w:lvl w:ilvl="4" w:tplc="FF74C28C">
      <w:numFmt w:val="bullet"/>
      <w:lvlText w:val="•"/>
      <w:lvlJc w:val="left"/>
      <w:pPr>
        <w:ind w:left="4556" w:hanging="711"/>
      </w:pPr>
      <w:rPr>
        <w:rFonts w:hint="default"/>
        <w:lang w:val="es-ES" w:eastAsia="en-US" w:bidi="ar-SA"/>
      </w:rPr>
    </w:lvl>
    <w:lvl w:ilvl="5" w:tplc="15A24A16">
      <w:numFmt w:val="bullet"/>
      <w:lvlText w:val="•"/>
      <w:lvlJc w:val="left"/>
      <w:pPr>
        <w:ind w:left="5310" w:hanging="711"/>
      </w:pPr>
      <w:rPr>
        <w:rFonts w:hint="default"/>
        <w:lang w:val="es-ES" w:eastAsia="en-US" w:bidi="ar-SA"/>
      </w:rPr>
    </w:lvl>
    <w:lvl w:ilvl="6" w:tplc="A79820E6">
      <w:numFmt w:val="bullet"/>
      <w:lvlText w:val="•"/>
      <w:lvlJc w:val="left"/>
      <w:pPr>
        <w:ind w:left="6064" w:hanging="711"/>
      </w:pPr>
      <w:rPr>
        <w:rFonts w:hint="default"/>
        <w:lang w:val="es-ES" w:eastAsia="en-US" w:bidi="ar-SA"/>
      </w:rPr>
    </w:lvl>
    <w:lvl w:ilvl="7" w:tplc="9E442602">
      <w:numFmt w:val="bullet"/>
      <w:lvlText w:val="•"/>
      <w:lvlJc w:val="left"/>
      <w:pPr>
        <w:ind w:left="6818" w:hanging="711"/>
      </w:pPr>
      <w:rPr>
        <w:rFonts w:hint="default"/>
        <w:lang w:val="es-ES" w:eastAsia="en-US" w:bidi="ar-SA"/>
      </w:rPr>
    </w:lvl>
    <w:lvl w:ilvl="8" w:tplc="66CE6286">
      <w:numFmt w:val="bullet"/>
      <w:lvlText w:val="•"/>
      <w:lvlJc w:val="left"/>
      <w:pPr>
        <w:ind w:left="7572" w:hanging="711"/>
      </w:pPr>
      <w:rPr>
        <w:rFonts w:hint="default"/>
        <w:lang w:val="es-ES" w:eastAsia="en-US" w:bidi="ar-SA"/>
      </w:rPr>
    </w:lvl>
  </w:abstractNum>
  <w:num w:numId="1">
    <w:abstractNumId w:val="17"/>
  </w:num>
  <w:num w:numId="2">
    <w:abstractNumId w:val="10"/>
  </w:num>
  <w:num w:numId="3">
    <w:abstractNumId w:val="9"/>
  </w:num>
  <w:num w:numId="4">
    <w:abstractNumId w:val="18"/>
  </w:num>
  <w:num w:numId="5">
    <w:abstractNumId w:val="3"/>
  </w:num>
  <w:num w:numId="6">
    <w:abstractNumId w:val="0"/>
  </w:num>
  <w:num w:numId="7">
    <w:abstractNumId w:val="16"/>
  </w:num>
  <w:num w:numId="8">
    <w:abstractNumId w:val="7"/>
  </w:num>
  <w:num w:numId="9">
    <w:abstractNumId w:val="1"/>
  </w:num>
  <w:num w:numId="10">
    <w:abstractNumId w:val="5"/>
  </w:num>
  <w:num w:numId="11">
    <w:abstractNumId w:val="2"/>
  </w:num>
  <w:num w:numId="12">
    <w:abstractNumId w:val="12"/>
  </w:num>
  <w:num w:numId="13">
    <w:abstractNumId w:val="20"/>
  </w:num>
  <w:num w:numId="14">
    <w:abstractNumId w:val="11"/>
  </w:num>
  <w:num w:numId="15">
    <w:abstractNumId w:val="19"/>
  </w:num>
  <w:num w:numId="16">
    <w:abstractNumId w:val="14"/>
  </w:num>
  <w:num w:numId="17">
    <w:abstractNumId w:val="8"/>
  </w:num>
  <w:num w:numId="18">
    <w:abstractNumId w:val="13"/>
  </w:num>
  <w:num w:numId="19">
    <w:abstractNumId w:val="15"/>
  </w:num>
  <w:num w:numId="20">
    <w:abstractNumId w:val="4"/>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3A"/>
    <w:rsid w:val="00001366"/>
    <w:rsid w:val="00003BA0"/>
    <w:rsid w:val="000141F6"/>
    <w:rsid w:val="00020F5B"/>
    <w:rsid w:val="00022846"/>
    <w:rsid w:val="00030515"/>
    <w:rsid w:val="00030959"/>
    <w:rsid w:val="00031F86"/>
    <w:rsid w:val="00041D55"/>
    <w:rsid w:val="00042CC7"/>
    <w:rsid w:val="00043842"/>
    <w:rsid w:val="000451DE"/>
    <w:rsid w:val="000452E3"/>
    <w:rsid w:val="00045C07"/>
    <w:rsid w:val="00050256"/>
    <w:rsid w:val="00051C5B"/>
    <w:rsid w:val="00053341"/>
    <w:rsid w:val="00061A28"/>
    <w:rsid w:val="00061B95"/>
    <w:rsid w:val="000644DF"/>
    <w:rsid w:val="00064E10"/>
    <w:rsid w:val="00067728"/>
    <w:rsid w:val="000712F0"/>
    <w:rsid w:val="00071E31"/>
    <w:rsid w:val="00074CD9"/>
    <w:rsid w:val="00090430"/>
    <w:rsid w:val="000917A2"/>
    <w:rsid w:val="000A6516"/>
    <w:rsid w:val="000A6E7C"/>
    <w:rsid w:val="000B5304"/>
    <w:rsid w:val="000C2929"/>
    <w:rsid w:val="000C4175"/>
    <w:rsid w:val="000C5FD1"/>
    <w:rsid w:val="000E4F6D"/>
    <w:rsid w:val="000F46BA"/>
    <w:rsid w:val="000F4BD0"/>
    <w:rsid w:val="000F7B68"/>
    <w:rsid w:val="0010125F"/>
    <w:rsid w:val="0010379F"/>
    <w:rsid w:val="00103CA9"/>
    <w:rsid w:val="00103D1C"/>
    <w:rsid w:val="001069A9"/>
    <w:rsid w:val="001109C8"/>
    <w:rsid w:val="00113935"/>
    <w:rsid w:val="00115374"/>
    <w:rsid w:val="001168B9"/>
    <w:rsid w:val="00130C9A"/>
    <w:rsid w:val="001314B9"/>
    <w:rsid w:val="001376AB"/>
    <w:rsid w:val="00137817"/>
    <w:rsid w:val="001410CF"/>
    <w:rsid w:val="00144190"/>
    <w:rsid w:val="001515EA"/>
    <w:rsid w:val="001539D8"/>
    <w:rsid w:val="00153B25"/>
    <w:rsid w:val="00155D53"/>
    <w:rsid w:val="00155DB8"/>
    <w:rsid w:val="00155E60"/>
    <w:rsid w:val="001577C8"/>
    <w:rsid w:val="00164A49"/>
    <w:rsid w:val="0016627A"/>
    <w:rsid w:val="00166C66"/>
    <w:rsid w:val="00166FA2"/>
    <w:rsid w:val="00170EE8"/>
    <w:rsid w:val="00180198"/>
    <w:rsid w:val="001812D9"/>
    <w:rsid w:val="00186435"/>
    <w:rsid w:val="00187FC1"/>
    <w:rsid w:val="00190DE2"/>
    <w:rsid w:val="00195D24"/>
    <w:rsid w:val="00196AEA"/>
    <w:rsid w:val="0019778A"/>
    <w:rsid w:val="001A0DF4"/>
    <w:rsid w:val="001A2DD1"/>
    <w:rsid w:val="001A46A0"/>
    <w:rsid w:val="001B286C"/>
    <w:rsid w:val="001B3626"/>
    <w:rsid w:val="001B4710"/>
    <w:rsid w:val="001C0D51"/>
    <w:rsid w:val="001C200C"/>
    <w:rsid w:val="001C790C"/>
    <w:rsid w:val="001D1282"/>
    <w:rsid w:val="001D22A6"/>
    <w:rsid w:val="001D3280"/>
    <w:rsid w:val="001D434F"/>
    <w:rsid w:val="001E07C7"/>
    <w:rsid w:val="001E31E1"/>
    <w:rsid w:val="001E4ED1"/>
    <w:rsid w:val="001F017B"/>
    <w:rsid w:val="001F4EDE"/>
    <w:rsid w:val="00205BB4"/>
    <w:rsid w:val="00221603"/>
    <w:rsid w:val="00224316"/>
    <w:rsid w:val="00225028"/>
    <w:rsid w:val="00226021"/>
    <w:rsid w:val="00237BC6"/>
    <w:rsid w:val="00243BB7"/>
    <w:rsid w:val="00244F0B"/>
    <w:rsid w:val="00244F3E"/>
    <w:rsid w:val="00246A89"/>
    <w:rsid w:val="00256CDD"/>
    <w:rsid w:val="002574B6"/>
    <w:rsid w:val="0025788A"/>
    <w:rsid w:val="00260401"/>
    <w:rsid w:val="00261A8A"/>
    <w:rsid w:val="002631A1"/>
    <w:rsid w:val="0026333A"/>
    <w:rsid w:val="0026652B"/>
    <w:rsid w:val="00272539"/>
    <w:rsid w:val="00283F15"/>
    <w:rsid w:val="00293C8F"/>
    <w:rsid w:val="00294F4A"/>
    <w:rsid w:val="002A30ED"/>
    <w:rsid w:val="002A5613"/>
    <w:rsid w:val="002A5E56"/>
    <w:rsid w:val="002A65D2"/>
    <w:rsid w:val="002B1C6A"/>
    <w:rsid w:val="002B61C3"/>
    <w:rsid w:val="002B7AA9"/>
    <w:rsid w:val="002C140D"/>
    <w:rsid w:val="002C3B57"/>
    <w:rsid w:val="002C754C"/>
    <w:rsid w:val="002D46A1"/>
    <w:rsid w:val="002D5723"/>
    <w:rsid w:val="002E1D13"/>
    <w:rsid w:val="002E325E"/>
    <w:rsid w:val="002E33FE"/>
    <w:rsid w:val="002E7F4D"/>
    <w:rsid w:val="002F2109"/>
    <w:rsid w:val="002F60DB"/>
    <w:rsid w:val="00303DE0"/>
    <w:rsid w:val="00305E88"/>
    <w:rsid w:val="00312FF5"/>
    <w:rsid w:val="003135D2"/>
    <w:rsid w:val="00314CEE"/>
    <w:rsid w:val="00316213"/>
    <w:rsid w:val="003230A7"/>
    <w:rsid w:val="003358D2"/>
    <w:rsid w:val="0033592D"/>
    <w:rsid w:val="00336032"/>
    <w:rsid w:val="003446C7"/>
    <w:rsid w:val="00345249"/>
    <w:rsid w:val="00346A92"/>
    <w:rsid w:val="00347D7A"/>
    <w:rsid w:val="00350F87"/>
    <w:rsid w:val="003543E7"/>
    <w:rsid w:val="003619B9"/>
    <w:rsid w:val="00362D00"/>
    <w:rsid w:val="00365665"/>
    <w:rsid w:val="00365E5A"/>
    <w:rsid w:val="00366253"/>
    <w:rsid w:val="00370279"/>
    <w:rsid w:val="00370D96"/>
    <w:rsid w:val="003737DE"/>
    <w:rsid w:val="003743E9"/>
    <w:rsid w:val="003767E6"/>
    <w:rsid w:val="003811D2"/>
    <w:rsid w:val="00381EF8"/>
    <w:rsid w:val="0038475A"/>
    <w:rsid w:val="00385BA2"/>
    <w:rsid w:val="003977B8"/>
    <w:rsid w:val="003A22A0"/>
    <w:rsid w:val="003A6EA0"/>
    <w:rsid w:val="003B20EC"/>
    <w:rsid w:val="003B5FEB"/>
    <w:rsid w:val="003D0BAD"/>
    <w:rsid w:val="003D11EF"/>
    <w:rsid w:val="003D229E"/>
    <w:rsid w:val="003D2915"/>
    <w:rsid w:val="003D7236"/>
    <w:rsid w:val="003E2119"/>
    <w:rsid w:val="003E4D7F"/>
    <w:rsid w:val="003F3098"/>
    <w:rsid w:val="003F4EAF"/>
    <w:rsid w:val="00402ED2"/>
    <w:rsid w:val="00404CCB"/>
    <w:rsid w:val="004113D0"/>
    <w:rsid w:val="00411676"/>
    <w:rsid w:val="00412A8B"/>
    <w:rsid w:val="00417AAD"/>
    <w:rsid w:val="00421F87"/>
    <w:rsid w:val="00425E5B"/>
    <w:rsid w:val="004372BA"/>
    <w:rsid w:val="0044211A"/>
    <w:rsid w:val="00444ED6"/>
    <w:rsid w:val="004509EB"/>
    <w:rsid w:val="0045181B"/>
    <w:rsid w:val="004529B9"/>
    <w:rsid w:val="00460747"/>
    <w:rsid w:val="004614C4"/>
    <w:rsid w:val="004705FE"/>
    <w:rsid w:val="00470E25"/>
    <w:rsid w:val="00473E18"/>
    <w:rsid w:val="004753CC"/>
    <w:rsid w:val="0047735C"/>
    <w:rsid w:val="004774B2"/>
    <w:rsid w:val="00483CD1"/>
    <w:rsid w:val="0048445B"/>
    <w:rsid w:val="004A0BF4"/>
    <w:rsid w:val="004B53AC"/>
    <w:rsid w:val="004B7237"/>
    <w:rsid w:val="004C1459"/>
    <w:rsid w:val="004C5EEC"/>
    <w:rsid w:val="004D170E"/>
    <w:rsid w:val="004D7875"/>
    <w:rsid w:val="004E3B26"/>
    <w:rsid w:val="004E3DE4"/>
    <w:rsid w:val="004E5CD1"/>
    <w:rsid w:val="004E7137"/>
    <w:rsid w:val="004F18CA"/>
    <w:rsid w:val="004F55B8"/>
    <w:rsid w:val="005025C6"/>
    <w:rsid w:val="005032F9"/>
    <w:rsid w:val="00506C4C"/>
    <w:rsid w:val="00507F70"/>
    <w:rsid w:val="00511193"/>
    <w:rsid w:val="005132BF"/>
    <w:rsid w:val="0052566B"/>
    <w:rsid w:val="00533358"/>
    <w:rsid w:val="0053381C"/>
    <w:rsid w:val="00545CD5"/>
    <w:rsid w:val="00547991"/>
    <w:rsid w:val="00550521"/>
    <w:rsid w:val="0055069D"/>
    <w:rsid w:val="00557B4D"/>
    <w:rsid w:val="0056466B"/>
    <w:rsid w:val="00566FDB"/>
    <w:rsid w:val="00567EF3"/>
    <w:rsid w:val="00571F7B"/>
    <w:rsid w:val="00576A6E"/>
    <w:rsid w:val="00577D92"/>
    <w:rsid w:val="00580DEB"/>
    <w:rsid w:val="00586AF4"/>
    <w:rsid w:val="00591AA3"/>
    <w:rsid w:val="005941BE"/>
    <w:rsid w:val="00596CB0"/>
    <w:rsid w:val="005A1B86"/>
    <w:rsid w:val="005A6309"/>
    <w:rsid w:val="005B59E4"/>
    <w:rsid w:val="005C5D16"/>
    <w:rsid w:val="005D45A9"/>
    <w:rsid w:val="005D63C8"/>
    <w:rsid w:val="005D7135"/>
    <w:rsid w:val="005E02A6"/>
    <w:rsid w:val="005E264A"/>
    <w:rsid w:val="005E3404"/>
    <w:rsid w:val="005E394B"/>
    <w:rsid w:val="005E7DA2"/>
    <w:rsid w:val="005F2B80"/>
    <w:rsid w:val="005F4B9A"/>
    <w:rsid w:val="005F6101"/>
    <w:rsid w:val="005F663C"/>
    <w:rsid w:val="00601D8D"/>
    <w:rsid w:val="00605B35"/>
    <w:rsid w:val="006070C4"/>
    <w:rsid w:val="0061342B"/>
    <w:rsid w:val="00613EEA"/>
    <w:rsid w:val="0061413B"/>
    <w:rsid w:val="0061671C"/>
    <w:rsid w:val="00621B90"/>
    <w:rsid w:val="00630CC5"/>
    <w:rsid w:val="006352D4"/>
    <w:rsid w:val="00636EF9"/>
    <w:rsid w:val="006604C6"/>
    <w:rsid w:val="00661CCB"/>
    <w:rsid w:val="00663037"/>
    <w:rsid w:val="00671051"/>
    <w:rsid w:val="006743F9"/>
    <w:rsid w:val="00676451"/>
    <w:rsid w:val="00677263"/>
    <w:rsid w:val="00681239"/>
    <w:rsid w:val="00690957"/>
    <w:rsid w:val="00692B2A"/>
    <w:rsid w:val="00697C8A"/>
    <w:rsid w:val="006A1BA5"/>
    <w:rsid w:val="006B3238"/>
    <w:rsid w:val="006B46A0"/>
    <w:rsid w:val="006D1AA3"/>
    <w:rsid w:val="006D62E5"/>
    <w:rsid w:val="006E08A0"/>
    <w:rsid w:val="006E4B13"/>
    <w:rsid w:val="006F1A74"/>
    <w:rsid w:val="006F74FE"/>
    <w:rsid w:val="00701D2B"/>
    <w:rsid w:val="00705650"/>
    <w:rsid w:val="007069AE"/>
    <w:rsid w:val="0071289F"/>
    <w:rsid w:val="00720FE1"/>
    <w:rsid w:val="00721DE4"/>
    <w:rsid w:val="00722C1C"/>
    <w:rsid w:val="007254CC"/>
    <w:rsid w:val="0072735A"/>
    <w:rsid w:val="00727882"/>
    <w:rsid w:val="0073611B"/>
    <w:rsid w:val="0074189D"/>
    <w:rsid w:val="00742D3C"/>
    <w:rsid w:val="00743E4A"/>
    <w:rsid w:val="00744111"/>
    <w:rsid w:val="00753FA0"/>
    <w:rsid w:val="0075487A"/>
    <w:rsid w:val="00754DF1"/>
    <w:rsid w:val="007636A0"/>
    <w:rsid w:val="007638C6"/>
    <w:rsid w:val="00763AC3"/>
    <w:rsid w:val="00764AAA"/>
    <w:rsid w:val="0076571A"/>
    <w:rsid w:val="007738D4"/>
    <w:rsid w:val="00774863"/>
    <w:rsid w:val="0078188C"/>
    <w:rsid w:val="00782F1B"/>
    <w:rsid w:val="007873E7"/>
    <w:rsid w:val="00791EF6"/>
    <w:rsid w:val="00791F48"/>
    <w:rsid w:val="007A1233"/>
    <w:rsid w:val="007A2732"/>
    <w:rsid w:val="007A53AE"/>
    <w:rsid w:val="007B4F70"/>
    <w:rsid w:val="007B59BD"/>
    <w:rsid w:val="007D0E40"/>
    <w:rsid w:val="007D7544"/>
    <w:rsid w:val="007E32A6"/>
    <w:rsid w:val="007E4384"/>
    <w:rsid w:val="007E6916"/>
    <w:rsid w:val="007F59C6"/>
    <w:rsid w:val="00800C26"/>
    <w:rsid w:val="00804043"/>
    <w:rsid w:val="00805045"/>
    <w:rsid w:val="00806324"/>
    <w:rsid w:val="00811DA8"/>
    <w:rsid w:val="00813748"/>
    <w:rsid w:val="008147C8"/>
    <w:rsid w:val="00820DB3"/>
    <w:rsid w:val="0082180B"/>
    <w:rsid w:val="00824E67"/>
    <w:rsid w:val="008277B0"/>
    <w:rsid w:val="008309C7"/>
    <w:rsid w:val="00831D02"/>
    <w:rsid w:val="008377C9"/>
    <w:rsid w:val="00840B99"/>
    <w:rsid w:val="00850B76"/>
    <w:rsid w:val="008538EB"/>
    <w:rsid w:val="00855618"/>
    <w:rsid w:val="008568A8"/>
    <w:rsid w:val="00857B38"/>
    <w:rsid w:val="008617A2"/>
    <w:rsid w:val="008620B8"/>
    <w:rsid w:val="008626BA"/>
    <w:rsid w:val="00863B1B"/>
    <w:rsid w:val="00864818"/>
    <w:rsid w:val="008714BF"/>
    <w:rsid w:val="008779D6"/>
    <w:rsid w:val="00882B8A"/>
    <w:rsid w:val="0088522D"/>
    <w:rsid w:val="008950C0"/>
    <w:rsid w:val="00896A9B"/>
    <w:rsid w:val="008A3351"/>
    <w:rsid w:val="008A4B07"/>
    <w:rsid w:val="008B3D2F"/>
    <w:rsid w:val="008C236B"/>
    <w:rsid w:val="008D13A8"/>
    <w:rsid w:val="008D284F"/>
    <w:rsid w:val="008D29E6"/>
    <w:rsid w:val="008D5138"/>
    <w:rsid w:val="008E5A6D"/>
    <w:rsid w:val="008E7E75"/>
    <w:rsid w:val="008F2DF6"/>
    <w:rsid w:val="008F666A"/>
    <w:rsid w:val="008F7508"/>
    <w:rsid w:val="00902BCB"/>
    <w:rsid w:val="00904B42"/>
    <w:rsid w:val="009055AE"/>
    <w:rsid w:val="0091216F"/>
    <w:rsid w:val="00916F6E"/>
    <w:rsid w:val="00917F2B"/>
    <w:rsid w:val="0092521F"/>
    <w:rsid w:val="00926AB6"/>
    <w:rsid w:val="00932AE7"/>
    <w:rsid w:val="009338B5"/>
    <w:rsid w:val="0094172B"/>
    <w:rsid w:val="009429BC"/>
    <w:rsid w:val="00942F00"/>
    <w:rsid w:val="00945699"/>
    <w:rsid w:val="00950C07"/>
    <w:rsid w:val="00950C8B"/>
    <w:rsid w:val="00953F35"/>
    <w:rsid w:val="00955268"/>
    <w:rsid w:val="009562F7"/>
    <w:rsid w:val="00956438"/>
    <w:rsid w:val="0095739F"/>
    <w:rsid w:val="00961F6B"/>
    <w:rsid w:val="00963EA1"/>
    <w:rsid w:val="00972A53"/>
    <w:rsid w:val="00973C45"/>
    <w:rsid w:val="00973F28"/>
    <w:rsid w:val="00974415"/>
    <w:rsid w:val="0099113B"/>
    <w:rsid w:val="00992658"/>
    <w:rsid w:val="00993AF6"/>
    <w:rsid w:val="009A09BA"/>
    <w:rsid w:val="009A3042"/>
    <w:rsid w:val="009A3318"/>
    <w:rsid w:val="009A5BE2"/>
    <w:rsid w:val="009A650D"/>
    <w:rsid w:val="009B7BD0"/>
    <w:rsid w:val="009C7264"/>
    <w:rsid w:val="009D36A4"/>
    <w:rsid w:val="009D4452"/>
    <w:rsid w:val="009D550F"/>
    <w:rsid w:val="009D71AF"/>
    <w:rsid w:val="009E10B9"/>
    <w:rsid w:val="009E476E"/>
    <w:rsid w:val="009E4D23"/>
    <w:rsid w:val="009F2C44"/>
    <w:rsid w:val="009F5B62"/>
    <w:rsid w:val="00A0505E"/>
    <w:rsid w:val="00A23324"/>
    <w:rsid w:val="00A31A38"/>
    <w:rsid w:val="00A440D8"/>
    <w:rsid w:val="00A4776A"/>
    <w:rsid w:val="00A516ED"/>
    <w:rsid w:val="00A63552"/>
    <w:rsid w:val="00A665F0"/>
    <w:rsid w:val="00A6721D"/>
    <w:rsid w:val="00A713F3"/>
    <w:rsid w:val="00A71CB4"/>
    <w:rsid w:val="00A72AE7"/>
    <w:rsid w:val="00A75F59"/>
    <w:rsid w:val="00A76136"/>
    <w:rsid w:val="00A77BB2"/>
    <w:rsid w:val="00A81685"/>
    <w:rsid w:val="00A83DBA"/>
    <w:rsid w:val="00A84613"/>
    <w:rsid w:val="00A85068"/>
    <w:rsid w:val="00A924AA"/>
    <w:rsid w:val="00A93A1C"/>
    <w:rsid w:val="00A95C9D"/>
    <w:rsid w:val="00AA5927"/>
    <w:rsid w:val="00AB114E"/>
    <w:rsid w:val="00AB2571"/>
    <w:rsid w:val="00AB3735"/>
    <w:rsid w:val="00AB68DB"/>
    <w:rsid w:val="00AC0984"/>
    <w:rsid w:val="00AC13D3"/>
    <w:rsid w:val="00AC6F5C"/>
    <w:rsid w:val="00AC7794"/>
    <w:rsid w:val="00AD186B"/>
    <w:rsid w:val="00AD66F1"/>
    <w:rsid w:val="00AE4979"/>
    <w:rsid w:val="00AE49A7"/>
    <w:rsid w:val="00AE68D7"/>
    <w:rsid w:val="00AE6A77"/>
    <w:rsid w:val="00AF05C9"/>
    <w:rsid w:val="00AF0748"/>
    <w:rsid w:val="00AF45AD"/>
    <w:rsid w:val="00B0395D"/>
    <w:rsid w:val="00B04CD1"/>
    <w:rsid w:val="00B05226"/>
    <w:rsid w:val="00B07C8E"/>
    <w:rsid w:val="00B12DC3"/>
    <w:rsid w:val="00B17A34"/>
    <w:rsid w:val="00B2092E"/>
    <w:rsid w:val="00B22223"/>
    <w:rsid w:val="00B22D8E"/>
    <w:rsid w:val="00B244A0"/>
    <w:rsid w:val="00B3091C"/>
    <w:rsid w:val="00B36BA9"/>
    <w:rsid w:val="00B36C3D"/>
    <w:rsid w:val="00B37708"/>
    <w:rsid w:val="00B449BD"/>
    <w:rsid w:val="00B547DD"/>
    <w:rsid w:val="00B60E9D"/>
    <w:rsid w:val="00B62E57"/>
    <w:rsid w:val="00B65484"/>
    <w:rsid w:val="00B6606D"/>
    <w:rsid w:val="00B72D24"/>
    <w:rsid w:val="00B8292C"/>
    <w:rsid w:val="00B83FF6"/>
    <w:rsid w:val="00B84B33"/>
    <w:rsid w:val="00B85707"/>
    <w:rsid w:val="00B90654"/>
    <w:rsid w:val="00B933D0"/>
    <w:rsid w:val="00BA32BA"/>
    <w:rsid w:val="00BB39A8"/>
    <w:rsid w:val="00BB53CF"/>
    <w:rsid w:val="00BB729F"/>
    <w:rsid w:val="00BB77D4"/>
    <w:rsid w:val="00BC1DA9"/>
    <w:rsid w:val="00BD082F"/>
    <w:rsid w:val="00BE0B6E"/>
    <w:rsid w:val="00BE2176"/>
    <w:rsid w:val="00BE3FFA"/>
    <w:rsid w:val="00BF06EF"/>
    <w:rsid w:val="00BF221C"/>
    <w:rsid w:val="00BF33F7"/>
    <w:rsid w:val="00BF34AC"/>
    <w:rsid w:val="00BF50A2"/>
    <w:rsid w:val="00BF547C"/>
    <w:rsid w:val="00BF6949"/>
    <w:rsid w:val="00C00657"/>
    <w:rsid w:val="00C006CE"/>
    <w:rsid w:val="00C1113C"/>
    <w:rsid w:val="00C13846"/>
    <w:rsid w:val="00C163FE"/>
    <w:rsid w:val="00C207D6"/>
    <w:rsid w:val="00C23873"/>
    <w:rsid w:val="00C23B4B"/>
    <w:rsid w:val="00C27481"/>
    <w:rsid w:val="00C3025A"/>
    <w:rsid w:val="00C36354"/>
    <w:rsid w:val="00C37467"/>
    <w:rsid w:val="00C418A3"/>
    <w:rsid w:val="00C43C5C"/>
    <w:rsid w:val="00C45A86"/>
    <w:rsid w:val="00C603DF"/>
    <w:rsid w:val="00C633DA"/>
    <w:rsid w:val="00C708FE"/>
    <w:rsid w:val="00C74814"/>
    <w:rsid w:val="00C756CF"/>
    <w:rsid w:val="00C91C96"/>
    <w:rsid w:val="00C92172"/>
    <w:rsid w:val="00C9373E"/>
    <w:rsid w:val="00C95242"/>
    <w:rsid w:val="00C95FDD"/>
    <w:rsid w:val="00C96268"/>
    <w:rsid w:val="00CB01D1"/>
    <w:rsid w:val="00CB3D3C"/>
    <w:rsid w:val="00CB439B"/>
    <w:rsid w:val="00CB6AE1"/>
    <w:rsid w:val="00CB7425"/>
    <w:rsid w:val="00CC5C61"/>
    <w:rsid w:val="00CD3646"/>
    <w:rsid w:val="00CD4BC3"/>
    <w:rsid w:val="00CD6F46"/>
    <w:rsid w:val="00CE6FB5"/>
    <w:rsid w:val="00D0000A"/>
    <w:rsid w:val="00D01C63"/>
    <w:rsid w:val="00D02699"/>
    <w:rsid w:val="00D04E45"/>
    <w:rsid w:val="00D10AD1"/>
    <w:rsid w:val="00D12A9E"/>
    <w:rsid w:val="00D17DB1"/>
    <w:rsid w:val="00D260A8"/>
    <w:rsid w:val="00D26817"/>
    <w:rsid w:val="00D30A9A"/>
    <w:rsid w:val="00D43110"/>
    <w:rsid w:val="00D459E6"/>
    <w:rsid w:val="00D47301"/>
    <w:rsid w:val="00D478AC"/>
    <w:rsid w:val="00D52EAF"/>
    <w:rsid w:val="00D7163A"/>
    <w:rsid w:val="00D72C2E"/>
    <w:rsid w:val="00D767EA"/>
    <w:rsid w:val="00D76B21"/>
    <w:rsid w:val="00D83242"/>
    <w:rsid w:val="00D84B44"/>
    <w:rsid w:val="00D86C74"/>
    <w:rsid w:val="00D878F4"/>
    <w:rsid w:val="00D9761A"/>
    <w:rsid w:val="00DA07A4"/>
    <w:rsid w:val="00DA0BEC"/>
    <w:rsid w:val="00DA1852"/>
    <w:rsid w:val="00DA43D9"/>
    <w:rsid w:val="00DB7AED"/>
    <w:rsid w:val="00DC51AF"/>
    <w:rsid w:val="00DD18E7"/>
    <w:rsid w:val="00DE1F4B"/>
    <w:rsid w:val="00DE2382"/>
    <w:rsid w:val="00DE6083"/>
    <w:rsid w:val="00DF3E3A"/>
    <w:rsid w:val="00DF45ED"/>
    <w:rsid w:val="00DF5D7E"/>
    <w:rsid w:val="00E04EFE"/>
    <w:rsid w:val="00E110B9"/>
    <w:rsid w:val="00E11335"/>
    <w:rsid w:val="00E120F3"/>
    <w:rsid w:val="00E144D9"/>
    <w:rsid w:val="00E15D96"/>
    <w:rsid w:val="00E1645D"/>
    <w:rsid w:val="00E24D7E"/>
    <w:rsid w:val="00E27009"/>
    <w:rsid w:val="00E327AF"/>
    <w:rsid w:val="00E40D40"/>
    <w:rsid w:val="00E41289"/>
    <w:rsid w:val="00E41C4B"/>
    <w:rsid w:val="00E42060"/>
    <w:rsid w:val="00E44EAA"/>
    <w:rsid w:val="00E520E4"/>
    <w:rsid w:val="00E54D05"/>
    <w:rsid w:val="00E55966"/>
    <w:rsid w:val="00E559A3"/>
    <w:rsid w:val="00E67410"/>
    <w:rsid w:val="00E73974"/>
    <w:rsid w:val="00E747D1"/>
    <w:rsid w:val="00E759EC"/>
    <w:rsid w:val="00E854BE"/>
    <w:rsid w:val="00E92C0E"/>
    <w:rsid w:val="00EA24DC"/>
    <w:rsid w:val="00EA3D10"/>
    <w:rsid w:val="00EB036F"/>
    <w:rsid w:val="00EB1DDD"/>
    <w:rsid w:val="00EB35D7"/>
    <w:rsid w:val="00EB73B2"/>
    <w:rsid w:val="00EC0C35"/>
    <w:rsid w:val="00EC2293"/>
    <w:rsid w:val="00EC4668"/>
    <w:rsid w:val="00EC6A83"/>
    <w:rsid w:val="00ED1349"/>
    <w:rsid w:val="00ED49EF"/>
    <w:rsid w:val="00ED75A5"/>
    <w:rsid w:val="00EE021C"/>
    <w:rsid w:val="00EE4295"/>
    <w:rsid w:val="00EE4637"/>
    <w:rsid w:val="00EE627C"/>
    <w:rsid w:val="00EE6AD5"/>
    <w:rsid w:val="00EF0C43"/>
    <w:rsid w:val="00EF30FE"/>
    <w:rsid w:val="00EF4D29"/>
    <w:rsid w:val="00F054DC"/>
    <w:rsid w:val="00F07BF8"/>
    <w:rsid w:val="00F101C3"/>
    <w:rsid w:val="00F10248"/>
    <w:rsid w:val="00F22855"/>
    <w:rsid w:val="00F234B7"/>
    <w:rsid w:val="00F31067"/>
    <w:rsid w:val="00F315B7"/>
    <w:rsid w:val="00F36BA8"/>
    <w:rsid w:val="00F41FD1"/>
    <w:rsid w:val="00F442A2"/>
    <w:rsid w:val="00F47263"/>
    <w:rsid w:val="00F5072C"/>
    <w:rsid w:val="00F5335D"/>
    <w:rsid w:val="00F575CB"/>
    <w:rsid w:val="00F60DD7"/>
    <w:rsid w:val="00F625CF"/>
    <w:rsid w:val="00F63ABF"/>
    <w:rsid w:val="00F66002"/>
    <w:rsid w:val="00F66381"/>
    <w:rsid w:val="00F71E85"/>
    <w:rsid w:val="00F7359C"/>
    <w:rsid w:val="00F81541"/>
    <w:rsid w:val="00F8510C"/>
    <w:rsid w:val="00F87BA2"/>
    <w:rsid w:val="00F91216"/>
    <w:rsid w:val="00F9199F"/>
    <w:rsid w:val="00F941DC"/>
    <w:rsid w:val="00FB656B"/>
    <w:rsid w:val="00FC03B3"/>
    <w:rsid w:val="00FC4DD1"/>
    <w:rsid w:val="00FC79F8"/>
    <w:rsid w:val="00FD574D"/>
    <w:rsid w:val="00FD57DF"/>
    <w:rsid w:val="00FE0FF1"/>
    <w:rsid w:val="00FF2204"/>
    <w:rsid w:val="00FF4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00399"/>
  <w15:docId w15:val="{5C46E879-5DFF-46A3-91F6-C4C16DB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AF"/>
    <w:rPr>
      <w:rFonts w:ascii="Arial" w:eastAsia="Arial" w:hAnsi="Arial" w:cs="Arial"/>
      <w:lang w:val="es-MX" w:eastAsia="es-MX" w:bidi="es-MX"/>
    </w:rPr>
  </w:style>
  <w:style w:type="paragraph" w:styleId="Ttulo1">
    <w:name w:val="heading 1"/>
    <w:basedOn w:val="Normal"/>
    <w:uiPriority w:val="1"/>
    <w:qFormat/>
    <w:pPr>
      <w:ind w:left="4647"/>
      <w:outlineLvl w:val="0"/>
    </w:pPr>
    <w:rPr>
      <w:b/>
      <w:bCs/>
      <w:sz w:val="20"/>
      <w:szCs w:val="20"/>
    </w:rPr>
  </w:style>
  <w:style w:type="paragraph" w:styleId="Ttulo2">
    <w:name w:val="heading 2"/>
    <w:basedOn w:val="Normal"/>
    <w:next w:val="Normal"/>
    <w:link w:val="Ttulo2Car"/>
    <w:uiPriority w:val="9"/>
    <w:semiHidden/>
    <w:unhideWhenUsed/>
    <w:qFormat/>
    <w:rsid w:val="00E759EC"/>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es-ES_tradnl" w:bidi="ar-SA"/>
    </w:rPr>
  </w:style>
  <w:style w:type="paragraph" w:styleId="Ttulo3">
    <w:name w:val="heading 3"/>
    <w:basedOn w:val="Normal"/>
    <w:next w:val="Normal"/>
    <w:link w:val="Ttulo3Car"/>
    <w:uiPriority w:val="9"/>
    <w:semiHidden/>
    <w:unhideWhenUsed/>
    <w:qFormat/>
    <w:rsid w:val="003230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933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22"/>
    </w:pPr>
    <w:rPr>
      <w:sz w:val="20"/>
      <w:szCs w:val="20"/>
    </w:rPr>
  </w:style>
  <w:style w:type="paragraph" w:styleId="Prrafodelista">
    <w:name w:val="List Paragraph"/>
    <w:aliases w:val="lp1"/>
    <w:basedOn w:val="Normal"/>
    <w:link w:val="PrrafodelistaCar"/>
    <w:uiPriority w:val="34"/>
    <w:qFormat/>
    <w:pPr>
      <w:ind w:left="1222" w:hanging="606"/>
      <w:jc w:val="both"/>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rsid w:val="003230A7"/>
    <w:rPr>
      <w:rFonts w:asciiTheme="majorHAnsi" w:eastAsiaTheme="majorEastAsia" w:hAnsiTheme="majorHAnsi" w:cstheme="majorBidi"/>
      <w:color w:val="243F60" w:themeColor="accent1" w:themeShade="7F"/>
      <w:sz w:val="24"/>
      <w:szCs w:val="24"/>
      <w:lang w:val="es-MX" w:eastAsia="es-MX" w:bidi="es-MX"/>
    </w:rPr>
  </w:style>
  <w:style w:type="character" w:customStyle="1" w:styleId="Ttulo4Car">
    <w:name w:val="Título 4 Car"/>
    <w:basedOn w:val="Fuentedeprrafopredeter"/>
    <w:link w:val="Ttulo4"/>
    <w:uiPriority w:val="9"/>
    <w:semiHidden/>
    <w:rsid w:val="009338B5"/>
    <w:rPr>
      <w:rFonts w:asciiTheme="majorHAnsi" w:eastAsiaTheme="majorEastAsia" w:hAnsiTheme="majorHAnsi" w:cstheme="majorBidi"/>
      <w:i/>
      <w:iCs/>
      <w:color w:val="365F91" w:themeColor="accent1" w:themeShade="BF"/>
      <w:lang w:val="es-MX" w:eastAsia="es-MX" w:bidi="es-MX"/>
    </w:rPr>
  </w:style>
  <w:style w:type="paragraph" w:styleId="Textodeglobo">
    <w:name w:val="Balloon Text"/>
    <w:basedOn w:val="Normal"/>
    <w:link w:val="TextodegloboCar"/>
    <w:uiPriority w:val="99"/>
    <w:semiHidden/>
    <w:unhideWhenUsed/>
    <w:rsid w:val="00D832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242"/>
    <w:rPr>
      <w:rFonts w:ascii="Segoe UI" w:eastAsia="Arial" w:hAnsi="Segoe UI" w:cs="Segoe UI"/>
      <w:sz w:val="18"/>
      <w:szCs w:val="18"/>
      <w:lang w:val="es-MX" w:eastAsia="es-MX" w:bidi="es-MX"/>
    </w:rPr>
  </w:style>
  <w:style w:type="paragraph" w:customStyle="1" w:styleId="Default">
    <w:name w:val="Default"/>
    <w:rsid w:val="00697C8A"/>
    <w:pPr>
      <w:widowControl/>
      <w:adjustRightInd w:val="0"/>
    </w:pPr>
    <w:rPr>
      <w:rFonts w:ascii="Goudy Old Style" w:hAnsi="Goudy Old Style" w:cs="Goudy Old Style"/>
      <w:color w:val="000000"/>
      <w:sz w:val="24"/>
      <w:szCs w:val="24"/>
      <w:lang w:val="es-MX"/>
    </w:rPr>
  </w:style>
  <w:style w:type="character" w:customStyle="1" w:styleId="Cuerpodeltexto2">
    <w:name w:val="Cuerpo del texto (2)_"/>
    <w:basedOn w:val="Fuentedeprrafopredeter"/>
    <w:rsid w:val="00237BC6"/>
    <w:rPr>
      <w:rFonts w:ascii="Arial" w:eastAsia="Arial" w:hAnsi="Arial" w:cs="Arial"/>
      <w:b w:val="0"/>
      <w:bCs w:val="0"/>
      <w:i w:val="0"/>
      <w:iCs w:val="0"/>
      <w:smallCaps w:val="0"/>
      <w:strike w:val="0"/>
      <w:sz w:val="17"/>
      <w:szCs w:val="17"/>
      <w:u w:val="none"/>
    </w:rPr>
  </w:style>
  <w:style w:type="character" w:customStyle="1" w:styleId="Cuerpodeltexto20">
    <w:name w:val="Cuerpo del texto (2)"/>
    <w:basedOn w:val="Cuerpodeltexto2"/>
    <w:rsid w:val="00237BC6"/>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3">
    <w:name w:val="Cuerpo del texto (3)_"/>
    <w:basedOn w:val="Fuentedeprrafopredeter"/>
    <w:rsid w:val="00237BC6"/>
    <w:rPr>
      <w:rFonts w:ascii="Arial" w:eastAsia="Arial" w:hAnsi="Arial" w:cs="Arial"/>
      <w:b/>
      <w:bCs/>
      <w:i w:val="0"/>
      <w:iCs w:val="0"/>
      <w:smallCaps w:val="0"/>
      <w:strike w:val="0"/>
      <w:sz w:val="17"/>
      <w:szCs w:val="17"/>
      <w:u w:val="none"/>
    </w:rPr>
  </w:style>
  <w:style w:type="character" w:customStyle="1" w:styleId="Cuerpodeltexto30">
    <w:name w:val="Cuerpo del texto (3)"/>
    <w:basedOn w:val="Cuerpodeltexto3"/>
    <w:rsid w:val="00237BC6"/>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Cuerpodeltexto375pto">
    <w:name w:val="Cuerpo del texto (3) + 7.5 pto"/>
    <w:basedOn w:val="Cuerpodeltexto3"/>
    <w:rsid w:val="00237BC6"/>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Notaalpie">
    <w:name w:val="Nota al pie_"/>
    <w:basedOn w:val="Fuentedeprrafopredeter"/>
    <w:link w:val="Notaalpie0"/>
    <w:rsid w:val="00A77BB2"/>
    <w:rPr>
      <w:rFonts w:ascii="Arial" w:eastAsia="Arial" w:hAnsi="Arial" w:cs="Arial"/>
      <w:sz w:val="17"/>
      <w:szCs w:val="17"/>
      <w:shd w:val="clear" w:color="auto" w:fill="FFFFFF"/>
    </w:rPr>
  </w:style>
  <w:style w:type="paragraph" w:customStyle="1" w:styleId="Notaalpie0">
    <w:name w:val="Nota al pie"/>
    <w:basedOn w:val="Normal"/>
    <w:link w:val="Notaalpie"/>
    <w:rsid w:val="00A77BB2"/>
    <w:pPr>
      <w:shd w:val="clear" w:color="auto" w:fill="FFFFFF"/>
      <w:autoSpaceDE/>
      <w:autoSpaceDN/>
      <w:spacing w:after="180" w:line="211" w:lineRule="exact"/>
      <w:jc w:val="both"/>
    </w:pPr>
    <w:rPr>
      <w:sz w:val="17"/>
      <w:szCs w:val="17"/>
      <w:lang w:val="en-US" w:eastAsia="en-US" w:bidi="ar-SA"/>
    </w:rPr>
  </w:style>
  <w:style w:type="character" w:customStyle="1" w:styleId="Cuerpodeltexto22">
    <w:name w:val="Cuerpo del texto (22)_"/>
    <w:basedOn w:val="Fuentedeprrafopredeter"/>
    <w:rsid w:val="00A77BB2"/>
    <w:rPr>
      <w:rFonts w:ascii="Arial" w:eastAsia="Arial" w:hAnsi="Arial" w:cs="Arial"/>
      <w:b/>
      <w:bCs/>
      <w:i w:val="0"/>
      <w:iCs w:val="0"/>
      <w:smallCaps w:val="0"/>
      <w:strike w:val="0"/>
      <w:sz w:val="17"/>
      <w:szCs w:val="17"/>
      <w:u w:val="none"/>
    </w:rPr>
  </w:style>
  <w:style w:type="character" w:customStyle="1" w:styleId="Cuerpodeltexto220">
    <w:name w:val="Cuerpo del texto (22)"/>
    <w:basedOn w:val="Cuerpodeltexto22"/>
    <w:rsid w:val="00A77BB2"/>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paragraph" w:styleId="Encabezado">
    <w:name w:val="header"/>
    <w:basedOn w:val="Normal"/>
    <w:link w:val="EncabezadoCar"/>
    <w:uiPriority w:val="99"/>
    <w:unhideWhenUsed/>
    <w:rsid w:val="00ED1349"/>
    <w:pPr>
      <w:tabs>
        <w:tab w:val="center" w:pos="4419"/>
        <w:tab w:val="right" w:pos="8838"/>
      </w:tabs>
    </w:pPr>
  </w:style>
  <w:style w:type="character" w:customStyle="1" w:styleId="EncabezadoCar">
    <w:name w:val="Encabezado Car"/>
    <w:basedOn w:val="Fuentedeprrafopredeter"/>
    <w:link w:val="Encabezado"/>
    <w:uiPriority w:val="99"/>
    <w:rsid w:val="00ED1349"/>
    <w:rPr>
      <w:rFonts w:ascii="Arial" w:eastAsia="Arial" w:hAnsi="Arial" w:cs="Arial"/>
      <w:lang w:val="es-MX" w:eastAsia="es-MX" w:bidi="es-MX"/>
    </w:rPr>
  </w:style>
  <w:style w:type="paragraph" w:styleId="Piedepgina">
    <w:name w:val="footer"/>
    <w:basedOn w:val="Normal"/>
    <w:link w:val="PiedepginaCar"/>
    <w:uiPriority w:val="99"/>
    <w:unhideWhenUsed/>
    <w:rsid w:val="00ED1349"/>
    <w:pPr>
      <w:tabs>
        <w:tab w:val="center" w:pos="4419"/>
        <w:tab w:val="right" w:pos="8838"/>
      </w:tabs>
    </w:pPr>
  </w:style>
  <w:style w:type="character" w:customStyle="1" w:styleId="PiedepginaCar">
    <w:name w:val="Pie de página Car"/>
    <w:basedOn w:val="Fuentedeprrafopredeter"/>
    <w:link w:val="Piedepgina"/>
    <w:uiPriority w:val="99"/>
    <w:rsid w:val="00ED1349"/>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C200C"/>
    <w:rPr>
      <w:rFonts w:ascii="Arial" w:eastAsia="Arial" w:hAnsi="Arial" w:cs="Arial"/>
      <w:sz w:val="20"/>
      <w:szCs w:val="20"/>
      <w:lang w:val="es-MX" w:eastAsia="es-MX" w:bidi="es-MX"/>
    </w:rPr>
  </w:style>
  <w:style w:type="character" w:styleId="Refdecomentario">
    <w:name w:val="annotation reference"/>
    <w:basedOn w:val="Fuentedeprrafopredeter"/>
    <w:uiPriority w:val="99"/>
    <w:semiHidden/>
    <w:unhideWhenUsed/>
    <w:rsid w:val="00D7163A"/>
    <w:rPr>
      <w:sz w:val="16"/>
      <w:szCs w:val="16"/>
    </w:rPr>
  </w:style>
  <w:style w:type="paragraph" w:styleId="Textocomentario">
    <w:name w:val="annotation text"/>
    <w:basedOn w:val="Normal"/>
    <w:link w:val="TextocomentarioCar"/>
    <w:uiPriority w:val="99"/>
    <w:semiHidden/>
    <w:unhideWhenUsed/>
    <w:rsid w:val="00D7163A"/>
    <w:rPr>
      <w:sz w:val="20"/>
      <w:szCs w:val="20"/>
    </w:rPr>
  </w:style>
  <w:style w:type="character" w:customStyle="1" w:styleId="TextocomentarioCar">
    <w:name w:val="Texto comentario Car"/>
    <w:basedOn w:val="Fuentedeprrafopredeter"/>
    <w:link w:val="Textocomentario"/>
    <w:uiPriority w:val="99"/>
    <w:semiHidden/>
    <w:rsid w:val="00D7163A"/>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D7163A"/>
    <w:rPr>
      <w:b/>
      <w:bCs/>
    </w:rPr>
  </w:style>
  <w:style w:type="character" w:customStyle="1" w:styleId="AsuntodelcomentarioCar">
    <w:name w:val="Asunto del comentario Car"/>
    <w:basedOn w:val="TextocomentarioCar"/>
    <w:link w:val="Asuntodelcomentario"/>
    <w:uiPriority w:val="99"/>
    <w:semiHidden/>
    <w:rsid w:val="00D7163A"/>
    <w:rPr>
      <w:rFonts w:ascii="Arial" w:eastAsia="Arial" w:hAnsi="Arial" w:cs="Arial"/>
      <w:b/>
      <w:bCs/>
      <w:sz w:val="20"/>
      <w:szCs w:val="20"/>
      <w:lang w:val="es-MX" w:eastAsia="es-MX" w:bidi="es-MX"/>
    </w:rPr>
  </w:style>
  <w:style w:type="paragraph" w:styleId="NormalWeb">
    <w:name w:val="Normal (Web)"/>
    <w:basedOn w:val="Normal"/>
    <w:uiPriority w:val="99"/>
    <w:unhideWhenUsed/>
    <w:rsid w:val="005D63C8"/>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paragraph" w:styleId="TDC1">
    <w:name w:val="toc 1"/>
    <w:basedOn w:val="Normal"/>
    <w:next w:val="Normal"/>
    <w:autoRedefine/>
    <w:uiPriority w:val="39"/>
    <w:unhideWhenUsed/>
    <w:rsid w:val="008A3351"/>
    <w:pPr>
      <w:spacing w:after="100"/>
    </w:pPr>
  </w:style>
  <w:style w:type="character" w:styleId="Hipervnculo">
    <w:name w:val="Hyperlink"/>
    <w:basedOn w:val="Fuentedeprrafopredeter"/>
    <w:uiPriority w:val="99"/>
    <w:unhideWhenUsed/>
    <w:rsid w:val="008A3351"/>
    <w:rPr>
      <w:color w:val="0000FF" w:themeColor="hyperlink"/>
      <w:u w:val="single"/>
    </w:rPr>
  </w:style>
  <w:style w:type="paragraph" w:styleId="Sinespaciado">
    <w:name w:val="No Spacing"/>
    <w:link w:val="SinespaciadoCar"/>
    <w:uiPriority w:val="1"/>
    <w:qFormat/>
    <w:rsid w:val="00030959"/>
    <w:pPr>
      <w:widowControl/>
      <w:autoSpaceDE/>
      <w:autoSpaceDN/>
    </w:pPr>
    <w:rPr>
      <w:rFonts w:ascii="Times New Roman" w:eastAsia="Times New Roman" w:hAnsi="Times New Roman" w:cs="Times New Roman"/>
      <w:sz w:val="24"/>
      <w:szCs w:val="24"/>
      <w:lang w:val="es-MX" w:eastAsia="es-ES_tradnl"/>
    </w:rPr>
  </w:style>
  <w:style w:type="character" w:customStyle="1" w:styleId="Ttulo2Car">
    <w:name w:val="Título 2 Car"/>
    <w:basedOn w:val="Fuentedeprrafopredeter"/>
    <w:link w:val="Ttulo2"/>
    <w:uiPriority w:val="9"/>
    <w:semiHidden/>
    <w:rsid w:val="00E759EC"/>
    <w:rPr>
      <w:rFonts w:asciiTheme="majorHAnsi" w:eastAsiaTheme="majorEastAsia" w:hAnsiTheme="majorHAnsi" w:cstheme="majorBidi"/>
      <w:color w:val="365F91" w:themeColor="accent1" w:themeShade="BF"/>
      <w:sz w:val="26"/>
      <w:szCs w:val="26"/>
      <w:lang w:val="es-MX" w:eastAsia="es-ES_tradnl"/>
    </w:rPr>
  </w:style>
  <w:style w:type="character" w:styleId="Textoennegrita">
    <w:name w:val="Strong"/>
    <w:basedOn w:val="Fuentedeprrafopredeter"/>
    <w:uiPriority w:val="22"/>
    <w:qFormat/>
    <w:rsid w:val="001812D9"/>
    <w:rPr>
      <w:b/>
      <w:bCs/>
    </w:rPr>
  </w:style>
  <w:style w:type="table" w:styleId="Tablaconcuadrcula4-nfasis5">
    <w:name w:val="Grid Table 4 Accent 5"/>
    <w:basedOn w:val="Tablanormal"/>
    <w:uiPriority w:val="49"/>
    <w:rsid w:val="00791EF6"/>
    <w:pPr>
      <w:widowControl/>
      <w:autoSpaceDE/>
      <w:autoSpaceDN/>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arkoun3kuj4y">
    <w:name w:val="markoun3kuj4y"/>
    <w:basedOn w:val="Fuentedeprrafopredeter"/>
    <w:rsid w:val="00350F87"/>
  </w:style>
  <w:style w:type="paragraph" w:customStyle="1" w:styleId="Cuerpo">
    <w:name w:val="Cuerpo"/>
    <w:rsid w:val="008377C9"/>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377C9"/>
    <w:rPr>
      <w:lang w:val="de-DE"/>
    </w:rPr>
  </w:style>
  <w:style w:type="table" w:styleId="Tablaconcuadrcula">
    <w:name w:val="Table Grid"/>
    <w:basedOn w:val="Tablanormal"/>
    <w:uiPriority w:val="39"/>
    <w:rsid w:val="00F9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2D5723"/>
    <w:rPr>
      <w:rFonts w:ascii="Times New Roman" w:eastAsia="Times New Roman" w:hAnsi="Times New Roman" w:cs="Times New Roman"/>
      <w:sz w:val="24"/>
      <w:szCs w:val="24"/>
      <w:lang w:val="es-MX" w:eastAsia="es-ES_tradnl"/>
    </w:rPr>
  </w:style>
  <w:style w:type="character" w:customStyle="1" w:styleId="PrrafodelistaCar">
    <w:name w:val="Párrafo de lista Car"/>
    <w:aliases w:val="lp1 Car"/>
    <w:link w:val="Prrafodelista"/>
    <w:uiPriority w:val="34"/>
    <w:rsid w:val="002D5723"/>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BE8C-44A0-4652-85BD-1BE0B2AF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13436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Usuario</cp:lastModifiedBy>
  <cp:revision>2</cp:revision>
  <cp:lastPrinted>2019-12-27T22:48:00Z</cp:lastPrinted>
  <dcterms:created xsi:type="dcterms:W3CDTF">2022-02-03T20:41:00Z</dcterms:created>
  <dcterms:modified xsi:type="dcterms:W3CDTF">2022-02-03T20:41:00Z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2018-09-13T00:00:00Z</vt:filetime>
  </property>
</Properties>
</file>