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F5" w:rsidRPr="004F2D08" w:rsidRDefault="005017F5" w:rsidP="004F2D08">
      <w:pPr>
        <w:tabs>
          <w:tab w:val="left" w:pos="8505"/>
        </w:tabs>
        <w:contextualSpacing/>
        <w:jc w:val="both"/>
        <w:rPr>
          <w:rFonts w:ascii="Arial" w:hAnsi="Arial" w:cs="Arial"/>
        </w:rPr>
      </w:pPr>
      <w:bookmarkStart w:id="0" w:name="_Hlk1775636"/>
      <w:r w:rsidRPr="004F2D08">
        <w:rPr>
          <w:rFonts w:ascii="Arial" w:hAnsi="Arial" w:cs="Arial"/>
          <w:b/>
        </w:rPr>
        <w:t xml:space="preserve">ING. PAUL ALFREDO ARCE ONTIVEROS, </w:t>
      </w:r>
      <w:r w:rsidRPr="004F2D08">
        <w:rPr>
          <w:rFonts w:ascii="Arial" w:hAnsi="Arial" w:cs="Arial"/>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5017F5" w:rsidRPr="004F2D08" w:rsidRDefault="005017F5" w:rsidP="004F2D08">
      <w:pPr>
        <w:contextualSpacing/>
        <w:jc w:val="both"/>
        <w:rPr>
          <w:rFonts w:ascii="Arial" w:hAnsi="Arial" w:cs="Arial"/>
        </w:rPr>
      </w:pPr>
    </w:p>
    <w:p w:rsidR="000A5499" w:rsidRPr="004F2D08" w:rsidRDefault="000A5499" w:rsidP="004F2D08">
      <w:pPr>
        <w:contextualSpacing/>
        <w:jc w:val="both"/>
        <w:rPr>
          <w:rFonts w:ascii="Arial" w:hAnsi="Arial" w:cs="Arial"/>
        </w:rPr>
      </w:pPr>
      <w:r w:rsidRPr="004F2D08">
        <w:rPr>
          <w:rFonts w:ascii="Arial" w:hAnsi="Arial" w:cs="Arial"/>
        </w:rPr>
        <w:t xml:space="preserve">Que el Honorable Ayuntamiento del Municipio de Campeche, en su </w:t>
      </w:r>
      <w:r w:rsidR="004F2D08" w:rsidRPr="004F2D08">
        <w:rPr>
          <w:rFonts w:ascii="Arial" w:hAnsi="Arial" w:cs="Arial"/>
        </w:rPr>
        <w:t>Trigésima Novena</w:t>
      </w:r>
      <w:r w:rsidR="00247D07" w:rsidRPr="004F2D08">
        <w:rPr>
          <w:rFonts w:ascii="Arial" w:hAnsi="Arial" w:cs="Arial"/>
        </w:rPr>
        <w:t xml:space="preserve"> Sesión Extraordinaria de </w:t>
      </w:r>
      <w:r w:rsidR="00C6624A" w:rsidRPr="004F2D08">
        <w:rPr>
          <w:rFonts w:ascii="Arial" w:hAnsi="Arial" w:cs="Arial"/>
        </w:rPr>
        <w:t xml:space="preserve">Cabildo, celebrada el día </w:t>
      </w:r>
      <w:r w:rsidR="004F2D08" w:rsidRPr="004F2D08">
        <w:rPr>
          <w:rFonts w:ascii="Arial" w:hAnsi="Arial" w:cs="Arial"/>
        </w:rPr>
        <w:t>cuatro de febrero</w:t>
      </w:r>
      <w:r w:rsidR="00247D07" w:rsidRPr="004F2D08">
        <w:rPr>
          <w:rFonts w:ascii="Arial" w:hAnsi="Arial" w:cs="Arial"/>
        </w:rPr>
        <w:t xml:space="preserve"> del </w:t>
      </w:r>
      <w:r w:rsidRPr="004F2D08">
        <w:rPr>
          <w:rFonts w:ascii="Arial" w:hAnsi="Arial" w:cs="Arial"/>
        </w:rPr>
        <w:t xml:space="preserve">año </w:t>
      </w:r>
      <w:r w:rsidR="004F2D08" w:rsidRPr="004F2D08">
        <w:rPr>
          <w:rFonts w:ascii="Arial" w:hAnsi="Arial" w:cs="Arial"/>
        </w:rPr>
        <w:t>dos mil veintiunos</w:t>
      </w:r>
      <w:r w:rsidRPr="004F2D08">
        <w:rPr>
          <w:rFonts w:ascii="Arial" w:hAnsi="Arial" w:cs="Arial"/>
        </w:rPr>
        <w:t>, ha tenido a bien aprobar y expedir el siguiente:</w:t>
      </w:r>
    </w:p>
    <w:p w:rsidR="000A5499" w:rsidRPr="004F2D08" w:rsidRDefault="000A5499" w:rsidP="004F2D08">
      <w:pPr>
        <w:contextualSpacing/>
        <w:jc w:val="both"/>
        <w:rPr>
          <w:rFonts w:ascii="Arial" w:hAnsi="Arial" w:cs="Arial"/>
        </w:rPr>
      </w:pPr>
    </w:p>
    <w:p w:rsidR="000A5499" w:rsidRPr="004F2D08" w:rsidRDefault="000A5499" w:rsidP="004F2D08">
      <w:pPr>
        <w:contextualSpacing/>
        <w:jc w:val="center"/>
        <w:rPr>
          <w:rFonts w:ascii="Arial" w:hAnsi="Arial" w:cs="Arial"/>
          <w:b/>
        </w:rPr>
      </w:pPr>
      <w:r w:rsidRPr="004F2D08">
        <w:rPr>
          <w:rFonts w:ascii="Arial" w:hAnsi="Arial" w:cs="Arial"/>
          <w:b/>
        </w:rPr>
        <w:t xml:space="preserve">ACUERDO NÚMERO </w:t>
      </w:r>
      <w:r w:rsidRPr="004F2D08">
        <w:rPr>
          <w:rFonts w:ascii="Arial" w:hAnsi="Arial" w:cs="Arial"/>
          <w:b/>
        </w:rPr>
        <w:softHyphen/>
      </w:r>
      <w:r w:rsidRPr="004F2D08">
        <w:rPr>
          <w:rFonts w:ascii="Arial" w:hAnsi="Arial" w:cs="Arial"/>
          <w:b/>
        </w:rPr>
        <w:softHyphen/>
      </w:r>
      <w:r w:rsidR="004F2D08" w:rsidRPr="004F2D08">
        <w:rPr>
          <w:rFonts w:ascii="Arial" w:hAnsi="Arial" w:cs="Arial"/>
          <w:b/>
        </w:rPr>
        <w:t>283</w:t>
      </w:r>
    </w:p>
    <w:p w:rsidR="000A5499" w:rsidRPr="004F2D08" w:rsidRDefault="000A5499" w:rsidP="004F2D08">
      <w:pPr>
        <w:contextualSpacing/>
        <w:jc w:val="both"/>
        <w:rPr>
          <w:rFonts w:ascii="Arial" w:hAnsi="Arial" w:cs="Arial"/>
          <w:b/>
        </w:rPr>
      </w:pPr>
    </w:p>
    <w:p w:rsidR="0016076D" w:rsidRPr="004F2D08" w:rsidRDefault="0016076D" w:rsidP="004F2D08">
      <w:pPr>
        <w:contextualSpacing/>
        <w:jc w:val="both"/>
        <w:rPr>
          <w:rFonts w:ascii="Arial" w:eastAsia="Arial Unicode MS" w:hAnsi="Arial" w:cs="Arial"/>
          <w:b/>
          <w:lang w:val="es-ES_tradnl"/>
        </w:rPr>
      </w:pPr>
      <w:r w:rsidRPr="004F2D08">
        <w:rPr>
          <w:rFonts w:ascii="Arial" w:hAnsi="Arial" w:cs="Arial"/>
          <w:b/>
        </w:rPr>
        <w:t xml:space="preserve">DEL HONORABLE AYUNTAMIENTO DEL MUNICIPIO DE CAMPECHE, A TRAVÉS DEL CUAL SE APRUEBA EL </w:t>
      </w:r>
      <w:r w:rsidR="00A87C27" w:rsidRPr="004F2D08">
        <w:rPr>
          <w:rFonts w:ascii="Arial" w:eastAsia="Arial Unicode MS" w:hAnsi="Arial" w:cs="Arial"/>
          <w:b/>
        </w:rPr>
        <w:t>DICTAMEN QUE EMITE LA COMISIÓN EDILICIA DE ASUNTOS JURÍDICOS Y REGULARIZACIÓN DE LA TENENCIA DE LA TIERRA, RELATIVA A LA SENTENCIA DE FECHA VEINTINUEVE DE ENERO DE DOS MIL VEINTIUNO, DICTADA POR LA SALA REGIONAL DEL TRIBUNAL ELECTORAL DEL PODER JUDICIAL DE LA FEDERACIÓN, TERCERA CIRCUNSCRIPCIÓN PLURINOMINAL ELECTORAL FEDERAL, EN LOS AUTOS DEL JUICIO PARA LA PROTECCIÓN DE LOS DERECHOS POLÍTICO-ELECTORALES DEL CIUDADANO, PROMOVIDO POR EL C. ELISEO FERNÁNDEZ MONTÚFAR, EN EL EXPEDIENTE: SX-JDC-28/2021</w:t>
      </w:r>
    </w:p>
    <w:p w:rsidR="0050332A" w:rsidRPr="004F2D08" w:rsidRDefault="0016076D" w:rsidP="004F2D08">
      <w:pPr>
        <w:pStyle w:val="Prrafodelista"/>
        <w:ind w:left="709"/>
        <w:jc w:val="both"/>
        <w:rPr>
          <w:rFonts w:ascii="Arial" w:hAnsi="Arial" w:cs="Arial"/>
          <w:b/>
          <w:sz w:val="20"/>
          <w:szCs w:val="20"/>
        </w:rPr>
      </w:pPr>
      <w:r w:rsidRPr="004F2D08">
        <w:rPr>
          <w:rFonts w:ascii="Arial" w:eastAsia="Arial Unicode MS" w:hAnsi="Arial" w:cs="Arial"/>
          <w:sz w:val="20"/>
          <w:szCs w:val="20"/>
          <w:lang w:val="es-ES_tradnl"/>
        </w:rPr>
        <w:t xml:space="preserve"> </w:t>
      </w:r>
    </w:p>
    <w:p w:rsidR="000A5499" w:rsidRPr="004F2D08" w:rsidRDefault="000A5499" w:rsidP="004F2D08">
      <w:pPr>
        <w:contextualSpacing/>
        <w:jc w:val="center"/>
        <w:rPr>
          <w:rFonts w:ascii="Arial" w:hAnsi="Arial" w:cs="Arial"/>
          <w:b/>
        </w:rPr>
      </w:pPr>
      <w:r w:rsidRPr="004F2D08">
        <w:rPr>
          <w:rFonts w:ascii="Arial" w:hAnsi="Arial" w:cs="Arial"/>
          <w:b/>
        </w:rPr>
        <w:t>ANTECEDENTES:</w:t>
      </w:r>
    </w:p>
    <w:p w:rsidR="000A5499" w:rsidRPr="004F2D08" w:rsidRDefault="000A5499" w:rsidP="004F2D08">
      <w:pPr>
        <w:contextualSpacing/>
        <w:jc w:val="center"/>
        <w:rPr>
          <w:rFonts w:ascii="Arial" w:hAnsi="Arial" w:cs="Arial"/>
          <w:b/>
        </w:rPr>
      </w:pPr>
      <w:r w:rsidRPr="004F2D08">
        <w:rPr>
          <w:rFonts w:ascii="Arial" w:hAnsi="Arial" w:cs="Arial"/>
          <w:b/>
        </w:rPr>
        <w:t xml:space="preserve">  </w:t>
      </w:r>
    </w:p>
    <w:p w:rsidR="000A5499" w:rsidRPr="004F2D08" w:rsidRDefault="00094DD6" w:rsidP="004F2D08">
      <w:pPr>
        <w:contextualSpacing/>
        <w:jc w:val="both"/>
        <w:rPr>
          <w:rFonts w:ascii="Arial" w:hAnsi="Arial" w:cs="Arial"/>
        </w:rPr>
      </w:pPr>
      <w:r w:rsidRPr="004F2D08">
        <w:rPr>
          <w:rFonts w:ascii="Arial" w:hAnsi="Arial" w:cs="Arial"/>
          <w:b/>
        </w:rPr>
        <w:t>UNICO</w:t>
      </w:r>
      <w:r w:rsidR="000A5499" w:rsidRPr="004F2D08">
        <w:rPr>
          <w:rFonts w:ascii="Arial" w:hAnsi="Arial" w:cs="Arial"/>
          <w:b/>
        </w:rPr>
        <w:t xml:space="preserve">.- </w:t>
      </w:r>
      <w:r w:rsidR="000A5499" w:rsidRPr="004F2D08">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4F2D08">
        <w:rPr>
          <w:rFonts w:ascii="Arial" w:hAnsi="Arial" w:cs="Arial"/>
        </w:rPr>
        <w:t>el</w:t>
      </w:r>
      <w:r w:rsidR="000A5499" w:rsidRPr="004F2D08">
        <w:rPr>
          <w:rFonts w:ascii="Arial" w:hAnsi="Arial" w:cs="Arial"/>
        </w:rPr>
        <w:t xml:space="preserve"> dict</w:t>
      </w:r>
      <w:r w:rsidR="00BF2248" w:rsidRPr="004F2D08">
        <w:rPr>
          <w:rFonts w:ascii="Arial" w:hAnsi="Arial" w:cs="Arial"/>
        </w:rPr>
        <w:t>amen emitido por</w:t>
      </w:r>
      <w:r w:rsidR="000A5499" w:rsidRPr="004F2D08">
        <w:rPr>
          <w:rFonts w:ascii="Arial" w:hAnsi="Arial" w:cs="Arial"/>
        </w:rPr>
        <w:t xml:space="preserve"> la Comisión Edilicia de </w:t>
      </w:r>
      <w:r w:rsidR="00A87C27" w:rsidRPr="004F2D08">
        <w:rPr>
          <w:rFonts w:ascii="Arial" w:hAnsi="Arial" w:cs="Arial"/>
        </w:rPr>
        <w:t>Asuntos Jurídicos y Regularización de la Tenencia de la Tierra, de fecha 3</w:t>
      </w:r>
      <w:r w:rsidR="002D44A3" w:rsidRPr="004F2D08">
        <w:rPr>
          <w:rFonts w:ascii="Arial" w:hAnsi="Arial" w:cs="Arial"/>
        </w:rPr>
        <w:t xml:space="preserve"> de </w:t>
      </w:r>
      <w:r w:rsidR="00A87C27" w:rsidRPr="004F2D08">
        <w:rPr>
          <w:rFonts w:ascii="Arial" w:hAnsi="Arial" w:cs="Arial"/>
        </w:rPr>
        <w:t>febrero</w:t>
      </w:r>
      <w:r w:rsidR="002D44A3" w:rsidRPr="004F2D08">
        <w:rPr>
          <w:rFonts w:ascii="Arial" w:hAnsi="Arial" w:cs="Arial"/>
        </w:rPr>
        <w:t xml:space="preserve"> de 2021</w:t>
      </w:r>
      <w:r w:rsidR="000A5499" w:rsidRPr="004F2D08">
        <w:rPr>
          <w:rFonts w:ascii="Arial" w:hAnsi="Arial" w:cs="Arial"/>
        </w:rPr>
        <w:t>.</w:t>
      </w:r>
    </w:p>
    <w:p w:rsidR="00294483" w:rsidRPr="004F2D08" w:rsidRDefault="00294483" w:rsidP="004F2D08">
      <w:pPr>
        <w:contextualSpacing/>
        <w:jc w:val="both"/>
        <w:rPr>
          <w:rFonts w:ascii="Arial" w:hAnsi="Arial" w:cs="Arial"/>
        </w:rPr>
      </w:pPr>
    </w:p>
    <w:p w:rsidR="000A5499" w:rsidRPr="004F2D08" w:rsidRDefault="000A5499" w:rsidP="004F2D08">
      <w:pPr>
        <w:contextualSpacing/>
        <w:jc w:val="center"/>
        <w:rPr>
          <w:rFonts w:ascii="Arial" w:hAnsi="Arial" w:cs="Arial"/>
          <w:b/>
        </w:rPr>
      </w:pPr>
      <w:r w:rsidRPr="004F2D08">
        <w:rPr>
          <w:rFonts w:ascii="Arial" w:hAnsi="Arial" w:cs="Arial"/>
          <w:b/>
        </w:rPr>
        <w:t>CONSIDERANDOS</w:t>
      </w:r>
    </w:p>
    <w:p w:rsidR="000A5499" w:rsidRPr="004F2D08" w:rsidRDefault="000A5499" w:rsidP="004F2D08">
      <w:pPr>
        <w:contextualSpacing/>
        <w:jc w:val="both"/>
        <w:rPr>
          <w:rFonts w:ascii="Arial" w:hAnsi="Arial" w:cs="Arial"/>
        </w:rPr>
      </w:pPr>
    </w:p>
    <w:p w:rsidR="000A5499" w:rsidRPr="004F2D08" w:rsidRDefault="000A5499" w:rsidP="004F2D08">
      <w:pPr>
        <w:contextualSpacing/>
        <w:jc w:val="both"/>
        <w:rPr>
          <w:rFonts w:ascii="Arial" w:hAnsi="Arial" w:cs="Arial"/>
          <w:noProof/>
          <w:lang w:eastAsia="es-MX"/>
        </w:rPr>
      </w:pPr>
      <w:r w:rsidRPr="004F2D08">
        <w:rPr>
          <w:rFonts w:ascii="Arial" w:hAnsi="Arial" w:cs="Arial"/>
          <w:b/>
        </w:rPr>
        <w:t>PRIMERO:</w:t>
      </w:r>
      <w:r w:rsidRPr="004F2D08">
        <w:rPr>
          <w:rFonts w:ascii="Arial" w:hAnsi="Arial" w:cs="Arial"/>
        </w:rPr>
        <w:t xml:space="preserve"> Este </w:t>
      </w:r>
      <w:r w:rsidR="0050332A" w:rsidRPr="004F2D08">
        <w:rPr>
          <w:rFonts w:ascii="Arial" w:hAnsi="Arial" w:cs="Arial"/>
        </w:rPr>
        <w:t xml:space="preserve">H. </w:t>
      </w:r>
      <w:r w:rsidRPr="004F2D08">
        <w:rPr>
          <w:rFonts w:ascii="Arial" w:hAnsi="Arial" w:cs="Arial"/>
        </w:rPr>
        <w:t xml:space="preserve">Ayuntamiento </w:t>
      </w:r>
      <w:r w:rsidR="0050332A" w:rsidRPr="004F2D08">
        <w:rPr>
          <w:rFonts w:ascii="Arial" w:hAnsi="Arial" w:cs="Arial"/>
        </w:rPr>
        <w:t xml:space="preserve">de Campeche, </w:t>
      </w:r>
      <w:r w:rsidRPr="004F2D08">
        <w:rPr>
          <w:rFonts w:ascii="Arial" w:hAnsi="Arial" w:cs="Arial"/>
        </w:rPr>
        <w:t xml:space="preserve">es legalmente competente para conocer y </w:t>
      </w:r>
      <w:r w:rsidR="005B1CF4" w:rsidRPr="004F2D08">
        <w:rPr>
          <w:rFonts w:ascii="Arial" w:hAnsi="Arial" w:cs="Arial"/>
        </w:rPr>
        <w:t xml:space="preserve">resolver </w:t>
      </w:r>
      <w:r w:rsidRPr="004F2D08">
        <w:rPr>
          <w:rFonts w:ascii="Arial" w:hAnsi="Arial" w:cs="Arial"/>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4F2D08">
        <w:rPr>
          <w:rFonts w:ascii="Arial" w:hAnsi="Arial" w:cs="Arial"/>
          <w:noProof/>
          <w:lang w:eastAsia="es-MX"/>
        </w:rPr>
        <w:t xml:space="preserve"> </w:t>
      </w:r>
    </w:p>
    <w:p w:rsidR="000A5499" w:rsidRPr="004F2D08" w:rsidRDefault="000A5499" w:rsidP="004F2D08">
      <w:pPr>
        <w:contextualSpacing/>
        <w:jc w:val="both"/>
        <w:rPr>
          <w:rFonts w:ascii="Arial" w:hAnsi="Arial" w:cs="Arial"/>
        </w:rPr>
      </w:pPr>
    </w:p>
    <w:p w:rsidR="000A5499" w:rsidRPr="004F2D08" w:rsidRDefault="000A5499" w:rsidP="004F2D08">
      <w:pPr>
        <w:pStyle w:val="Prrafodelista"/>
        <w:ind w:left="0"/>
        <w:jc w:val="both"/>
        <w:rPr>
          <w:rFonts w:ascii="Arial" w:hAnsi="Arial" w:cs="Arial"/>
          <w:b/>
          <w:sz w:val="20"/>
          <w:szCs w:val="20"/>
        </w:rPr>
      </w:pPr>
      <w:r w:rsidRPr="004F2D08">
        <w:rPr>
          <w:rFonts w:ascii="Arial" w:hAnsi="Arial" w:cs="Arial"/>
          <w:b/>
          <w:sz w:val="20"/>
          <w:szCs w:val="20"/>
        </w:rPr>
        <w:t xml:space="preserve">SEGUNDO: </w:t>
      </w:r>
      <w:r w:rsidRPr="004F2D08">
        <w:rPr>
          <w:rFonts w:ascii="Arial" w:hAnsi="Arial" w:cs="Arial"/>
          <w:sz w:val="20"/>
          <w:szCs w:val="20"/>
        </w:rPr>
        <w:t xml:space="preserve">La Comisión Edilicia de </w:t>
      </w:r>
      <w:r w:rsidR="00A87C27" w:rsidRPr="004F2D08">
        <w:rPr>
          <w:rFonts w:ascii="Arial" w:hAnsi="Arial" w:cs="Arial"/>
          <w:sz w:val="20"/>
          <w:szCs w:val="20"/>
        </w:rPr>
        <w:t>Asuntos Jurídicos y Regularización de la Tenencia de la Tierra</w:t>
      </w:r>
      <w:r w:rsidRPr="004F2D08">
        <w:rPr>
          <w:rFonts w:ascii="Arial" w:hAnsi="Arial" w:cs="Arial"/>
          <w:sz w:val="20"/>
          <w:szCs w:val="20"/>
        </w:rPr>
        <w:t>, en ejercic</w:t>
      </w:r>
      <w:r w:rsidR="00BF2248" w:rsidRPr="004F2D08">
        <w:rPr>
          <w:rFonts w:ascii="Arial" w:hAnsi="Arial" w:cs="Arial"/>
          <w:sz w:val="20"/>
          <w:szCs w:val="20"/>
        </w:rPr>
        <w:t xml:space="preserve">io de sus facultades, </w:t>
      </w:r>
      <w:r w:rsidR="005B1CF4" w:rsidRPr="004F2D08">
        <w:rPr>
          <w:rFonts w:ascii="Arial" w:hAnsi="Arial" w:cs="Arial"/>
          <w:sz w:val="20"/>
          <w:szCs w:val="20"/>
        </w:rPr>
        <w:t>emitió el dictamen correspondiente</w:t>
      </w:r>
      <w:r w:rsidR="00A87C27" w:rsidRPr="004F2D08">
        <w:rPr>
          <w:rFonts w:ascii="Arial" w:hAnsi="Arial" w:cs="Arial"/>
          <w:sz w:val="20"/>
          <w:szCs w:val="20"/>
        </w:rPr>
        <w:t>,</w:t>
      </w:r>
      <w:r w:rsidRPr="004F2D08">
        <w:rPr>
          <w:rFonts w:ascii="Arial" w:hAnsi="Arial" w:cs="Arial"/>
          <w:sz w:val="20"/>
          <w:szCs w:val="20"/>
        </w:rPr>
        <w:t xml:space="preserve"> en los siguientes términos:</w:t>
      </w:r>
      <w:r w:rsidRPr="004F2D08">
        <w:rPr>
          <w:rFonts w:ascii="Arial" w:hAnsi="Arial" w:cs="Arial"/>
          <w:b/>
          <w:sz w:val="20"/>
          <w:szCs w:val="20"/>
        </w:rPr>
        <w:t xml:space="preserve"> </w:t>
      </w:r>
    </w:p>
    <w:p w:rsidR="000A5499" w:rsidRPr="004F2D08" w:rsidRDefault="000A5499" w:rsidP="004F2D08">
      <w:pPr>
        <w:pStyle w:val="Prrafodelista"/>
        <w:ind w:left="0"/>
        <w:jc w:val="both"/>
        <w:rPr>
          <w:rFonts w:ascii="Arial" w:hAnsi="Arial" w:cs="Arial"/>
          <w:b/>
          <w:sz w:val="20"/>
          <w:szCs w:val="20"/>
        </w:rPr>
      </w:pPr>
    </w:p>
    <w:p w:rsidR="00A87C27" w:rsidRPr="004F2D08" w:rsidRDefault="00A87C27" w:rsidP="004F2D08">
      <w:pPr>
        <w:pStyle w:val="Prrafodelista"/>
        <w:ind w:left="851"/>
        <w:jc w:val="both"/>
        <w:rPr>
          <w:rFonts w:ascii="Arial" w:eastAsia="Arial Unicode MS" w:hAnsi="Arial" w:cs="Arial"/>
          <w:b/>
          <w:i/>
          <w:sz w:val="20"/>
          <w:szCs w:val="20"/>
          <w:lang w:val="es-ES_tradnl"/>
        </w:rPr>
      </w:pPr>
      <w:r w:rsidRPr="004F2D08">
        <w:rPr>
          <w:rFonts w:ascii="Arial" w:eastAsia="Arial Unicode MS" w:hAnsi="Arial" w:cs="Arial"/>
          <w:b/>
          <w:i/>
          <w:sz w:val="20"/>
          <w:szCs w:val="20"/>
        </w:rPr>
        <w:t xml:space="preserve">DICTAMEN QUE EMITE LA COMISIÓN EDILICIA DE ASUNTOS JURÍDICOS Y REGULARIZACIÓN DE LA TENENCIA DE LA TIERRA, RELATIVA A LA SENTENCIA DE FECHA VEINTINUEVE DE ENERO DE DOS MIL VEINTIUNO, DICTADA POR LA SALA REGIONAL DEL TRIBUNAL ELECTORAL DEL PODER JUDICIAL DE LA FEDERACIÓN, TERCERA CIRCUNSCRIPCIÓN PLURINOMINAL ELECTORAL FEDERAL, EN LOS AUTOS DEL JUICIO PARA LA PROTECCIÓN DE LOS DERECHOS </w:t>
      </w:r>
      <w:r w:rsidRPr="004F2D08">
        <w:rPr>
          <w:rFonts w:ascii="Arial" w:eastAsia="Arial Unicode MS" w:hAnsi="Arial" w:cs="Arial"/>
          <w:b/>
          <w:i/>
          <w:sz w:val="20"/>
          <w:szCs w:val="20"/>
        </w:rPr>
        <w:lastRenderedPageBreak/>
        <w:t>POLÍTICO-ELECTORALES DEL CIUDADANO, PROMOVIDO POR EL C. ELISEO FERNÁNDEZ MONTÚFAR, EN EL EXPEDIENTE: SX-JDC-28/2021</w:t>
      </w:r>
      <w:r w:rsidRPr="004F2D08">
        <w:rPr>
          <w:rFonts w:ascii="Arial" w:hAnsi="Arial" w:cs="Arial"/>
          <w:b/>
          <w:i/>
          <w:sz w:val="20"/>
          <w:szCs w:val="20"/>
        </w:rPr>
        <w:t>.</w:t>
      </w:r>
    </w:p>
    <w:p w:rsidR="00A87C27" w:rsidRPr="004F2D08" w:rsidRDefault="00A87C27" w:rsidP="004F2D08">
      <w:pPr>
        <w:pStyle w:val="Prrafodelista"/>
        <w:ind w:left="851"/>
        <w:jc w:val="both"/>
        <w:rPr>
          <w:rFonts w:ascii="Arial" w:hAnsi="Arial" w:cs="Arial"/>
          <w:b/>
          <w:i/>
          <w:sz w:val="20"/>
          <w:szCs w:val="20"/>
        </w:rPr>
      </w:pPr>
    </w:p>
    <w:p w:rsidR="00A87C27" w:rsidRDefault="00A87C27" w:rsidP="004F2D08">
      <w:pPr>
        <w:pStyle w:val="Prrafodelista"/>
        <w:ind w:left="851"/>
        <w:jc w:val="both"/>
        <w:rPr>
          <w:rFonts w:ascii="Arial" w:hAnsi="Arial" w:cs="Arial"/>
          <w:i/>
          <w:sz w:val="20"/>
          <w:szCs w:val="20"/>
        </w:rPr>
      </w:pPr>
      <w:r w:rsidRPr="004F2D08">
        <w:rPr>
          <w:rFonts w:ascii="Arial" w:hAnsi="Arial" w:cs="Arial"/>
          <w:b/>
          <w:i/>
          <w:sz w:val="20"/>
          <w:szCs w:val="20"/>
        </w:rPr>
        <w:t xml:space="preserve">VISTOS: </w:t>
      </w:r>
      <w:r w:rsidRPr="004F2D08">
        <w:rPr>
          <w:rFonts w:ascii="Arial" w:hAnsi="Arial" w:cs="Arial"/>
          <w:i/>
          <w:sz w:val="20"/>
          <w:szCs w:val="20"/>
        </w:rPr>
        <w:t xml:space="preserve">Para dictaminar lo procedente en relación a </w:t>
      </w:r>
      <w:r w:rsidRPr="004F2D08">
        <w:rPr>
          <w:rFonts w:ascii="Arial" w:eastAsia="Arial Unicode MS" w:hAnsi="Arial" w:cs="Arial"/>
          <w:i/>
          <w:sz w:val="20"/>
          <w:szCs w:val="20"/>
        </w:rPr>
        <w:t>la sentencia de fecha veintinueve de enero de dos mil veintiuno, emitida por la Sala Regional del Tribunal Electoral del Poder Judicial de la Federación, Tercera Circunscripción Plurinominal Electoral Federal, en los autos del Juicio para la Protección de los Derechos Político-Electorales del Ciudadano, promovido por el C. Eliseo Fernández Montúfar, en el expediente: SX-JDC-28/2021</w:t>
      </w:r>
      <w:r w:rsidRPr="004F2D08">
        <w:rPr>
          <w:rFonts w:ascii="Arial" w:hAnsi="Arial" w:cs="Arial"/>
          <w:i/>
          <w:sz w:val="20"/>
          <w:szCs w:val="20"/>
        </w:rPr>
        <w:t>, de conformidad con los siguientes:</w:t>
      </w:r>
    </w:p>
    <w:p w:rsidR="003A77AA" w:rsidRPr="004F2D08" w:rsidRDefault="003A77AA" w:rsidP="004F2D08">
      <w:pPr>
        <w:pStyle w:val="Prrafodelista"/>
        <w:ind w:left="851"/>
        <w:jc w:val="both"/>
        <w:rPr>
          <w:rFonts w:ascii="Arial" w:hAnsi="Arial" w:cs="Arial"/>
          <w:i/>
          <w:sz w:val="20"/>
          <w:szCs w:val="20"/>
        </w:rPr>
      </w:pPr>
    </w:p>
    <w:p w:rsidR="00A87C27" w:rsidRPr="004F2D08" w:rsidRDefault="00A87C27" w:rsidP="004F2D08">
      <w:pPr>
        <w:ind w:left="851"/>
        <w:jc w:val="center"/>
        <w:rPr>
          <w:rFonts w:ascii="Arial" w:hAnsi="Arial" w:cs="Arial"/>
          <w:b/>
          <w:i/>
        </w:rPr>
      </w:pPr>
      <w:r w:rsidRPr="004F2D08">
        <w:rPr>
          <w:rFonts w:ascii="Arial" w:hAnsi="Arial" w:cs="Arial"/>
          <w:b/>
          <w:i/>
        </w:rPr>
        <w:t>ANTECEDENTES</w:t>
      </w:r>
    </w:p>
    <w:p w:rsidR="00A87C27" w:rsidRPr="004F2D08" w:rsidRDefault="00A87C27" w:rsidP="004F2D08">
      <w:pPr>
        <w:ind w:left="851"/>
        <w:jc w:val="center"/>
        <w:rPr>
          <w:rFonts w:ascii="Arial" w:hAnsi="Arial" w:cs="Arial"/>
          <w:b/>
          <w:i/>
        </w:rPr>
      </w:pPr>
    </w:p>
    <w:p w:rsidR="00A87C27" w:rsidRPr="004F2D08" w:rsidRDefault="00A87C27" w:rsidP="004F2D08">
      <w:pPr>
        <w:ind w:left="851"/>
        <w:jc w:val="both"/>
        <w:rPr>
          <w:rFonts w:ascii="Arial" w:hAnsi="Arial" w:cs="Arial"/>
          <w:b/>
          <w:bCs/>
          <w:i/>
          <w:color w:val="333333"/>
          <w:shd w:val="clear" w:color="auto" w:fill="FFFFFF"/>
        </w:rPr>
      </w:pPr>
      <w:r w:rsidRPr="004F2D08">
        <w:rPr>
          <w:rFonts w:ascii="Arial" w:hAnsi="Arial" w:cs="Arial"/>
          <w:b/>
          <w:i/>
        </w:rPr>
        <w:t xml:space="preserve">A).- </w:t>
      </w:r>
      <w:r w:rsidRPr="004F2D08">
        <w:rPr>
          <w:rFonts w:ascii="Arial" w:hAnsi="Arial" w:cs="Arial"/>
          <w:i/>
          <w:color w:val="333333"/>
          <w:shd w:val="clear" w:color="auto" w:fill="FFFFFF"/>
        </w:rPr>
        <w:t xml:space="preserve">El 05 de diciembre del 2020, el Lic. Eliseo Fernández Montufar presentó escrito dirigido al Cabildo del Ayuntamiento del Municipio de Campeche para solicitar </w:t>
      </w:r>
      <w:r w:rsidRPr="004F2D08">
        <w:rPr>
          <w:rFonts w:ascii="Arial" w:hAnsi="Arial" w:cs="Arial"/>
          <w:b/>
          <w:bCs/>
          <w:i/>
          <w:color w:val="333333"/>
          <w:shd w:val="clear" w:color="auto" w:fill="FFFFFF"/>
        </w:rPr>
        <w:t>licencia temporal por tiempo indefinido y causa justificada al cargo de Presidente Municipal</w:t>
      </w:r>
      <w:r w:rsidRPr="004F2D08">
        <w:rPr>
          <w:rFonts w:ascii="Arial" w:hAnsi="Arial" w:cs="Arial"/>
          <w:i/>
          <w:color w:val="333333"/>
          <w:shd w:val="clear" w:color="auto" w:fill="FFFFFF"/>
        </w:rPr>
        <w:t xml:space="preserve"> </w:t>
      </w:r>
      <w:r w:rsidRPr="004F2D08">
        <w:rPr>
          <w:rFonts w:ascii="Arial" w:hAnsi="Arial" w:cs="Arial"/>
          <w:b/>
          <w:bCs/>
          <w:i/>
          <w:color w:val="333333"/>
          <w:shd w:val="clear" w:color="auto" w:fill="FFFFFF"/>
        </w:rPr>
        <w:t xml:space="preserve">del Ayuntamiento de Campeche, </w:t>
      </w:r>
      <w:r w:rsidRPr="004F2D08">
        <w:rPr>
          <w:rFonts w:ascii="Arial" w:hAnsi="Arial" w:cs="Arial"/>
          <w:i/>
          <w:color w:val="333333"/>
          <w:shd w:val="clear" w:color="auto" w:fill="FFFFFF"/>
        </w:rPr>
        <w:t>con fundamento en los artículos 37 y 38, de la Ley Orgánica de los Municipios del Estado de Campeche,</w:t>
      </w:r>
      <w:r w:rsidRPr="004F2D08">
        <w:rPr>
          <w:rFonts w:ascii="Arial" w:hAnsi="Arial" w:cs="Arial"/>
          <w:b/>
          <w:bCs/>
          <w:i/>
          <w:color w:val="333333"/>
          <w:shd w:val="clear" w:color="auto" w:fill="FFFFFF"/>
        </w:rPr>
        <w:t xml:space="preserve"> </w:t>
      </w:r>
      <w:r w:rsidRPr="004F2D08">
        <w:rPr>
          <w:rFonts w:ascii="Arial" w:hAnsi="Arial" w:cs="Arial"/>
          <w:i/>
          <w:color w:val="333333"/>
          <w:shd w:val="clear" w:color="auto" w:fill="FFFFFF"/>
        </w:rPr>
        <w:t>señalando que es su intención participar en la contienda interna de un partido político para poder ser candidato a un cargo de elección popular en el próximo proceso electoral 2021.</w:t>
      </w:r>
      <w:r w:rsidRPr="004F2D08">
        <w:rPr>
          <w:rFonts w:ascii="Arial" w:hAnsi="Arial" w:cs="Arial"/>
          <w:b/>
          <w:bCs/>
          <w:i/>
          <w:color w:val="333333"/>
          <w:shd w:val="clear" w:color="auto" w:fill="FFFFFF"/>
        </w:rPr>
        <w:t xml:space="preserve"> </w:t>
      </w:r>
    </w:p>
    <w:p w:rsidR="00A87C27" w:rsidRPr="004F2D08" w:rsidRDefault="00A87C27" w:rsidP="004F2D08">
      <w:pPr>
        <w:ind w:left="851" w:firstLine="709"/>
        <w:jc w:val="both"/>
        <w:rPr>
          <w:rFonts w:ascii="Arial" w:hAnsi="Arial" w:cs="Arial"/>
          <w:b/>
          <w:bCs/>
          <w:i/>
          <w:color w:val="333333"/>
          <w:shd w:val="clear" w:color="auto" w:fill="FFFFFF"/>
        </w:rPr>
      </w:pPr>
    </w:p>
    <w:p w:rsidR="00A87C27" w:rsidRPr="004F2D08" w:rsidRDefault="00A87C27" w:rsidP="004F2D08">
      <w:pPr>
        <w:ind w:left="851"/>
        <w:jc w:val="both"/>
        <w:rPr>
          <w:rFonts w:ascii="Arial" w:hAnsi="Arial" w:cs="Arial"/>
          <w:i/>
        </w:rPr>
      </w:pPr>
      <w:r w:rsidRPr="004F2D08">
        <w:rPr>
          <w:rFonts w:ascii="Arial" w:hAnsi="Arial" w:cs="Arial"/>
          <w:b/>
          <w:bCs/>
          <w:i/>
        </w:rPr>
        <w:t xml:space="preserve">B).- </w:t>
      </w:r>
      <w:r w:rsidRPr="004F2D08">
        <w:rPr>
          <w:rFonts w:ascii="Arial" w:hAnsi="Arial" w:cs="Arial"/>
          <w:bCs/>
          <w:i/>
        </w:rPr>
        <w:t>Con fecha 5 de diciembre de 2020</w:t>
      </w:r>
      <w:r w:rsidRPr="004F2D08">
        <w:rPr>
          <w:rFonts w:ascii="Arial" w:hAnsi="Arial" w:cs="Arial"/>
          <w:i/>
        </w:rPr>
        <w:t>, se elaboró el “</w:t>
      </w:r>
      <w:r w:rsidRPr="004F2D08">
        <w:rPr>
          <w:rFonts w:ascii="Arial" w:hAnsi="Arial" w:cs="Arial"/>
          <w:i/>
          <w:iCs/>
        </w:rPr>
        <w:t>DICTAMEN QUE EMITE LA COMISIÓN DE ASUNTOS JURÍDICOS Y REGULARIZACIÓN DE LA TENENCIA DE TIERRA, RELATIVA A LA LICENCIA TEMPORAL POR TIEMPO INDEFINIDO Y CAUSA JUSTIFICADA, QUE PRESENTA EL LICENCIADO ELISEO FERNÁNDEZ MONTUFAR, PRESIDENTE MUNICIPAL DEL H. AYUNTAMIENTO DEL MUNICIPIO DE CAMPECHE, Y LA FORMA EN QUE SERÁ CUBIERTA LA FALTA TEMPORAL, DE CONFORMIDAD CON LOS ARTÍCULOS 37 Y 38, DE LA LEY ÓRGANICA DE LOS MUNICIPIOS, DEL ESTADO DE CAMPECHE</w:t>
      </w:r>
      <w:r w:rsidRPr="004F2D08">
        <w:rPr>
          <w:rFonts w:ascii="Arial" w:hAnsi="Arial" w:cs="Arial"/>
          <w:i/>
        </w:rPr>
        <w:t xml:space="preserve">”, a través del cual aprobó la </w:t>
      </w:r>
      <w:r w:rsidRPr="004F2D08">
        <w:rPr>
          <w:rFonts w:ascii="Arial" w:hAnsi="Arial" w:cs="Arial"/>
          <w:b/>
          <w:bCs/>
          <w:i/>
        </w:rPr>
        <w:t xml:space="preserve">licencia temporal por tiempo indefinido por causa justificada </w:t>
      </w:r>
      <w:r w:rsidRPr="004F2D08">
        <w:rPr>
          <w:rFonts w:ascii="Arial" w:hAnsi="Arial" w:cs="Arial"/>
          <w:i/>
        </w:rPr>
        <w:t>que solicitó Eliseo Fernández Montufar, Presidente Municipal del Ayuntamiento de Campeche, y determinó que dicha ausencia temporal será cubierta por el segundo regidor propietario. Finalmente ordenó turnar ese dictamen para someterlo a la aprobación del cabildo.</w:t>
      </w:r>
    </w:p>
    <w:p w:rsidR="00A87C27" w:rsidRPr="004F2D08" w:rsidRDefault="00A87C27" w:rsidP="004F2D08">
      <w:pPr>
        <w:ind w:left="851" w:firstLine="709"/>
        <w:jc w:val="both"/>
        <w:rPr>
          <w:rFonts w:ascii="Arial" w:hAnsi="Arial" w:cs="Arial"/>
          <w:i/>
        </w:rPr>
      </w:pPr>
    </w:p>
    <w:p w:rsidR="00A87C27" w:rsidRPr="004F2D08" w:rsidRDefault="00A87C27" w:rsidP="004F2D08">
      <w:pPr>
        <w:ind w:left="851"/>
        <w:jc w:val="both"/>
        <w:rPr>
          <w:rFonts w:ascii="Arial" w:hAnsi="Arial" w:cs="Arial"/>
          <w:i/>
        </w:rPr>
      </w:pPr>
      <w:r w:rsidRPr="004F2D08">
        <w:rPr>
          <w:rFonts w:ascii="Arial" w:hAnsi="Arial" w:cs="Arial"/>
          <w:b/>
          <w:bCs/>
          <w:i/>
        </w:rPr>
        <w:t xml:space="preserve">C).- </w:t>
      </w:r>
      <w:r w:rsidRPr="004F2D08">
        <w:rPr>
          <w:rFonts w:ascii="Arial" w:hAnsi="Arial" w:cs="Arial"/>
          <w:i/>
        </w:rPr>
        <w:t>El 06 de diciembre del año 2020, se llevó a cabo la Trigésima Cuarta Sesión Extraordinaria de Cabildo en la que se aprobó el acuerdo número 260, denominado “</w:t>
      </w:r>
      <w:r w:rsidRPr="004F2D08">
        <w:rPr>
          <w:rFonts w:ascii="Arial" w:hAnsi="Arial" w:cs="Arial"/>
          <w:i/>
          <w:iCs/>
        </w:rPr>
        <w:t>ACUERDO DEL HONORABLE AYUNTAMIENTO DEL MUNICIPIO DE CAMPECHE, A TRAVÉS DEL CUAL SE APRUEBA EL DICTAMEN QUE EMITE LA COMISIÓN DE ASUNTOS JURÍDICOS Y REGULARIZACIÓN DE LA TENENCIA DE TIERRA, RELATIVA A LA LICENCIA TEMPORAL POR TIEMPO INDEFINIDO Y CAUSA JUSTIFICADA, QUE PRESENTA EL LICENCIADO ELISEO FERNÁNDEZ MONTUFAR, PRESIDENTE MUNICIPAL DEL H. AYUNTAMIENTO DEL MUNICIPIO DE CAMPECHE, Y LA FORMA EN QUE SERÁ CUBIERTA LA FALTA TEMPORAL, DE CONFORMIDAD CON LOS ARTÍCULOS 37 Y 38, DE LA LEY ÓRGANICA DE LOS MUNICIPIOS, DEL ESTADO DE CAMPECHE</w:t>
      </w:r>
      <w:r w:rsidRPr="004F2D08">
        <w:rPr>
          <w:rFonts w:ascii="Arial" w:hAnsi="Arial" w:cs="Arial"/>
          <w:i/>
        </w:rPr>
        <w:t>”.</w:t>
      </w:r>
    </w:p>
    <w:p w:rsidR="00A87C27" w:rsidRPr="004F2D08" w:rsidRDefault="00A87C27" w:rsidP="004F2D08">
      <w:pPr>
        <w:ind w:left="851" w:firstLine="709"/>
        <w:jc w:val="both"/>
        <w:rPr>
          <w:rFonts w:ascii="Arial" w:hAnsi="Arial" w:cs="Arial"/>
          <w:i/>
        </w:rPr>
      </w:pPr>
    </w:p>
    <w:p w:rsidR="00A87C27" w:rsidRPr="004F2D08" w:rsidRDefault="00A87C27" w:rsidP="004F2D08">
      <w:pPr>
        <w:ind w:left="851"/>
        <w:jc w:val="both"/>
        <w:rPr>
          <w:rFonts w:ascii="Arial" w:eastAsia="Arial" w:hAnsi="Arial" w:cs="Arial"/>
          <w:i/>
        </w:rPr>
      </w:pPr>
      <w:r w:rsidRPr="004F2D08">
        <w:rPr>
          <w:rFonts w:ascii="Arial" w:hAnsi="Arial" w:cs="Arial"/>
          <w:b/>
          <w:bCs/>
          <w:i/>
        </w:rPr>
        <w:t xml:space="preserve">D).- </w:t>
      </w:r>
      <w:r w:rsidRPr="004F2D08">
        <w:rPr>
          <w:rFonts w:ascii="Arial" w:eastAsia="Arial" w:hAnsi="Arial" w:cs="Arial"/>
          <w:i/>
        </w:rPr>
        <w:t>El 10 de diciembre del año 2020, Rubén Ricardo Saravia Cuevas, en su calidad de suplente del Presidente Municipal del Ayuntamiento de Campeche presentó, ante el Tribunal Electoral de Campeche, demanda de juicio de protección de los derechos político-electorales de la ciudadanía en contra del acuerdo señalado en el punto anterior, el cual quedó radicado bajo el número de expediente TEEC/JDC/19/2020.</w:t>
      </w:r>
    </w:p>
    <w:p w:rsidR="00A87C27" w:rsidRPr="004F2D08" w:rsidRDefault="00A87C27" w:rsidP="004F2D08">
      <w:pPr>
        <w:ind w:left="851"/>
        <w:jc w:val="both"/>
        <w:rPr>
          <w:rFonts w:ascii="Arial" w:hAnsi="Arial" w:cs="Arial"/>
          <w:i/>
        </w:rPr>
      </w:pPr>
    </w:p>
    <w:p w:rsidR="00A87C27" w:rsidRPr="004F2D08" w:rsidRDefault="00A87C27" w:rsidP="004F2D08">
      <w:pPr>
        <w:ind w:left="851"/>
        <w:jc w:val="both"/>
        <w:rPr>
          <w:rFonts w:ascii="Arial" w:hAnsi="Arial" w:cs="Arial"/>
          <w:i/>
        </w:rPr>
      </w:pPr>
      <w:r w:rsidRPr="004F2D08">
        <w:rPr>
          <w:rFonts w:ascii="Arial" w:hAnsi="Arial" w:cs="Arial"/>
          <w:b/>
          <w:i/>
        </w:rPr>
        <w:t xml:space="preserve">E).- </w:t>
      </w:r>
      <w:r w:rsidRPr="004F2D08">
        <w:rPr>
          <w:rFonts w:ascii="Arial" w:hAnsi="Arial" w:cs="Arial"/>
          <w:i/>
        </w:rPr>
        <w:t>Siendo las 17:08 horas del día 4 de enero de 2021, el H. Ayuntamiento de Campeche, fue notificado vía correo electrónico de la Sentencia emitida por el Tribunal Electoral del Estado de Campeche con esa misma fecha, en los autos del expediente TEEC/JDC/19/2020, cuyos puntos resolutivos se transcriben:</w:t>
      </w:r>
    </w:p>
    <w:p w:rsidR="00A87C27" w:rsidRPr="004F2D08" w:rsidRDefault="00A87C27" w:rsidP="004F2D08">
      <w:pPr>
        <w:ind w:left="851"/>
        <w:jc w:val="both"/>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lastRenderedPageBreak/>
        <w:t>PRIMERO:</w:t>
      </w:r>
      <w:r w:rsidRPr="004F2D08">
        <w:rPr>
          <w:rFonts w:ascii="Arial" w:hAnsi="Arial" w:cs="Arial"/>
          <w:i/>
        </w:rPr>
        <w:t xml:space="preserve"> Resultan </w:t>
      </w:r>
      <w:r w:rsidRPr="004F2D08">
        <w:rPr>
          <w:rFonts w:ascii="Arial" w:hAnsi="Arial" w:cs="Arial"/>
          <w:b/>
          <w:i/>
        </w:rPr>
        <w:t>FUNDADOS</w:t>
      </w:r>
      <w:r w:rsidRPr="004F2D08">
        <w:rPr>
          <w:rFonts w:ascii="Arial" w:hAnsi="Arial" w:cs="Arial"/>
          <w:i/>
        </w:rPr>
        <w:t xml:space="preserve"> los agravios esgrimidos por el promovente en atención a los razonamientos vertidos en los considerandos de la presente sentencia. ---------------</w:t>
      </w:r>
    </w:p>
    <w:p w:rsidR="00A87C27" w:rsidRPr="004F2D08" w:rsidRDefault="00A87C27" w:rsidP="004F2D08">
      <w:pPr>
        <w:ind w:left="851"/>
        <w:jc w:val="both"/>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t>SEGUNDO:</w:t>
      </w:r>
      <w:r w:rsidRPr="004F2D08">
        <w:rPr>
          <w:rFonts w:ascii="Arial" w:hAnsi="Arial" w:cs="Arial"/>
          <w:i/>
        </w:rPr>
        <w:t xml:space="preserve"> Se </w:t>
      </w:r>
      <w:r w:rsidRPr="004F2D08">
        <w:rPr>
          <w:rFonts w:ascii="Arial" w:hAnsi="Arial" w:cs="Arial"/>
          <w:b/>
          <w:i/>
        </w:rPr>
        <w:t>INAPLICA</w:t>
      </w:r>
      <w:r w:rsidRPr="004F2D08">
        <w:rPr>
          <w:rFonts w:ascii="Arial" w:hAnsi="Arial" w:cs="Arial"/>
          <w:i/>
        </w:rPr>
        <w:t xml:space="preserve"> el párrafo primero del artículo 38 de la Ley Orgánica de los Municipios del Estado de Campeche al caso concreto; por los razonamientos expresados en el Considerando </w:t>
      </w:r>
      <w:r w:rsidRPr="004F2D08">
        <w:rPr>
          <w:rFonts w:ascii="Arial" w:hAnsi="Arial" w:cs="Arial"/>
          <w:b/>
          <w:i/>
        </w:rPr>
        <w:t>SEXTO</w:t>
      </w:r>
      <w:r w:rsidRPr="004F2D08">
        <w:rPr>
          <w:rFonts w:ascii="Arial" w:hAnsi="Arial" w:cs="Arial"/>
          <w:i/>
        </w:rPr>
        <w:t xml:space="preserve"> de la presente resolución. ---------------------------------------------</w:t>
      </w:r>
    </w:p>
    <w:p w:rsidR="00A87C27" w:rsidRPr="004F2D08" w:rsidRDefault="00A87C27" w:rsidP="004F2D08">
      <w:pPr>
        <w:ind w:left="851"/>
        <w:jc w:val="both"/>
        <w:rPr>
          <w:rFonts w:ascii="Arial" w:hAnsi="Arial" w:cs="Arial"/>
          <w:b/>
          <w:i/>
        </w:rPr>
      </w:pPr>
    </w:p>
    <w:p w:rsidR="00A87C27" w:rsidRPr="004F2D08" w:rsidRDefault="00A87C27" w:rsidP="004F2D08">
      <w:pPr>
        <w:ind w:left="851"/>
        <w:jc w:val="both"/>
        <w:rPr>
          <w:rFonts w:ascii="Arial" w:eastAsia="Arial Unicode MS" w:hAnsi="Arial" w:cs="Arial"/>
          <w:i/>
        </w:rPr>
      </w:pPr>
      <w:r w:rsidRPr="004F2D08">
        <w:rPr>
          <w:rFonts w:ascii="Arial" w:hAnsi="Arial" w:cs="Arial"/>
          <w:b/>
          <w:i/>
        </w:rPr>
        <w:t>TERCERO:</w:t>
      </w:r>
      <w:r w:rsidRPr="004F2D08">
        <w:rPr>
          <w:rFonts w:ascii="Arial" w:hAnsi="Arial" w:cs="Arial"/>
          <w:i/>
        </w:rPr>
        <w:t xml:space="preserve"> Se </w:t>
      </w:r>
      <w:r w:rsidRPr="004F2D08">
        <w:rPr>
          <w:rFonts w:ascii="Arial" w:hAnsi="Arial" w:cs="Arial"/>
          <w:b/>
          <w:i/>
        </w:rPr>
        <w:t>REVOCA PARCIALMENTE</w:t>
      </w:r>
      <w:r w:rsidRPr="004F2D08">
        <w:rPr>
          <w:rFonts w:ascii="Arial" w:hAnsi="Arial" w:cs="Arial"/>
          <w:i/>
        </w:rPr>
        <w:t xml:space="preserve">, el Dictamen emitido por la Comisión de Asuntos Jurídicos y Regularización de la Tenencia de la Tierra del H. Ayuntamiento de Campeche, con fecha cinco de diciembre, así como el Acuerdo número 260, denominado como </w:t>
      </w:r>
      <w:r w:rsidRPr="004F2D08">
        <w:rPr>
          <w:rFonts w:ascii="Arial" w:hAnsi="Arial" w:cs="Arial"/>
          <w:b/>
          <w:i/>
        </w:rPr>
        <w:t xml:space="preserve">“ACUERDO DEL HONORABLE AYUNTAMIENTO DEL MUNICIPIO DE CAMPECHE, A TRAVÉS DEL CUAL SE APRUEBA EL </w:t>
      </w:r>
      <w:r w:rsidRPr="004F2D08">
        <w:rPr>
          <w:rFonts w:ascii="Arial" w:eastAsia="Arial Unicode MS" w:hAnsi="Arial" w:cs="Arial"/>
          <w:b/>
          <w:i/>
        </w:rPr>
        <w:t>DICTAMEN QUE EMITE LA COMISIÓN DE ASUNTOS JURÍDICOS Y REGULARIZACIÓN DE LA TENENCIA DE LA TIERRA, RELATIVA A LA SOLICITUD DE LICENCIA TEMPORAL, POR TIEMPO INDEFINIDO Y CAUSA JUSTIFICADA, QUE PRESENTA EL LICENCIADO ELISEO FERNÁNDEZ MONTUFAR, PRESIDENTE MUNICIPAL DEL H. AYUNTAMIENTO DEL MUNICIPIO DE CAMPECHE,</w:t>
      </w:r>
      <w:r w:rsidRPr="004F2D08">
        <w:rPr>
          <w:rFonts w:ascii="Arial" w:hAnsi="Arial" w:cs="Arial"/>
          <w:b/>
          <w:i/>
        </w:rPr>
        <w:t xml:space="preserve"> </w:t>
      </w:r>
      <w:r w:rsidRPr="004F2D08">
        <w:rPr>
          <w:rFonts w:ascii="Arial" w:eastAsia="Arial Unicode MS" w:hAnsi="Arial" w:cs="Arial"/>
          <w:b/>
          <w:i/>
        </w:rPr>
        <w:t>Y LA FORMA EN QUE SERÁ CUBIERTA LA FALTA TEMPORAL, DE CONFORMIDAD CON LOS ARTÍCULOS 37 Y 38, DE LA LEY ORGÁNICA DE LOS MUNICIPIOS DEL ESTADO DE CAMPECHE” (sic),</w:t>
      </w:r>
      <w:r w:rsidRPr="004F2D08">
        <w:rPr>
          <w:rFonts w:ascii="Arial" w:eastAsia="Arial Unicode MS" w:hAnsi="Arial" w:cs="Arial"/>
          <w:i/>
        </w:rPr>
        <w:t xml:space="preserve"> emitido por el Cabildo del H. Ayuntamiento del Municipio de Campeche, Campeche, con fecha seis de diciembre de dos mil veinte; en lo que respecta al proceso de sustitución;</w:t>
      </w:r>
      <w:r w:rsidRPr="004F2D08">
        <w:rPr>
          <w:rFonts w:ascii="Arial" w:eastAsia="Arial Unicode MS" w:hAnsi="Arial" w:cs="Arial"/>
          <w:b/>
          <w:i/>
        </w:rPr>
        <w:t xml:space="preserve"> confirmando la autorización de la licencia solicitada por el Licenciado Eliseo Fernández Montúfar, para participar en el Proceso Electoral Local Ordinario 2021;</w:t>
      </w:r>
      <w:r w:rsidRPr="004F2D08">
        <w:rPr>
          <w:rFonts w:ascii="Arial" w:eastAsia="Arial Unicode MS" w:hAnsi="Arial" w:cs="Arial"/>
          <w:i/>
        </w:rPr>
        <w:t xml:space="preserve"> por los razonamientos expresados en el Considerando </w:t>
      </w:r>
      <w:r w:rsidRPr="004F2D08">
        <w:rPr>
          <w:rFonts w:ascii="Arial" w:eastAsia="Arial Unicode MS" w:hAnsi="Arial" w:cs="Arial"/>
          <w:b/>
          <w:i/>
        </w:rPr>
        <w:t>SEXTO</w:t>
      </w:r>
      <w:r w:rsidRPr="004F2D08">
        <w:rPr>
          <w:rFonts w:ascii="Arial" w:eastAsia="Arial Unicode MS" w:hAnsi="Arial" w:cs="Arial"/>
          <w:i/>
        </w:rPr>
        <w:t xml:space="preserve"> de la presente resolución. -----------------------------</w:t>
      </w:r>
    </w:p>
    <w:p w:rsidR="00A87C27" w:rsidRPr="004F2D08" w:rsidRDefault="00A87C27" w:rsidP="004F2D08">
      <w:pPr>
        <w:ind w:left="851"/>
        <w:jc w:val="both"/>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t>CUARTO:</w:t>
      </w:r>
      <w:r w:rsidRPr="004F2D08">
        <w:rPr>
          <w:rFonts w:ascii="Arial" w:hAnsi="Arial" w:cs="Arial"/>
          <w:i/>
        </w:rPr>
        <w:t xml:space="preserve"> Se revoca la designación del ciudadano Paul Alfredo Arce Ontiveros para cubrir la ausencia del Presidente Municipal realizada por el Cabildo. ------------------------------------</w:t>
      </w:r>
    </w:p>
    <w:p w:rsidR="00A87C27" w:rsidRPr="004F2D08" w:rsidRDefault="00A87C27" w:rsidP="004F2D08">
      <w:pPr>
        <w:ind w:left="851"/>
        <w:jc w:val="both"/>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t xml:space="preserve">QUINTO: </w:t>
      </w:r>
      <w:r w:rsidRPr="004F2D08">
        <w:rPr>
          <w:rFonts w:ascii="Arial" w:hAnsi="Arial" w:cs="Arial"/>
          <w:i/>
        </w:rPr>
        <w:t xml:space="preserve">Se ordena al Cabildo del H. Ayuntamiento del Municipio de Campeche, Campeche, para que en un </w:t>
      </w:r>
      <w:r w:rsidRPr="004F2D08">
        <w:rPr>
          <w:rFonts w:ascii="Arial" w:hAnsi="Arial" w:cs="Arial"/>
          <w:b/>
          <w:i/>
        </w:rPr>
        <w:t>plazo máximo de dos días naturales,</w:t>
      </w:r>
      <w:r w:rsidRPr="004F2D08">
        <w:rPr>
          <w:rFonts w:ascii="Arial" w:hAnsi="Arial" w:cs="Arial"/>
          <w:i/>
        </w:rPr>
        <w:t xml:space="preserve"> sesione con el objeto de llamar al ciudadano Rubén Ricardo Saravia Cuevas, para que en su calidad de Suplente del Presidente del H. Ayuntamiento del Municipio de Campeche, cubra la falta definitiva del Licenciado Eliseo Fernández Montúfar, y realice la correspondiente toma de protesta de ley. -----------------------------------------------------------------------------------------------------------------</w:t>
      </w:r>
    </w:p>
    <w:p w:rsidR="00A87C27" w:rsidRPr="004F2D08" w:rsidRDefault="00A87C27" w:rsidP="004F2D08">
      <w:pPr>
        <w:ind w:left="851"/>
        <w:jc w:val="both"/>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t>SEXTO:</w:t>
      </w:r>
      <w:r w:rsidRPr="004F2D08">
        <w:rPr>
          <w:rFonts w:ascii="Arial" w:hAnsi="Arial" w:cs="Arial"/>
          <w:i/>
        </w:rPr>
        <w:t xml:space="preserve"> Una vez hecho lo anterior, la autoridad responsable deberá informar a este órgano jurisdiccional electoral local, dentro del plazo de un día hábil, sobre el cumplimiento dado a la presente ejecutoria. --------------------------------------------------------------------------------------</w:t>
      </w:r>
    </w:p>
    <w:p w:rsidR="00A87C27" w:rsidRPr="004F2D08" w:rsidRDefault="00A87C27" w:rsidP="004F2D08">
      <w:pPr>
        <w:ind w:left="851"/>
        <w:jc w:val="both"/>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t xml:space="preserve">F).- </w:t>
      </w:r>
      <w:r w:rsidRPr="004F2D08">
        <w:rPr>
          <w:rFonts w:ascii="Arial" w:hAnsi="Arial" w:cs="Arial"/>
          <w:i/>
        </w:rPr>
        <w:t xml:space="preserve">A consecuencia de la sentencia descrita en el punto anterior, con fecha 5 de enero de 2021, el Lic. Eliseo Fernández Montúfar, presentó ante el Cabildo, por conducto de la Secretaría del H. Ayuntamiento de Campeche, un escrito solicitando la conclusión de su licencia y reincorporación como Presidente Municipal, el cual se trascribe a continuación: </w:t>
      </w:r>
    </w:p>
    <w:p w:rsidR="00A87C27" w:rsidRPr="004F2D08" w:rsidRDefault="00A87C27" w:rsidP="004F2D08">
      <w:pPr>
        <w:pStyle w:val="Sinespaciado"/>
        <w:ind w:left="851"/>
        <w:jc w:val="both"/>
        <w:rPr>
          <w:rFonts w:ascii="Arial" w:hAnsi="Arial" w:cs="Arial"/>
          <w:b/>
          <w:i/>
          <w:sz w:val="20"/>
          <w:szCs w:val="20"/>
        </w:rPr>
      </w:pPr>
      <w:r w:rsidRPr="004F2D08">
        <w:rPr>
          <w:rFonts w:ascii="Arial" w:hAnsi="Arial" w:cs="Arial"/>
          <w:b/>
          <w:i/>
          <w:sz w:val="20"/>
          <w:szCs w:val="20"/>
        </w:rPr>
        <w:t>San Francisco de Campeche, Campeche, a 5 de enero de 2021</w:t>
      </w:r>
    </w:p>
    <w:p w:rsidR="00A87C27" w:rsidRPr="004F2D08" w:rsidRDefault="00A87C27" w:rsidP="004F2D08">
      <w:pPr>
        <w:pStyle w:val="Sinespaciado"/>
        <w:ind w:left="851"/>
        <w:jc w:val="both"/>
        <w:rPr>
          <w:rFonts w:ascii="Arial" w:hAnsi="Arial" w:cs="Arial"/>
          <w:b/>
          <w:i/>
          <w:sz w:val="20"/>
          <w:szCs w:val="20"/>
        </w:rPr>
      </w:pPr>
    </w:p>
    <w:p w:rsidR="00A87C27" w:rsidRPr="004F2D08" w:rsidRDefault="00A87C27" w:rsidP="004F2D08">
      <w:pPr>
        <w:pStyle w:val="Sinespaciado"/>
        <w:ind w:left="851"/>
        <w:jc w:val="both"/>
        <w:rPr>
          <w:rFonts w:ascii="Arial" w:hAnsi="Arial" w:cs="Arial"/>
          <w:i/>
          <w:sz w:val="20"/>
          <w:szCs w:val="20"/>
        </w:rPr>
      </w:pPr>
      <w:r w:rsidRPr="004F2D08">
        <w:rPr>
          <w:rFonts w:ascii="Arial" w:hAnsi="Arial" w:cs="Arial"/>
          <w:b/>
          <w:i/>
          <w:sz w:val="20"/>
          <w:szCs w:val="20"/>
        </w:rPr>
        <w:t xml:space="preserve">Asunto: </w:t>
      </w:r>
      <w:r w:rsidRPr="004F2D08">
        <w:rPr>
          <w:rFonts w:ascii="Arial" w:hAnsi="Arial" w:cs="Arial"/>
          <w:i/>
          <w:sz w:val="20"/>
          <w:szCs w:val="20"/>
        </w:rPr>
        <w:t>Se solicita conclusión de licencia y reincorporación como Presidente Municipal</w:t>
      </w:r>
    </w:p>
    <w:p w:rsidR="00A87C27" w:rsidRPr="004F2D08" w:rsidRDefault="00A87C27" w:rsidP="004F2D08">
      <w:pPr>
        <w:ind w:left="851"/>
        <w:jc w:val="right"/>
        <w:rPr>
          <w:rFonts w:ascii="Arial" w:hAnsi="Arial" w:cs="Arial"/>
          <w:b/>
          <w:i/>
        </w:rPr>
      </w:pPr>
    </w:p>
    <w:p w:rsidR="00A87C27" w:rsidRPr="004F2D08" w:rsidRDefault="00A87C27" w:rsidP="004F2D08">
      <w:pPr>
        <w:pStyle w:val="Sinespaciado"/>
        <w:ind w:left="851"/>
        <w:rPr>
          <w:rFonts w:ascii="Arial" w:hAnsi="Arial" w:cs="Arial"/>
          <w:b/>
          <w:i/>
          <w:sz w:val="20"/>
          <w:szCs w:val="20"/>
        </w:rPr>
      </w:pPr>
      <w:r w:rsidRPr="004F2D08">
        <w:rPr>
          <w:rFonts w:ascii="Arial" w:hAnsi="Arial" w:cs="Arial"/>
          <w:b/>
          <w:i/>
          <w:sz w:val="20"/>
          <w:szCs w:val="20"/>
        </w:rPr>
        <w:t>H. CABILDO DEL MUNICIPIO DE CAMPECHE</w:t>
      </w:r>
    </w:p>
    <w:p w:rsidR="00A87C27" w:rsidRPr="004F2D08" w:rsidRDefault="00A87C27" w:rsidP="004F2D08">
      <w:pPr>
        <w:pStyle w:val="Sinespaciado"/>
        <w:ind w:left="851"/>
        <w:rPr>
          <w:rFonts w:ascii="Arial" w:hAnsi="Arial" w:cs="Arial"/>
          <w:b/>
          <w:i/>
          <w:sz w:val="20"/>
          <w:szCs w:val="20"/>
        </w:rPr>
      </w:pPr>
      <w:r w:rsidRPr="004F2D08">
        <w:rPr>
          <w:rFonts w:ascii="Arial" w:hAnsi="Arial" w:cs="Arial"/>
          <w:b/>
          <w:i/>
          <w:sz w:val="20"/>
          <w:szCs w:val="20"/>
        </w:rPr>
        <w:t>PRESENTES</w:t>
      </w:r>
    </w:p>
    <w:p w:rsidR="00A87C27" w:rsidRPr="004F2D08" w:rsidRDefault="00A87C27" w:rsidP="004F2D08">
      <w:pPr>
        <w:ind w:left="851"/>
        <w:jc w:val="right"/>
        <w:rPr>
          <w:rFonts w:ascii="Arial" w:hAnsi="Arial" w:cs="Arial"/>
          <w:i/>
        </w:rPr>
      </w:pPr>
    </w:p>
    <w:p w:rsidR="00A87C27" w:rsidRPr="004F2D08" w:rsidRDefault="00A87C27" w:rsidP="004F2D08">
      <w:pPr>
        <w:ind w:left="851"/>
        <w:jc w:val="both"/>
        <w:rPr>
          <w:rFonts w:ascii="Arial" w:hAnsi="Arial" w:cs="Arial"/>
          <w:i/>
        </w:rPr>
      </w:pPr>
      <w:r w:rsidRPr="004F2D08">
        <w:rPr>
          <w:rFonts w:ascii="Arial" w:hAnsi="Arial" w:cs="Arial"/>
          <w:i/>
        </w:rPr>
        <w:tab/>
        <w:t xml:space="preserve">Como es de su conocimiento el día 5 de diciembre de 2020, solicité a este honorable Cabildo, me sea otorgada licencia para separarme </w:t>
      </w:r>
      <w:r w:rsidRPr="004F2D08">
        <w:rPr>
          <w:rFonts w:ascii="Arial" w:hAnsi="Arial" w:cs="Arial"/>
          <w:b/>
          <w:i/>
        </w:rPr>
        <w:t>“temporalmente”</w:t>
      </w:r>
      <w:r w:rsidRPr="004F2D08">
        <w:rPr>
          <w:rFonts w:ascii="Arial" w:hAnsi="Arial" w:cs="Arial"/>
          <w:i/>
        </w:rPr>
        <w:t xml:space="preserve"> del cargo de Presidente Municipal de Campeche, en virtud de haber tomado la decisión de participar en la contienda interna de un partido político, y en su caso, contender para un cargo de elección popular en el próximo proceso electoral 2021, por tal motivo, requería de tiempo completo para realizar los actos de precampaña y en su caso, campaña política, </w:t>
      </w:r>
      <w:r w:rsidRPr="004F2D08">
        <w:rPr>
          <w:rFonts w:ascii="Arial" w:hAnsi="Arial" w:cs="Arial"/>
          <w:i/>
        </w:rPr>
        <w:lastRenderedPageBreak/>
        <w:t>correspondientes; licencia que fuera acordada favorablemente mediante acuerdo número 260 de fecha 6 de diciembre de 2020.</w:t>
      </w:r>
    </w:p>
    <w:p w:rsidR="00A87C27" w:rsidRPr="004F2D08" w:rsidRDefault="00A87C27" w:rsidP="004F2D08">
      <w:pPr>
        <w:ind w:left="851"/>
        <w:jc w:val="both"/>
        <w:rPr>
          <w:rFonts w:ascii="Arial" w:hAnsi="Arial" w:cs="Arial"/>
          <w:i/>
        </w:rPr>
      </w:pPr>
    </w:p>
    <w:p w:rsidR="00A87C27" w:rsidRPr="004F2D08" w:rsidRDefault="00A87C27" w:rsidP="004F2D08">
      <w:pPr>
        <w:ind w:left="851"/>
        <w:jc w:val="both"/>
        <w:rPr>
          <w:rFonts w:ascii="Arial" w:hAnsi="Arial" w:cs="Arial"/>
          <w:i/>
          <w:color w:val="000000"/>
        </w:rPr>
      </w:pPr>
      <w:r w:rsidRPr="004F2D08">
        <w:rPr>
          <w:rFonts w:ascii="Arial" w:hAnsi="Arial" w:cs="Arial"/>
          <w:i/>
        </w:rPr>
        <w:tab/>
        <w:t xml:space="preserve">Sin embargo, como también es del dominio público, el Tribunal Electoral del Estado de Campeche, mediante sentencia de fecha 4 de enero de 2021, dictada en los autos del expediente TEEC/JDC/19/2020, determinó que, a la licencia concedida se le debió dar el trato de </w:t>
      </w:r>
      <w:r w:rsidRPr="004F2D08">
        <w:rPr>
          <w:rFonts w:ascii="Arial" w:hAnsi="Arial" w:cs="Arial"/>
          <w:b/>
          <w:i/>
        </w:rPr>
        <w:t>“licencia de carácter definitivo”</w:t>
      </w:r>
      <w:r w:rsidRPr="004F2D08">
        <w:rPr>
          <w:rFonts w:ascii="Arial" w:hAnsi="Arial" w:cs="Arial"/>
          <w:i/>
        </w:rPr>
        <w:t xml:space="preserve">, determinación que considero vulnera mis derechos humanos, </w:t>
      </w:r>
      <w:r w:rsidRPr="004F2D08">
        <w:rPr>
          <w:rFonts w:ascii="Arial" w:hAnsi="Arial" w:cs="Arial"/>
          <w:i/>
          <w:color w:val="000000"/>
        </w:rPr>
        <w:t xml:space="preserve">tal como lo ha sostenido la </w:t>
      </w:r>
      <w:r w:rsidRPr="004F2D08">
        <w:rPr>
          <w:rFonts w:ascii="Arial" w:hAnsi="Arial" w:cs="Arial"/>
          <w:i/>
          <w:color w:val="000000"/>
          <w:shd w:val="clear" w:color="auto" w:fill="FFFFFF"/>
        </w:rPr>
        <w:t xml:space="preserve">Sala Superior del Tribunal Electoral del Poder Judicial de la Federación, en los diversos expedientes </w:t>
      </w:r>
      <w:r w:rsidRPr="004F2D08">
        <w:rPr>
          <w:rFonts w:ascii="Arial" w:hAnsi="Arial" w:cs="Arial"/>
          <w:bCs/>
          <w:i/>
          <w:color w:val="000000"/>
          <w:spacing w:val="-3"/>
        </w:rPr>
        <w:t>SUP-JDC-139/2018 ,</w:t>
      </w:r>
      <w:r w:rsidRPr="004F2D08">
        <w:rPr>
          <w:rFonts w:ascii="Arial" w:hAnsi="Arial" w:cs="Arial"/>
          <w:i/>
          <w:color w:val="000000"/>
          <w:shd w:val="clear" w:color="auto" w:fill="FFFFFF"/>
        </w:rPr>
        <w:t xml:space="preserve"> </w:t>
      </w:r>
      <w:r w:rsidRPr="004F2D08">
        <w:rPr>
          <w:rFonts w:ascii="Arial" w:hAnsi="Arial" w:cs="Arial"/>
          <w:i/>
          <w:color w:val="000000"/>
        </w:rPr>
        <w:t xml:space="preserve">SUP-JRC-31/2018, SUP-JRC-32/2018 y SUP-JDC-152/2018 al SUP-JDC-139/2018, </w:t>
      </w:r>
      <w:r w:rsidRPr="004F2D08">
        <w:rPr>
          <w:rFonts w:ascii="Arial" w:hAnsi="Arial" w:cs="Arial"/>
          <w:i/>
        </w:rPr>
        <w:t xml:space="preserve">en virtud de que, </w:t>
      </w:r>
      <w:r w:rsidRPr="004F2D08">
        <w:rPr>
          <w:rFonts w:ascii="Arial" w:hAnsi="Arial" w:cs="Arial"/>
          <w:i/>
          <w:color w:val="000000"/>
        </w:rPr>
        <w:t>la exigencia de solicitar </w:t>
      </w:r>
      <w:r w:rsidRPr="004F2D08">
        <w:rPr>
          <w:rFonts w:ascii="Arial" w:hAnsi="Arial" w:cs="Arial"/>
          <w:b/>
          <w:bCs/>
          <w:i/>
          <w:color w:val="000000"/>
        </w:rPr>
        <w:t>una licencia definitiva</w:t>
      </w:r>
      <w:r w:rsidRPr="004F2D08">
        <w:rPr>
          <w:rFonts w:ascii="Arial" w:hAnsi="Arial" w:cs="Arial"/>
          <w:i/>
          <w:color w:val="000000"/>
        </w:rPr>
        <w:t xml:space="preserve"> no revela ser una medida necesaria, además de que </w:t>
      </w:r>
      <w:r w:rsidRPr="004F2D08">
        <w:rPr>
          <w:rFonts w:ascii="Arial" w:hAnsi="Arial" w:cs="Arial"/>
          <w:i/>
        </w:rPr>
        <w:t xml:space="preserve">el carácter definitivo de la licencia me privaría de la posibilidad de </w:t>
      </w:r>
      <w:r w:rsidRPr="004F2D08">
        <w:rPr>
          <w:rFonts w:ascii="Arial" w:hAnsi="Arial" w:cs="Arial"/>
          <w:i/>
          <w:color w:val="000000"/>
        </w:rPr>
        <w:t>reincorporarme al cargo; ello no obstante de que el Tribunal Electoral del Estado de Campeche dejó abierta la posibilidad de que pueda asumir de nueva cuenta el cargo público, pero hasta llegado el caso de no verme favorecido con el resultado de la votación; razón por la cual impugnaré dicha sentencia, por violar mis derechos político electorales, ante la Sala Regional Xalapa del Tribunal Electoral del Poder Judicial de la Federación.</w:t>
      </w:r>
    </w:p>
    <w:p w:rsidR="00A87C27" w:rsidRPr="004F2D08" w:rsidRDefault="00A87C27" w:rsidP="004F2D08">
      <w:pPr>
        <w:ind w:left="851" w:firstLine="708"/>
        <w:jc w:val="both"/>
        <w:rPr>
          <w:rFonts w:ascii="Arial" w:hAnsi="Arial" w:cs="Arial"/>
          <w:i/>
          <w:color w:val="000000"/>
        </w:rPr>
      </w:pPr>
    </w:p>
    <w:p w:rsidR="00A87C27" w:rsidRPr="004F2D08" w:rsidRDefault="00A87C27" w:rsidP="004F2D08">
      <w:pPr>
        <w:ind w:left="851" w:firstLine="708"/>
        <w:jc w:val="both"/>
        <w:rPr>
          <w:rFonts w:ascii="Arial" w:hAnsi="Arial" w:cs="Arial"/>
          <w:i/>
          <w:color w:val="000000"/>
        </w:rPr>
      </w:pPr>
      <w:r w:rsidRPr="004F2D08">
        <w:rPr>
          <w:rFonts w:ascii="Arial" w:hAnsi="Arial" w:cs="Arial"/>
          <w:i/>
          <w:color w:val="000000"/>
        </w:rPr>
        <w:t>Derivado de lo anterior, me veo en la imperiosa necesidad de solicitar a este honorable Cabildo, la conclusión de la licencia solicitada mediante escrito de fecha 5 de diciembre de 2020, por no haber transcurrido más de 30 días a partir de su otorgamiento; debiéndoseme restituir en el ejercicio del cargo público de Presidente Municipal de Campeche.</w:t>
      </w:r>
    </w:p>
    <w:p w:rsidR="00A87C27" w:rsidRPr="004F2D08" w:rsidRDefault="00A87C27" w:rsidP="004F2D08">
      <w:pPr>
        <w:ind w:left="851"/>
        <w:jc w:val="both"/>
        <w:rPr>
          <w:rFonts w:ascii="Arial" w:eastAsia="Arial Unicode MS" w:hAnsi="Arial" w:cs="Arial"/>
          <w:i/>
        </w:rPr>
      </w:pPr>
      <w:r w:rsidRPr="004F2D08">
        <w:rPr>
          <w:rFonts w:ascii="Arial" w:eastAsia="Arial Unicode MS" w:hAnsi="Arial" w:cs="Arial"/>
          <w:i/>
        </w:rPr>
        <w:tab/>
      </w:r>
    </w:p>
    <w:p w:rsidR="00A87C27" w:rsidRPr="004F2D08" w:rsidRDefault="00A87C27" w:rsidP="004F2D08">
      <w:pPr>
        <w:ind w:left="851" w:firstLine="565"/>
        <w:jc w:val="both"/>
        <w:rPr>
          <w:rFonts w:ascii="Arial" w:eastAsia="Arial Unicode MS" w:hAnsi="Arial" w:cs="Arial"/>
          <w:i/>
        </w:rPr>
      </w:pPr>
      <w:r w:rsidRPr="004F2D08">
        <w:rPr>
          <w:rFonts w:ascii="Arial" w:eastAsia="Arial Unicode MS" w:hAnsi="Arial" w:cs="Arial"/>
          <w:i/>
        </w:rPr>
        <w:t>Sin otro particular, les envío un cordial saludo.</w:t>
      </w:r>
    </w:p>
    <w:p w:rsidR="00A87C27" w:rsidRPr="004F2D08" w:rsidRDefault="00A87C27" w:rsidP="004F2D08">
      <w:pPr>
        <w:ind w:left="851" w:firstLine="565"/>
        <w:jc w:val="both"/>
        <w:rPr>
          <w:rFonts w:ascii="Arial" w:eastAsia="Arial Unicode MS" w:hAnsi="Arial" w:cs="Arial"/>
          <w:i/>
        </w:rPr>
      </w:pPr>
    </w:p>
    <w:p w:rsidR="00A87C27" w:rsidRPr="004F2D08" w:rsidRDefault="00A87C27" w:rsidP="004F2D08">
      <w:pPr>
        <w:ind w:left="851"/>
        <w:jc w:val="center"/>
        <w:rPr>
          <w:rFonts w:ascii="Arial" w:eastAsia="Arial Unicode MS" w:hAnsi="Arial" w:cs="Arial"/>
          <w:b/>
          <w:i/>
        </w:rPr>
      </w:pPr>
      <w:r w:rsidRPr="004F2D08">
        <w:rPr>
          <w:rFonts w:ascii="Arial" w:eastAsia="Arial Unicode MS" w:hAnsi="Arial" w:cs="Arial"/>
          <w:b/>
          <w:i/>
        </w:rPr>
        <w:t>Atentamente</w:t>
      </w:r>
    </w:p>
    <w:p w:rsidR="00A87C27" w:rsidRPr="004F2D08" w:rsidRDefault="00A87C27" w:rsidP="004F2D08">
      <w:pPr>
        <w:ind w:left="851"/>
        <w:jc w:val="center"/>
        <w:rPr>
          <w:rFonts w:ascii="Arial" w:hAnsi="Arial" w:cs="Arial"/>
          <w:b/>
          <w:i/>
        </w:rPr>
      </w:pPr>
      <w:r w:rsidRPr="004F2D08">
        <w:rPr>
          <w:rFonts w:ascii="Arial" w:eastAsia="Arial Unicode MS" w:hAnsi="Arial" w:cs="Arial"/>
          <w:b/>
          <w:i/>
        </w:rPr>
        <w:t>Lic. Eliseo Fernández Montúfar</w:t>
      </w:r>
    </w:p>
    <w:p w:rsidR="00A87C27" w:rsidRPr="004F2D08" w:rsidRDefault="00A87C27" w:rsidP="004F2D08">
      <w:pPr>
        <w:tabs>
          <w:tab w:val="left" w:pos="426"/>
        </w:tabs>
        <w:ind w:left="851" w:right="51"/>
        <w:jc w:val="both"/>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t xml:space="preserve">G).- </w:t>
      </w:r>
      <w:r w:rsidRPr="004F2D08">
        <w:rPr>
          <w:rFonts w:ascii="Arial" w:hAnsi="Arial" w:cs="Arial"/>
          <w:i/>
        </w:rPr>
        <w:t>Con fecha 5 de enero de 2021</w:t>
      </w:r>
      <w:bookmarkStart w:id="1" w:name="_Hlk61789516"/>
      <w:r w:rsidRPr="004F2D08">
        <w:rPr>
          <w:rFonts w:ascii="Arial" w:hAnsi="Arial" w:cs="Arial"/>
          <w:i/>
        </w:rPr>
        <w:t>, se elaboró el “</w:t>
      </w:r>
      <w:r w:rsidRPr="004F2D08">
        <w:rPr>
          <w:rFonts w:ascii="Arial" w:hAnsi="Arial" w:cs="Arial"/>
          <w:i/>
          <w:iCs/>
        </w:rPr>
        <w:t>DICTAMEN QUE EMITE LA COMISIÓN EDILICIA DE GOBERNACIÓN Y SEGURIDAD PÚBLICA, RELATIVA A LA RECEPCIÓN Y CUMPLIMIENTO DE LA SENTENCIA DE FECHA CUATRO DE ENERO DE DOS MIL VEINTIUNO, DICTADA POR EL TRIBUNAL ELECTORAL DEL ESTADO DE CAMPECHE, EN LOS AUTOS DEL EXPEDIENTE TEEC/JDC/19/2020; ASÍ COMO RELATIVA A LA SOLICITUD DEL LIC. ELISEO FERNÁNDEZ MONTÚFAR, DE CONCLUSIÓN DE LA LICENCIA OTORGADA MEDIANTE ACUERDO DEL CABILDO NÚMERO 260, DE FECHA SEIS DE DICIEMBRE DE DOS MIL VEINTE, Y SU REINCORPORACIÓN COMO PRESIDENTE MUNICIPAL DE CAMPECHE</w:t>
      </w:r>
      <w:bookmarkEnd w:id="1"/>
      <w:r w:rsidRPr="004F2D08">
        <w:rPr>
          <w:rFonts w:ascii="Arial" w:hAnsi="Arial" w:cs="Arial"/>
          <w:i/>
        </w:rPr>
        <w:t>”, a través del cual se dio cumplimiento a la sentencia de 04 de enero de 2021, dictada por el Tribunal Electoral del Estado de Campeche, en el expediente TEEC/JDC/19/2020; se modificó el Acuerdo de Cabildo número 260 de 6 de diciembre de 2020; se declaró procedente la conclusión de la licencia solicitada por el C. Eliseo Fernández Montufar, Presidente Municipal del Ayuntamiento de Campeche; se autorizó que el C. Eliseo Fernández Montufar asuma de nuevo el cargo de Presidente Municipal del Ayuntamiento de Campeche para el que fue electo y que ostentaba desde el 1º de octubre de 2018; y se determinó que derivado de la reincorporación del C. Eliseo Fernández Montufar como Presidente Municipal del Ayuntamiento de Campeche propietario, no es necesario llamar a su suplente el Lic. Rubén Ricardo Saravia Cuevas. Finalmente, se ordenó turnar ese dictamen para someterlo a la aprobación del cabildo.</w:t>
      </w:r>
      <w:bookmarkStart w:id="2" w:name="_Hlk61789527"/>
    </w:p>
    <w:p w:rsidR="00A87C27" w:rsidRPr="004F2D08" w:rsidRDefault="00A87C27" w:rsidP="004F2D08">
      <w:pPr>
        <w:ind w:left="851"/>
        <w:jc w:val="both"/>
        <w:rPr>
          <w:rFonts w:ascii="Arial" w:hAnsi="Arial" w:cs="Arial"/>
          <w:i/>
        </w:rPr>
      </w:pPr>
    </w:p>
    <w:p w:rsidR="00A87C27" w:rsidRPr="004F2D08" w:rsidRDefault="00A87C27" w:rsidP="004F2D08">
      <w:pPr>
        <w:ind w:left="851"/>
        <w:jc w:val="both"/>
        <w:rPr>
          <w:rFonts w:ascii="Arial" w:hAnsi="Arial" w:cs="Arial"/>
          <w:i/>
        </w:rPr>
      </w:pPr>
      <w:r w:rsidRPr="004F2D08">
        <w:rPr>
          <w:rFonts w:ascii="Arial" w:hAnsi="Arial" w:cs="Arial"/>
          <w:b/>
          <w:i/>
        </w:rPr>
        <w:t xml:space="preserve">H).- </w:t>
      </w:r>
      <w:r w:rsidRPr="004F2D08">
        <w:rPr>
          <w:rFonts w:ascii="Arial" w:hAnsi="Arial" w:cs="Arial"/>
          <w:i/>
        </w:rPr>
        <w:t>El 05 de enero de 2021, se llevó a cabo la Trigésima Séptima Sesión Extraordinaria de Cabildo en la que se aprobó el acuerdo número 275, denominado “</w:t>
      </w:r>
      <w:r w:rsidRPr="004F2D08">
        <w:rPr>
          <w:rFonts w:ascii="Arial" w:hAnsi="Arial" w:cs="Arial"/>
          <w:i/>
          <w:iCs/>
        </w:rPr>
        <w:t xml:space="preserve">ACUERDO DEL HONORABLE AYUNTAMIENTO DEL MUNICIPIO DE CAMPECHE, A TRAVÉS DEL CUAL SE APRUEBA EL DICTAMEN QUE EMITE LA </w:t>
      </w:r>
      <w:bookmarkStart w:id="3" w:name="_Hlk61732269"/>
      <w:bookmarkStart w:id="4" w:name="_Hlk61732440"/>
      <w:r w:rsidRPr="004F2D08">
        <w:rPr>
          <w:rFonts w:ascii="Arial" w:hAnsi="Arial" w:cs="Arial"/>
          <w:i/>
          <w:iCs/>
        </w:rPr>
        <w:t>COMISIÓN EDILICIA DE GOBERNACIÓN Y SEGURIDAD PÚBLICA</w:t>
      </w:r>
      <w:bookmarkEnd w:id="3"/>
      <w:r w:rsidRPr="004F2D08">
        <w:rPr>
          <w:rFonts w:ascii="Arial" w:hAnsi="Arial" w:cs="Arial"/>
          <w:i/>
          <w:iCs/>
        </w:rPr>
        <w:t xml:space="preserve">, RELATIVA A LA </w:t>
      </w:r>
      <w:bookmarkEnd w:id="4"/>
      <w:r w:rsidRPr="004F2D08">
        <w:rPr>
          <w:rFonts w:ascii="Arial" w:hAnsi="Arial" w:cs="Arial"/>
          <w:i/>
          <w:iCs/>
        </w:rPr>
        <w:t xml:space="preserve">RECEPCIÓN DE LA SENTENCIA DE FECHA CUATRO DE ENERO DE DOS MIL VEINTIUNO, DICTADA POR EL TRIBUNAL ELECTORAL DEL ESTADO DE CAMPECHE, EN LOS AUTOS DEL </w:t>
      </w:r>
      <w:r w:rsidRPr="004F2D08">
        <w:rPr>
          <w:rFonts w:ascii="Arial" w:hAnsi="Arial" w:cs="Arial"/>
          <w:i/>
          <w:iCs/>
        </w:rPr>
        <w:lastRenderedPageBreak/>
        <w:t>EXPEDIENTE TEEC/JDC/19/2020; ASÍ COMO RELATIVA A LA SOLICITUD DEL LIC. ELISEO FERNÁNDEZ MONTÚFAR, DE CONCLUSIÓN DE LA LICENCIA OTORGADA MEDIANTE ACUERDO DEL CABILDO NÚMERO 260, DE FECHA SEIS DE DICIEMBRE DE DOS MIL VEINTE, Y SU REINCORPORACIÓN COMO PRESIDENTE MUNICIPAL DE CAMPECHE</w:t>
      </w:r>
      <w:r w:rsidRPr="004F2D08">
        <w:rPr>
          <w:rFonts w:ascii="Arial" w:hAnsi="Arial" w:cs="Arial"/>
          <w:i/>
        </w:rPr>
        <w:t>”.</w:t>
      </w:r>
    </w:p>
    <w:p w:rsidR="00A87C27" w:rsidRPr="004F2D08" w:rsidRDefault="00A87C27" w:rsidP="004F2D08">
      <w:pPr>
        <w:ind w:left="851" w:firstLine="708"/>
        <w:jc w:val="both"/>
        <w:rPr>
          <w:rFonts w:ascii="Arial" w:hAnsi="Arial" w:cs="Arial"/>
          <w:i/>
        </w:rPr>
      </w:pPr>
    </w:p>
    <w:p w:rsidR="00A87C27" w:rsidRPr="004F2D08" w:rsidRDefault="00A87C27" w:rsidP="004F2D08">
      <w:pPr>
        <w:ind w:left="851"/>
        <w:jc w:val="both"/>
        <w:rPr>
          <w:rFonts w:ascii="Arial" w:hAnsi="Arial" w:cs="Arial"/>
          <w:i/>
        </w:rPr>
      </w:pPr>
      <w:bookmarkStart w:id="5" w:name="_Hlk61792094"/>
      <w:r w:rsidRPr="004F2D08">
        <w:rPr>
          <w:rFonts w:ascii="Arial" w:hAnsi="Arial" w:cs="Arial"/>
          <w:b/>
          <w:bCs/>
          <w:i/>
        </w:rPr>
        <w:t xml:space="preserve">I).- </w:t>
      </w:r>
      <w:r w:rsidRPr="004F2D08">
        <w:rPr>
          <w:rFonts w:ascii="Arial" w:hAnsi="Arial" w:cs="Arial"/>
          <w:i/>
        </w:rPr>
        <w:t xml:space="preserve">El 08 de enero de 2021, el C. Alfonso Alejandro Durán Reyes, Síndico de Asuntos Jurídicos, en representación del Municipio de Campeche, presentó demanda en línea a fin de impugnar la sentencia dictada en el expediente </w:t>
      </w:r>
      <w:r w:rsidRPr="004F2D08">
        <w:rPr>
          <w:rFonts w:ascii="Arial" w:eastAsia="Arial" w:hAnsi="Arial" w:cs="Arial"/>
          <w:i/>
        </w:rPr>
        <w:t>TEEC/JDC/19/2020, mismo que fue presentado ante la Sala Regional del Tribunal Electoral del Poder Judicial de la Federación correspondiente a la Tercera Circunscripción Plurinominal Electoral Federal</w:t>
      </w:r>
      <w:r w:rsidRPr="004F2D08">
        <w:rPr>
          <w:rFonts w:ascii="Arial" w:hAnsi="Arial" w:cs="Arial"/>
          <w:i/>
        </w:rPr>
        <w:t xml:space="preserve"> y radicó con el número de expediente SX-JE-1/2021.</w:t>
      </w:r>
    </w:p>
    <w:p w:rsidR="00A87C27" w:rsidRPr="004F2D08" w:rsidRDefault="00A87C27" w:rsidP="004F2D08">
      <w:pPr>
        <w:ind w:left="851" w:firstLine="708"/>
        <w:jc w:val="both"/>
        <w:rPr>
          <w:rFonts w:ascii="Arial" w:hAnsi="Arial" w:cs="Arial"/>
          <w:i/>
        </w:rPr>
      </w:pPr>
    </w:p>
    <w:p w:rsidR="00A87C27" w:rsidRPr="004F2D08" w:rsidRDefault="00A87C27" w:rsidP="004F2D08">
      <w:pPr>
        <w:ind w:left="851"/>
        <w:jc w:val="both"/>
        <w:rPr>
          <w:rFonts w:ascii="Arial" w:hAnsi="Arial" w:cs="Arial"/>
          <w:i/>
        </w:rPr>
      </w:pPr>
      <w:r w:rsidRPr="004F2D08">
        <w:rPr>
          <w:rFonts w:ascii="Arial" w:hAnsi="Arial" w:cs="Arial"/>
          <w:b/>
          <w:i/>
        </w:rPr>
        <w:t xml:space="preserve">J).- </w:t>
      </w:r>
      <w:r w:rsidRPr="004F2D08">
        <w:rPr>
          <w:rFonts w:ascii="Arial" w:hAnsi="Arial" w:cs="Arial"/>
          <w:i/>
        </w:rPr>
        <w:t xml:space="preserve">El 08 de enero de 2021, el C. Eliseo Fernández Montúfar, presentó demanda de Juicio para la Protección de los Derechos Político-Electorales del Ciudadano, en línea, a fin de impugnar la sentencia dictada en el expediente </w:t>
      </w:r>
      <w:r w:rsidRPr="004F2D08">
        <w:rPr>
          <w:rFonts w:ascii="Arial" w:eastAsia="Arial" w:hAnsi="Arial" w:cs="Arial"/>
          <w:i/>
        </w:rPr>
        <w:t>TEEC/JDC/19/2020, mismo que fue presentado ante la Sala Regional del Tribunal Electoral del Poder Judicial de la Federación correspondiente a la Tercera Circunscripción Plurinominal Electoral Federal</w:t>
      </w:r>
      <w:r w:rsidRPr="004F2D08">
        <w:rPr>
          <w:rFonts w:ascii="Arial" w:hAnsi="Arial" w:cs="Arial"/>
          <w:i/>
        </w:rPr>
        <w:t xml:space="preserve"> y radicó con el número de expediente SX-JDC-28/2021.</w:t>
      </w:r>
    </w:p>
    <w:p w:rsidR="00A87C27" w:rsidRPr="004F2D08" w:rsidRDefault="00A87C27" w:rsidP="004F2D08">
      <w:pPr>
        <w:ind w:left="851" w:firstLine="708"/>
        <w:jc w:val="both"/>
        <w:rPr>
          <w:rFonts w:ascii="Arial" w:hAnsi="Arial" w:cs="Arial"/>
          <w:i/>
        </w:rPr>
      </w:pPr>
    </w:p>
    <w:p w:rsidR="00A87C27" w:rsidRPr="004F2D08" w:rsidRDefault="00A87C27" w:rsidP="004F2D08">
      <w:pPr>
        <w:ind w:left="851"/>
        <w:jc w:val="both"/>
        <w:rPr>
          <w:rFonts w:ascii="Arial" w:hAnsi="Arial" w:cs="Arial"/>
          <w:i/>
          <w:color w:val="333333"/>
          <w:shd w:val="clear" w:color="auto" w:fill="FFFFFF"/>
        </w:rPr>
      </w:pPr>
      <w:bookmarkStart w:id="6" w:name="_Hlk61789248"/>
      <w:bookmarkEnd w:id="2"/>
      <w:bookmarkEnd w:id="5"/>
      <w:r w:rsidRPr="004F2D08">
        <w:rPr>
          <w:rFonts w:ascii="Arial" w:hAnsi="Arial" w:cs="Arial"/>
          <w:b/>
          <w:bCs/>
          <w:i/>
        </w:rPr>
        <w:t xml:space="preserve">K).- </w:t>
      </w:r>
      <w:r w:rsidRPr="004F2D08">
        <w:rPr>
          <w:rFonts w:ascii="Arial" w:hAnsi="Arial" w:cs="Arial"/>
          <w:i/>
        </w:rPr>
        <w:t xml:space="preserve">El </w:t>
      </w:r>
      <w:r w:rsidRPr="004F2D08">
        <w:rPr>
          <w:rFonts w:ascii="Arial" w:hAnsi="Arial" w:cs="Arial"/>
          <w:i/>
          <w:color w:val="333333"/>
          <w:shd w:val="clear" w:color="auto" w:fill="FFFFFF"/>
        </w:rPr>
        <w:t xml:space="preserve">10 de enero de 2021, a consecuencia de lo determinado en </w:t>
      </w:r>
      <w:r w:rsidRPr="004F2D08">
        <w:rPr>
          <w:rFonts w:ascii="Arial" w:hAnsi="Arial" w:cs="Arial"/>
          <w:i/>
        </w:rPr>
        <w:t xml:space="preserve">la Sentencia emitida por el Tribunal Electoral del Estado de Campeche con fecha 4 de enero de 2021, en los autos del expediente TEEC/JDC/19/2020, </w:t>
      </w:r>
      <w:r w:rsidRPr="004F2D08">
        <w:rPr>
          <w:rFonts w:ascii="Arial" w:hAnsi="Arial" w:cs="Arial"/>
          <w:i/>
          <w:color w:val="333333"/>
          <w:shd w:val="clear" w:color="auto" w:fill="FFFFFF"/>
        </w:rPr>
        <w:t xml:space="preserve">el C. Eliseo Fernández Montufar presentó nuevo escrito dirigido al Cabildo del Ayuntamiento del Municipio de Campeche, para solicitar </w:t>
      </w:r>
      <w:r w:rsidRPr="004F2D08">
        <w:rPr>
          <w:rFonts w:ascii="Arial" w:hAnsi="Arial" w:cs="Arial"/>
          <w:b/>
          <w:bCs/>
          <w:i/>
          <w:color w:val="333333"/>
          <w:shd w:val="clear" w:color="auto" w:fill="FFFFFF"/>
        </w:rPr>
        <w:t>licencia temporal para separarse del cargo de Presidente Municipal</w:t>
      </w:r>
      <w:r w:rsidRPr="004F2D08">
        <w:rPr>
          <w:rFonts w:ascii="Arial" w:hAnsi="Arial" w:cs="Arial"/>
          <w:i/>
          <w:color w:val="333333"/>
          <w:shd w:val="clear" w:color="auto" w:fill="FFFFFF"/>
        </w:rPr>
        <w:t xml:space="preserve"> </w:t>
      </w:r>
      <w:r w:rsidRPr="004F2D08">
        <w:rPr>
          <w:rFonts w:ascii="Arial" w:hAnsi="Arial" w:cs="Arial"/>
          <w:b/>
          <w:bCs/>
          <w:i/>
          <w:color w:val="333333"/>
          <w:shd w:val="clear" w:color="auto" w:fill="FFFFFF"/>
        </w:rPr>
        <w:t xml:space="preserve">del Ayuntamiento de Campeche por un periodo de treinta días, que comprende del 11 de enero al 9 de febrero del presente año, </w:t>
      </w:r>
      <w:r w:rsidRPr="004F2D08">
        <w:rPr>
          <w:rFonts w:ascii="Arial" w:hAnsi="Arial" w:cs="Arial"/>
          <w:i/>
          <w:color w:val="333333"/>
          <w:shd w:val="clear" w:color="auto" w:fill="FFFFFF"/>
        </w:rPr>
        <w:t>con fundamento en el artículo 37, de la Ley Orgánica de los Municipios del Estado de Campeche.</w:t>
      </w:r>
    </w:p>
    <w:p w:rsidR="00A87C27" w:rsidRPr="004F2D08" w:rsidRDefault="00A87C27" w:rsidP="004F2D08">
      <w:pPr>
        <w:ind w:left="851" w:firstLine="708"/>
        <w:jc w:val="both"/>
        <w:rPr>
          <w:rFonts w:ascii="Arial" w:hAnsi="Arial" w:cs="Arial"/>
          <w:b/>
          <w:bCs/>
          <w:i/>
          <w:color w:val="333333"/>
          <w:shd w:val="clear" w:color="auto" w:fill="FFFFFF"/>
        </w:rPr>
      </w:pPr>
    </w:p>
    <w:p w:rsidR="00A87C27" w:rsidRPr="004F2D08" w:rsidRDefault="00A87C27" w:rsidP="004F2D08">
      <w:pPr>
        <w:ind w:left="851"/>
        <w:jc w:val="both"/>
        <w:rPr>
          <w:rFonts w:ascii="Arial" w:hAnsi="Arial" w:cs="Arial"/>
          <w:i/>
        </w:rPr>
      </w:pPr>
      <w:r w:rsidRPr="004F2D08">
        <w:rPr>
          <w:rFonts w:ascii="Arial" w:hAnsi="Arial" w:cs="Arial"/>
          <w:b/>
          <w:bCs/>
          <w:i/>
          <w:color w:val="333333"/>
          <w:shd w:val="clear" w:color="auto" w:fill="FFFFFF"/>
        </w:rPr>
        <w:t xml:space="preserve">L).- </w:t>
      </w:r>
      <w:r w:rsidRPr="004F2D08">
        <w:rPr>
          <w:rFonts w:ascii="Arial" w:hAnsi="Arial" w:cs="Arial"/>
          <w:i/>
        </w:rPr>
        <w:t>EL 10 de enero de 2021, se elaboró el “</w:t>
      </w:r>
      <w:bookmarkStart w:id="7" w:name="_Hlk61733442"/>
      <w:r w:rsidRPr="004F2D08">
        <w:rPr>
          <w:rFonts w:ascii="Arial" w:hAnsi="Arial" w:cs="Arial"/>
          <w:i/>
          <w:iCs/>
        </w:rPr>
        <w:t>DICTAMEN QUE EMITE LA COMISIÓN EDILICIA DE GOBERNACIÓN Y SEGURIDAD PÚBLICA, RELATIVA A LA SOLICITUD DEL LIC. ELISEO FERNÀNDEZ MONTÚFAR DE AUTORIZACIÓN PARA SEPARARSE DE SUS FUNCIONES COMO PRESIDENTE MUNICIPAL DE CAMPECHE, EN FORMA TEMPORAL, POR UN PLAZO QUE NO EXCEDA DE TREINTA DÍAS, POR EL PERÍODO DEL 11 DE ENERO AL 09 DE FEBRERO DE 2021</w:t>
      </w:r>
      <w:bookmarkEnd w:id="7"/>
      <w:r w:rsidRPr="004F2D08">
        <w:rPr>
          <w:rFonts w:ascii="Arial" w:hAnsi="Arial" w:cs="Arial"/>
          <w:i/>
        </w:rPr>
        <w:t xml:space="preserve">”, a través del cual declaró procedente la </w:t>
      </w:r>
      <w:r w:rsidRPr="004F2D08">
        <w:rPr>
          <w:rFonts w:ascii="Arial" w:hAnsi="Arial" w:cs="Arial"/>
          <w:b/>
          <w:bCs/>
          <w:i/>
        </w:rPr>
        <w:t xml:space="preserve">licencia temporal por un periodo que no excederá de treinta días, periodo que comprenderá del 11 de enero al 09 de febrero de 2021, </w:t>
      </w:r>
      <w:r w:rsidRPr="004F2D08">
        <w:rPr>
          <w:rFonts w:ascii="Arial" w:hAnsi="Arial" w:cs="Arial"/>
          <w:i/>
        </w:rPr>
        <w:t>que solicitó Eliseo Fernández Montufar, Presidente Municipal del Ayuntamiento de Campeche, y determinó que dicha ausencia temporal será cubierta por el segundo regidor propietario. Finalmente ordenó turnar ese dictamen para someterlo a la aprobación del cabildo.</w:t>
      </w:r>
    </w:p>
    <w:p w:rsidR="00A87C27" w:rsidRPr="004F2D08" w:rsidRDefault="00A87C27" w:rsidP="004F2D08">
      <w:pPr>
        <w:ind w:left="851" w:firstLine="709"/>
        <w:jc w:val="both"/>
        <w:rPr>
          <w:rFonts w:ascii="Arial" w:hAnsi="Arial" w:cs="Arial"/>
          <w:i/>
        </w:rPr>
      </w:pPr>
    </w:p>
    <w:bookmarkEnd w:id="6"/>
    <w:p w:rsidR="00A87C27" w:rsidRPr="004F2D08" w:rsidRDefault="00A87C27" w:rsidP="004F2D08">
      <w:pPr>
        <w:ind w:left="851"/>
        <w:jc w:val="both"/>
        <w:rPr>
          <w:rFonts w:ascii="Arial" w:hAnsi="Arial" w:cs="Arial"/>
          <w:i/>
        </w:rPr>
      </w:pPr>
      <w:r w:rsidRPr="004F2D08">
        <w:rPr>
          <w:rFonts w:ascii="Arial" w:hAnsi="Arial" w:cs="Arial"/>
          <w:b/>
          <w:bCs/>
          <w:i/>
        </w:rPr>
        <w:t xml:space="preserve">M).- </w:t>
      </w:r>
      <w:r w:rsidRPr="004F2D08">
        <w:rPr>
          <w:rFonts w:ascii="Arial" w:hAnsi="Arial" w:cs="Arial"/>
          <w:i/>
        </w:rPr>
        <w:t xml:space="preserve">El 10 de enero de 2021, se llevó a cabo la Trigésima Octava Sesión Extraordinaria de Cabildo en la que se aprobó el acuerdo número 277, denominado </w:t>
      </w:r>
      <w:r w:rsidRPr="004F2D08">
        <w:rPr>
          <w:rFonts w:ascii="Arial" w:hAnsi="Arial" w:cs="Arial"/>
          <w:i/>
          <w:iCs/>
        </w:rPr>
        <w:t>“ACUERDO DEL HONORABLE AYUNTAMIENTO DEL MUNICIPIO DE CAMPECHE, A TRAVÉS DEL CUAL SE APRUEBA DICTAMEN QUE EMITE LA COMISIÓN EDILICIA DE GOBERNACIÓN Y SEGURIDAD PÚBLICA, RELATIVA A LA SOLICITUD DEL LIC. ELISEO FERNÀNDEZ MONTÚFAR DE AUTORIZACIÓN PARA SEPARARSE DE SUS FUNCIONES COMO PRESIDENTE MUNICIPAL DE CAMPECHE, EN FORMA TEMPORAL, POR UN PLAZO QUE NO EXCEDA DE TREINTA DÍAS, POR EL PERÍODO DEL 11 DE ENERO AL 09 DE FEBRERO DE 2021”</w:t>
      </w:r>
      <w:r w:rsidRPr="004F2D08">
        <w:rPr>
          <w:rFonts w:ascii="Arial" w:hAnsi="Arial" w:cs="Arial"/>
          <w:i/>
        </w:rPr>
        <w:t>.</w:t>
      </w:r>
    </w:p>
    <w:p w:rsidR="00A87C27" w:rsidRPr="004F2D08" w:rsidRDefault="00A87C27" w:rsidP="004F2D08">
      <w:pPr>
        <w:tabs>
          <w:tab w:val="left" w:pos="426"/>
        </w:tabs>
        <w:ind w:left="851" w:right="51"/>
        <w:jc w:val="both"/>
        <w:rPr>
          <w:rFonts w:ascii="Arial" w:hAnsi="Arial" w:cs="Arial"/>
          <w:b/>
          <w:i/>
        </w:rPr>
      </w:pPr>
    </w:p>
    <w:p w:rsidR="00A87C27" w:rsidRPr="004F2D08" w:rsidRDefault="00A87C27" w:rsidP="004F2D08">
      <w:pPr>
        <w:tabs>
          <w:tab w:val="left" w:pos="426"/>
        </w:tabs>
        <w:ind w:left="851" w:right="51"/>
        <w:jc w:val="both"/>
        <w:rPr>
          <w:rFonts w:ascii="Arial" w:eastAsia="Arial Unicode MS" w:hAnsi="Arial" w:cs="Arial"/>
          <w:i/>
        </w:rPr>
      </w:pPr>
      <w:r w:rsidRPr="004F2D08">
        <w:rPr>
          <w:rFonts w:ascii="Arial" w:hAnsi="Arial" w:cs="Arial"/>
          <w:b/>
          <w:i/>
        </w:rPr>
        <w:t xml:space="preserve">N).- </w:t>
      </w:r>
      <w:r w:rsidRPr="004F2D08">
        <w:rPr>
          <w:rFonts w:ascii="Arial" w:hAnsi="Arial" w:cs="Arial"/>
          <w:i/>
        </w:rPr>
        <w:t>Con fecha 29</w:t>
      </w:r>
      <w:r w:rsidRPr="004F2D08">
        <w:rPr>
          <w:rFonts w:ascii="Arial" w:eastAsia="Arial Unicode MS" w:hAnsi="Arial" w:cs="Arial"/>
          <w:i/>
        </w:rPr>
        <w:t xml:space="preserve"> de enero de 2021, la Sala Regional del Tribunal Electoral del Poder Judicial de la Federación, Tercera Circunscripción Plurinominal Electoral Federal, dictó Sentencia en los autos del Juicio para la Protección de los Derechos Político-Electorales del Ciudadano, promovido por el C. Eliseo Fernández Montúfar, en el expediente: SX-JDC-28/2021; cuyos puntos resolutivos se transcriben:</w:t>
      </w:r>
    </w:p>
    <w:p w:rsidR="00A87C27" w:rsidRPr="004F2D08" w:rsidRDefault="00A87C27" w:rsidP="004F2D08">
      <w:pPr>
        <w:tabs>
          <w:tab w:val="left" w:pos="426"/>
        </w:tabs>
        <w:ind w:left="851" w:right="51"/>
        <w:jc w:val="both"/>
        <w:rPr>
          <w:rFonts w:ascii="Arial" w:eastAsia="Arial Unicode MS" w:hAnsi="Arial" w:cs="Arial"/>
          <w:b/>
          <w:i/>
        </w:rPr>
      </w:pPr>
    </w:p>
    <w:p w:rsidR="00A87C27" w:rsidRPr="004F2D08" w:rsidRDefault="00A87C27" w:rsidP="004F2D08">
      <w:pPr>
        <w:tabs>
          <w:tab w:val="left" w:pos="426"/>
        </w:tabs>
        <w:ind w:left="851" w:right="51"/>
        <w:jc w:val="both"/>
        <w:rPr>
          <w:rFonts w:ascii="Arial" w:eastAsia="Arial Unicode MS" w:hAnsi="Arial" w:cs="Arial"/>
          <w:i/>
        </w:rPr>
      </w:pPr>
      <w:r w:rsidRPr="004F2D08">
        <w:rPr>
          <w:rFonts w:ascii="Arial" w:eastAsia="Arial Unicode MS" w:hAnsi="Arial" w:cs="Arial"/>
          <w:b/>
          <w:i/>
        </w:rPr>
        <w:lastRenderedPageBreak/>
        <w:t xml:space="preserve">PRIMERO. </w:t>
      </w:r>
      <w:r w:rsidRPr="004F2D08">
        <w:rPr>
          <w:rFonts w:ascii="Arial" w:eastAsia="Arial Unicode MS" w:hAnsi="Arial" w:cs="Arial"/>
          <w:i/>
        </w:rPr>
        <w:t xml:space="preserve">Se </w:t>
      </w:r>
      <w:r w:rsidRPr="004F2D08">
        <w:rPr>
          <w:rFonts w:ascii="Arial" w:eastAsia="Arial Unicode MS" w:hAnsi="Arial" w:cs="Arial"/>
          <w:b/>
          <w:i/>
        </w:rPr>
        <w:t>revoca</w:t>
      </w:r>
      <w:r w:rsidRPr="004F2D08">
        <w:rPr>
          <w:rFonts w:ascii="Arial" w:eastAsia="Arial Unicode MS" w:hAnsi="Arial" w:cs="Arial"/>
          <w:i/>
        </w:rPr>
        <w:t xml:space="preserve"> la sentencia impugnada.</w:t>
      </w:r>
    </w:p>
    <w:p w:rsidR="00A87C27" w:rsidRPr="004F2D08" w:rsidRDefault="00A87C27" w:rsidP="004F2D08">
      <w:pPr>
        <w:tabs>
          <w:tab w:val="left" w:pos="426"/>
        </w:tabs>
        <w:ind w:left="851" w:right="51"/>
        <w:jc w:val="both"/>
        <w:rPr>
          <w:rFonts w:ascii="Arial" w:eastAsia="Arial Unicode MS" w:hAnsi="Arial" w:cs="Arial"/>
          <w:b/>
          <w:i/>
        </w:rPr>
      </w:pPr>
    </w:p>
    <w:p w:rsidR="00A87C27" w:rsidRPr="004F2D08" w:rsidRDefault="00A87C27" w:rsidP="004F2D08">
      <w:pPr>
        <w:tabs>
          <w:tab w:val="left" w:pos="426"/>
        </w:tabs>
        <w:ind w:left="851" w:right="51"/>
        <w:jc w:val="both"/>
        <w:rPr>
          <w:rFonts w:ascii="Arial" w:hAnsi="Arial" w:cs="Arial"/>
          <w:i/>
        </w:rPr>
      </w:pPr>
      <w:r w:rsidRPr="004F2D08">
        <w:rPr>
          <w:rFonts w:ascii="Arial" w:eastAsia="Arial Unicode MS" w:hAnsi="Arial" w:cs="Arial"/>
          <w:b/>
          <w:i/>
        </w:rPr>
        <w:t>SEGUNDO.</w:t>
      </w:r>
      <w:r w:rsidRPr="004F2D08">
        <w:rPr>
          <w:rFonts w:ascii="Arial" w:hAnsi="Arial" w:cs="Arial"/>
          <w:i/>
        </w:rPr>
        <w:t xml:space="preserve"> Se </w:t>
      </w:r>
      <w:r w:rsidRPr="004F2D08">
        <w:rPr>
          <w:rFonts w:ascii="Arial" w:hAnsi="Arial" w:cs="Arial"/>
          <w:b/>
          <w:i/>
        </w:rPr>
        <w:t>revoca</w:t>
      </w:r>
      <w:r w:rsidRPr="004F2D08">
        <w:rPr>
          <w:rFonts w:ascii="Arial" w:hAnsi="Arial" w:cs="Arial"/>
          <w:i/>
        </w:rPr>
        <w:t xml:space="preserve"> la inaplicación del artículo 38 de la Ley Orgánica de los Municipios del Estado de Campeche decretada por el Tribunal local al caso concreto, por lo que, la referida disposición continúa vigente.</w:t>
      </w:r>
    </w:p>
    <w:p w:rsidR="00A87C27" w:rsidRPr="004F2D08" w:rsidRDefault="00A87C27" w:rsidP="004F2D08">
      <w:pPr>
        <w:tabs>
          <w:tab w:val="left" w:pos="426"/>
        </w:tabs>
        <w:ind w:left="851" w:right="51"/>
        <w:jc w:val="both"/>
        <w:rPr>
          <w:rFonts w:ascii="Arial" w:eastAsia="Arial Unicode MS" w:hAnsi="Arial" w:cs="Arial"/>
          <w:b/>
          <w:i/>
        </w:rPr>
      </w:pPr>
    </w:p>
    <w:p w:rsidR="00A87C27" w:rsidRPr="004F2D08" w:rsidRDefault="00A87C27" w:rsidP="004F2D08">
      <w:pPr>
        <w:tabs>
          <w:tab w:val="left" w:pos="426"/>
        </w:tabs>
        <w:ind w:left="851" w:right="51"/>
        <w:jc w:val="both"/>
        <w:rPr>
          <w:rFonts w:ascii="Arial" w:eastAsia="Arial Unicode MS" w:hAnsi="Arial" w:cs="Arial"/>
          <w:i/>
        </w:rPr>
      </w:pPr>
      <w:r w:rsidRPr="004F2D08">
        <w:rPr>
          <w:rFonts w:ascii="Arial" w:eastAsia="Arial Unicode MS" w:hAnsi="Arial" w:cs="Arial"/>
          <w:b/>
          <w:i/>
        </w:rPr>
        <w:t>TERCERO.</w:t>
      </w:r>
      <w:r w:rsidRPr="004F2D08">
        <w:rPr>
          <w:rFonts w:ascii="Arial" w:eastAsia="Arial Unicode MS" w:hAnsi="Arial" w:cs="Arial"/>
          <w:i/>
        </w:rPr>
        <w:t xml:space="preserve"> Se </w:t>
      </w:r>
      <w:r w:rsidRPr="004F2D08">
        <w:rPr>
          <w:rFonts w:ascii="Arial" w:eastAsia="Arial Unicode MS" w:hAnsi="Arial" w:cs="Arial"/>
          <w:b/>
          <w:i/>
        </w:rPr>
        <w:t>confirma</w:t>
      </w:r>
      <w:r w:rsidRPr="004F2D08">
        <w:rPr>
          <w:rFonts w:ascii="Arial" w:eastAsia="Arial Unicode MS" w:hAnsi="Arial" w:cs="Arial"/>
          <w:i/>
        </w:rPr>
        <w:t xml:space="preserve"> el acuerdo municipal 260 del Ayuntamiento de Campeche y, por ende, la designación del segundo regidor para cubrir la ausencia del Presidente Municipal Propietario.</w:t>
      </w:r>
    </w:p>
    <w:p w:rsidR="00A87C27" w:rsidRPr="004F2D08" w:rsidRDefault="00A87C27" w:rsidP="004F2D08">
      <w:pPr>
        <w:tabs>
          <w:tab w:val="left" w:pos="426"/>
        </w:tabs>
        <w:ind w:left="851" w:right="51"/>
        <w:jc w:val="both"/>
        <w:rPr>
          <w:rFonts w:ascii="Arial" w:eastAsia="Arial Unicode MS" w:hAnsi="Arial" w:cs="Arial"/>
          <w:b/>
          <w:i/>
        </w:rPr>
      </w:pPr>
    </w:p>
    <w:p w:rsidR="00A87C27" w:rsidRPr="004F2D08" w:rsidRDefault="00A87C27" w:rsidP="004F2D08">
      <w:pPr>
        <w:tabs>
          <w:tab w:val="left" w:pos="426"/>
        </w:tabs>
        <w:ind w:left="851" w:right="51"/>
        <w:jc w:val="both"/>
        <w:rPr>
          <w:rFonts w:ascii="Arial" w:eastAsia="Arial Unicode MS" w:hAnsi="Arial" w:cs="Arial"/>
          <w:i/>
        </w:rPr>
      </w:pPr>
      <w:r w:rsidRPr="004F2D08">
        <w:rPr>
          <w:rFonts w:ascii="Arial" w:eastAsia="Arial Unicode MS" w:hAnsi="Arial" w:cs="Arial"/>
          <w:b/>
          <w:i/>
        </w:rPr>
        <w:t>CUARTO.</w:t>
      </w:r>
      <w:r w:rsidRPr="004F2D08">
        <w:rPr>
          <w:rFonts w:ascii="Arial" w:eastAsia="Arial Unicode MS" w:hAnsi="Arial" w:cs="Arial"/>
          <w:i/>
        </w:rPr>
        <w:t xml:space="preserve"> Se</w:t>
      </w:r>
      <w:r w:rsidRPr="004F2D08">
        <w:rPr>
          <w:rFonts w:ascii="Arial" w:eastAsia="Arial Unicode MS" w:hAnsi="Arial" w:cs="Arial"/>
          <w:b/>
          <w:i/>
        </w:rPr>
        <w:t xml:space="preserve"> dejan sin efectos</w:t>
      </w:r>
      <w:r w:rsidRPr="004F2D08">
        <w:rPr>
          <w:rFonts w:ascii="Arial" w:eastAsia="Arial Unicode MS" w:hAnsi="Arial" w:cs="Arial"/>
          <w:i/>
        </w:rPr>
        <w:t>, los acuerdos que se hubieren emitido en cumplimiento a la sentencia del Tribunal local, así como los emitidos como consecuencia de la determinación de dicho Tribunal relacionados con la ausencia del presidente Municipal Propietario.</w:t>
      </w:r>
    </w:p>
    <w:p w:rsidR="00A87C27" w:rsidRPr="004F2D08" w:rsidRDefault="00A87C27" w:rsidP="004F2D08">
      <w:pPr>
        <w:tabs>
          <w:tab w:val="left" w:pos="426"/>
        </w:tabs>
        <w:ind w:left="851" w:right="51"/>
        <w:jc w:val="both"/>
        <w:rPr>
          <w:rFonts w:ascii="Arial" w:hAnsi="Arial" w:cs="Arial"/>
          <w:i/>
        </w:rPr>
      </w:pPr>
    </w:p>
    <w:p w:rsidR="00A87C27" w:rsidRPr="004F2D08" w:rsidRDefault="00A87C27" w:rsidP="004F2D08">
      <w:pPr>
        <w:tabs>
          <w:tab w:val="left" w:pos="426"/>
        </w:tabs>
        <w:ind w:left="851" w:right="51"/>
        <w:jc w:val="both"/>
        <w:rPr>
          <w:rFonts w:ascii="Arial" w:hAnsi="Arial" w:cs="Arial"/>
          <w:i/>
        </w:rPr>
      </w:pPr>
      <w:r w:rsidRPr="004F2D08">
        <w:rPr>
          <w:rFonts w:ascii="Arial" w:hAnsi="Arial" w:cs="Arial"/>
          <w:i/>
        </w:rPr>
        <w:t>Por lo anterior, esta comisión Edilicia dictamina al tenor de los siguientes:</w:t>
      </w:r>
    </w:p>
    <w:p w:rsidR="00A87C27" w:rsidRPr="004F2D08" w:rsidRDefault="00A87C27" w:rsidP="004F2D08">
      <w:pPr>
        <w:tabs>
          <w:tab w:val="left" w:pos="426"/>
        </w:tabs>
        <w:ind w:left="851" w:right="51"/>
        <w:jc w:val="center"/>
        <w:rPr>
          <w:rFonts w:ascii="Arial" w:hAnsi="Arial" w:cs="Arial"/>
          <w:b/>
          <w:i/>
        </w:rPr>
      </w:pPr>
    </w:p>
    <w:p w:rsidR="00A87C27" w:rsidRPr="004F2D08" w:rsidRDefault="00A87C27" w:rsidP="004F2D08">
      <w:pPr>
        <w:tabs>
          <w:tab w:val="left" w:pos="426"/>
        </w:tabs>
        <w:ind w:left="851" w:right="51"/>
        <w:jc w:val="center"/>
        <w:rPr>
          <w:rFonts w:ascii="Arial" w:hAnsi="Arial" w:cs="Arial"/>
          <w:b/>
          <w:i/>
        </w:rPr>
      </w:pPr>
      <w:r w:rsidRPr="004F2D08">
        <w:rPr>
          <w:rFonts w:ascii="Arial" w:hAnsi="Arial" w:cs="Arial"/>
          <w:b/>
          <w:i/>
        </w:rPr>
        <w:t>CONSIDERANDOS</w:t>
      </w:r>
    </w:p>
    <w:p w:rsidR="00A87C27" w:rsidRPr="004F2D08" w:rsidRDefault="00A87C27" w:rsidP="004F2D08">
      <w:pPr>
        <w:tabs>
          <w:tab w:val="left" w:pos="426"/>
        </w:tabs>
        <w:ind w:left="851" w:right="51"/>
        <w:jc w:val="center"/>
        <w:rPr>
          <w:rFonts w:ascii="Arial" w:hAnsi="Arial" w:cs="Arial"/>
          <w:b/>
          <w:i/>
        </w:rPr>
      </w:pPr>
    </w:p>
    <w:p w:rsidR="00A87C27" w:rsidRPr="004F2D08" w:rsidRDefault="00A87C27" w:rsidP="004F2D08">
      <w:pPr>
        <w:ind w:left="851"/>
        <w:jc w:val="both"/>
        <w:rPr>
          <w:rFonts w:ascii="Arial" w:hAnsi="Arial" w:cs="Arial"/>
          <w:i/>
        </w:rPr>
      </w:pPr>
      <w:r w:rsidRPr="004F2D08">
        <w:rPr>
          <w:rFonts w:ascii="Arial" w:hAnsi="Arial" w:cs="Arial"/>
          <w:b/>
          <w:i/>
        </w:rPr>
        <w:t>I.-</w:t>
      </w:r>
      <w:r w:rsidRPr="004F2D08">
        <w:rPr>
          <w:rFonts w:ascii="Arial" w:hAnsi="Arial" w:cs="Arial"/>
          <w:i/>
        </w:rPr>
        <w:t xml:space="preserve"> Esta Comisión Edilicia Permanente de Asuntos Jurídicos y Regularización de la Tenencia de la Tierra cuenta con atribuciones para dictaminar el presente asunto, en términos del artículo 63, 64 fracción I, inciso F) y 70 de la Ley Orgánica de los Municipios del Estado de Campeche, y una vez emitido el resolutivo correspondiente, turnarlo a consideración del H. Cabildo del Municipio de Campeche.</w:t>
      </w:r>
    </w:p>
    <w:p w:rsidR="00A87C27" w:rsidRPr="004F2D08" w:rsidRDefault="00A87C27" w:rsidP="004F2D08">
      <w:pPr>
        <w:ind w:left="851"/>
        <w:jc w:val="both"/>
        <w:rPr>
          <w:rFonts w:ascii="Arial" w:hAnsi="Arial" w:cs="Arial"/>
          <w:i/>
        </w:rPr>
      </w:pPr>
    </w:p>
    <w:p w:rsidR="00A87C27" w:rsidRPr="004F2D08" w:rsidRDefault="00A87C27" w:rsidP="004F2D08">
      <w:pPr>
        <w:pStyle w:val="Prrafodelista"/>
        <w:ind w:left="851" w:right="48"/>
        <w:jc w:val="both"/>
        <w:rPr>
          <w:rFonts w:ascii="Arial" w:eastAsia="Arial Unicode MS" w:hAnsi="Arial" w:cs="Arial"/>
          <w:bCs/>
          <w:i/>
          <w:sz w:val="20"/>
          <w:szCs w:val="20"/>
        </w:rPr>
      </w:pPr>
      <w:r w:rsidRPr="004F2D08">
        <w:rPr>
          <w:rFonts w:ascii="Arial" w:hAnsi="Arial" w:cs="Arial"/>
          <w:b/>
          <w:i/>
          <w:sz w:val="20"/>
          <w:szCs w:val="20"/>
        </w:rPr>
        <w:t>II.-</w:t>
      </w:r>
      <w:r w:rsidRPr="004F2D08">
        <w:rPr>
          <w:rFonts w:ascii="Arial" w:hAnsi="Arial" w:cs="Arial"/>
          <w:i/>
          <w:sz w:val="20"/>
          <w:szCs w:val="20"/>
        </w:rPr>
        <w:t xml:space="preserve"> Con fecha 30 de octubre de 2018, en la Primera Sesión Ordinaria de Cabildo del H. Ayuntamiento del Municipio de Campeche, se conformó la Comisión Edilicia de Asuntos Jurídico y Regularización de la Tenencia de la Tierra, misma que quedó integrada por los CC. Alfonso Alejandro Durán Reyes, Síndico de Asuntos Jurídicos; Aldo Román Contreras Uc, Sexto Regidor y Elena Ucan Moo, Quinta Regidora, quedando la presidencia a cargo del primero de los nombrados.</w:t>
      </w:r>
    </w:p>
    <w:p w:rsidR="00A87C27" w:rsidRPr="004F2D08" w:rsidRDefault="00A87C27" w:rsidP="004F2D08">
      <w:pPr>
        <w:pStyle w:val="Prrafodelista"/>
        <w:ind w:left="851" w:right="48"/>
        <w:jc w:val="both"/>
        <w:rPr>
          <w:rFonts w:ascii="Arial" w:eastAsia="Arial Unicode MS" w:hAnsi="Arial" w:cs="Arial"/>
          <w:bCs/>
          <w:i/>
          <w:sz w:val="20"/>
          <w:szCs w:val="20"/>
        </w:rPr>
      </w:pPr>
    </w:p>
    <w:p w:rsidR="00A87C27" w:rsidRPr="004F2D08" w:rsidRDefault="00A87C27" w:rsidP="004F2D08">
      <w:pPr>
        <w:pStyle w:val="Prrafodelista"/>
        <w:ind w:left="851" w:right="48"/>
        <w:jc w:val="both"/>
        <w:rPr>
          <w:rFonts w:ascii="Arial" w:eastAsia="Arial Unicode MS" w:hAnsi="Arial" w:cs="Arial"/>
          <w:bCs/>
          <w:i/>
          <w:sz w:val="20"/>
          <w:szCs w:val="20"/>
        </w:rPr>
      </w:pPr>
      <w:r w:rsidRPr="004F2D08">
        <w:rPr>
          <w:rFonts w:ascii="Arial" w:eastAsia="Arial Unicode MS" w:hAnsi="Arial" w:cs="Arial"/>
          <w:b/>
          <w:bCs/>
          <w:i/>
          <w:sz w:val="20"/>
          <w:szCs w:val="20"/>
        </w:rPr>
        <w:t>III.-</w:t>
      </w:r>
      <w:r w:rsidRPr="004F2D08">
        <w:rPr>
          <w:rFonts w:ascii="Arial" w:eastAsia="Arial Unicode MS" w:hAnsi="Arial" w:cs="Arial"/>
          <w:bCs/>
          <w:i/>
          <w:sz w:val="20"/>
          <w:szCs w:val="20"/>
        </w:rPr>
        <w:t xml:space="preserve"> Con fundamento en lo que establece el artículo 64, último párrafo de l</w:t>
      </w:r>
      <w:r w:rsidRPr="004F2D08">
        <w:rPr>
          <w:rFonts w:ascii="Arial" w:eastAsia="Arial Unicode MS" w:hAnsi="Arial" w:cs="Arial"/>
          <w:i/>
          <w:sz w:val="20"/>
          <w:szCs w:val="20"/>
        </w:rPr>
        <w:t>a Ley Orgánica de los Municipios del Estado de Campeche; t</w:t>
      </w:r>
      <w:r w:rsidRPr="004F2D08">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4F2D08">
        <w:rPr>
          <w:rFonts w:ascii="Arial" w:eastAsia="Arial Unicode MS" w:hAnsi="Arial" w:cs="Arial"/>
          <w:i/>
          <w:sz w:val="20"/>
          <w:szCs w:val="20"/>
        </w:rPr>
        <w:t>.</w:t>
      </w:r>
    </w:p>
    <w:p w:rsidR="00A87C27" w:rsidRPr="004F2D08" w:rsidRDefault="00A87C27" w:rsidP="004F2D08">
      <w:pPr>
        <w:pStyle w:val="Prrafodelista"/>
        <w:ind w:left="851" w:right="48"/>
        <w:jc w:val="both"/>
        <w:rPr>
          <w:rFonts w:ascii="Arial" w:eastAsia="Arial Unicode MS" w:hAnsi="Arial" w:cs="Arial"/>
          <w:bCs/>
          <w:i/>
          <w:sz w:val="20"/>
          <w:szCs w:val="20"/>
        </w:rPr>
      </w:pPr>
    </w:p>
    <w:p w:rsidR="00A87C27" w:rsidRPr="004F2D08" w:rsidRDefault="00A87C27" w:rsidP="004F2D08">
      <w:pPr>
        <w:pStyle w:val="Prrafodelista"/>
        <w:ind w:left="851" w:right="48"/>
        <w:jc w:val="both"/>
        <w:rPr>
          <w:rFonts w:ascii="Arial" w:eastAsia="Arial Unicode MS" w:hAnsi="Arial" w:cs="Arial"/>
          <w:bCs/>
          <w:i/>
          <w:sz w:val="20"/>
          <w:szCs w:val="20"/>
        </w:rPr>
      </w:pPr>
      <w:r w:rsidRPr="004F2D08">
        <w:rPr>
          <w:rFonts w:ascii="Arial" w:eastAsia="Arial Unicode MS" w:hAnsi="Arial" w:cs="Arial"/>
          <w:b/>
          <w:bCs/>
          <w:i/>
          <w:sz w:val="20"/>
          <w:szCs w:val="20"/>
        </w:rPr>
        <w:t xml:space="preserve">IV.- </w:t>
      </w:r>
      <w:r w:rsidRPr="004F2D08">
        <w:rPr>
          <w:rFonts w:ascii="Arial" w:eastAsia="Arial Unicode MS" w:hAnsi="Arial" w:cs="Arial"/>
          <w:bCs/>
          <w:i/>
          <w:sz w:val="20"/>
          <w:szCs w:val="20"/>
        </w:rPr>
        <w:t xml:space="preserve">Los efectos jurídicos de la sentencia de </w:t>
      </w:r>
      <w:r w:rsidRPr="004F2D08">
        <w:rPr>
          <w:rFonts w:ascii="Arial" w:hAnsi="Arial" w:cs="Arial"/>
          <w:i/>
          <w:sz w:val="20"/>
          <w:szCs w:val="20"/>
        </w:rPr>
        <w:t>fecha 29</w:t>
      </w:r>
      <w:r w:rsidRPr="004F2D08">
        <w:rPr>
          <w:rFonts w:ascii="Arial" w:eastAsia="Arial Unicode MS" w:hAnsi="Arial" w:cs="Arial"/>
          <w:i/>
          <w:sz w:val="20"/>
          <w:szCs w:val="20"/>
        </w:rPr>
        <w:t xml:space="preserve"> de enero de 2021, dictada por la Sala Regional del Tribunal Electoral del Poder Judicial de la Federación, Tercera Circunscripción Plurinominal Electoral Federal, en los autos del Juicio para la Protección de los Derechos Político-Electorales del Ciudadano, promovido por el C. Eliseo Fernández Montúfar, en el expediente: SX-JDC-28/2021; fueron, entre otros: </w:t>
      </w:r>
      <w:r w:rsidRPr="004F2D08">
        <w:rPr>
          <w:rFonts w:ascii="Arial" w:eastAsia="Arial Unicode MS" w:hAnsi="Arial" w:cs="Arial"/>
          <w:b/>
          <w:i/>
          <w:sz w:val="20"/>
          <w:szCs w:val="20"/>
        </w:rPr>
        <w:t xml:space="preserve">1) </w:t>
      </w:r>
      <w:r w:rsidRPr="004F2D08">
        <w:rPr>
          <w:rFonts w:ascii="Arial" w:eastAsia="Arial Unicode MS" w:hAnsi="Arial" w:cs="Arial"/>
          <w:i/>
          <w:sz w:val="20"/>
          <w:szCs w:val="20"/>
        </w:rPr>
        <w:t xml:space="preserve">Revocar la sentencia dictada por el </w:t>
      </w:r>
      <w:r w:rsidRPr="004F2D08">
        <w:rPr>
          <w:rFonts w:ascii="Arial" w:hAnsi="Arial" w:cs="Arial"/>
          <w:i/>
          <w:sz w:val="20"/>
          <w:szCs w:val="20"/>
        </w:rPr>
        <w:t xml:space="preserve">Tribunal Electoral del Estado de Campeche, de fecha 4 de enero de 2021, en los autos del expediente TEEC/JDC/19/2020, resolución en la cual el Tribunal Electoral local, ordenó a su vez la revocación parcial del Dictamen emitido por la Comisión de Asuntos Jurídicos y Regularización de la Tenencia de la Tierra del H. Ayuntamiento de Campeche con fecha cinco de diciembre de 2020, así como el Acuerdo número 260 emitido con fecha 6 de diciembre de 2020 por el H. Ayuntamiento de Campeche; </w:t>
      </w:r>
      <w:r w:rsidRPr="004F2D08">
        <w:rPr>
          <w:rFonts w:ascii="Arial" w:hAnsi="Arial" w:cs="Arial"/>
          <w:b/>
          <w:i/>
          <w:sz w:val="20"/>
          <w:szCs w:val="20"/>
        </w:rPr>
        <w:t xml:space="preserve">2) </w:t>
      </w:r>
      <w:r w:rsidRPr="004F2D08">
        <w:rPr>
          <w:rFonts w:ascii="Arial" w:hAnsi="Arial" w:cs="Arial"/>
          <w:i/>
          <w:sz w:val="20"/>
          <w:szCs w:val="20"/>
        </w:rPr>
        <w:t>C</w:t>
      </w:r>
      <w:r w:rsidRPr="004F2D08">
        <w:rPr>
          <w:rFonts w:ascii="Arial" w:eastAsia="Arial Unicode MS" w:hAnsi="Arial" w:cs="Arial"/>
          <w:i/>
          <w:sz w:val="20"/>
          <w:szCs w:val="20"/>
        </w:rPr>
        <w:t xml:space="preserve">onfirmar el acuerdo el acuerdo municipal 260 del Ayuntamiento de Campeche y, por ende, la designación del segundo regidor para cubrir la ausencia del Presidente Municipal Propietario; y </w:t>
      </w:r>
      <w:r w:rsidRPr="004F2D08">
        <w:rPr>
          <w:rFonts w:ascii="Arial" w:eastAsia="Arial Unicode MS" w:hAnsi="Arial" w:cs="Arial"/>
          <w:b/>
          <w:i/>
          <w:sz w:val="20"/>
          <w:szCs w:val="20"/>
        </w:rPr>
        <w:t xml:space="preserve">3) </w:t>
      </w:r>
      <w:r w:rsidRPr="004F2D08">
        <w:rPr>
          <w:rFonts w:ascii="Arial" w:eastAsia="Arial Unicode MS" w:hAnsi="Arial" w:cs="Arial"/>
          <w:i/>
          <w:sz w:val="20"/>
          <w:szCs w:val="20"/>
        </w:rPr>
        <w:t>Dejar sin efectos los acuerdos que se hubieren emitido en cumplimiento a la sentencia del Tribunal local, así como los emitidos como consecuencia de la determinación de dicho Tribunal relacionados con la ausencia del presidente Municipal Propietario.</w:t>
      </w:r>
    </w:p>
    <w:p w:rsidR="00A87C27" w:rsidRPr="004F2D08" w:rsidRDefault="00A87C27" w:rsidP="004F2D08">
      <w:pPr>
        <w:pStyle w:val="Prrafodelista"/>
        <w:ind w:left="851" w:right="48"/>
        <w:jc w:val="both"/>
        <w:rPr>
          <w:rFonts w:ascii="Arial" w:eastAsia="Arial Unicode MS" w:hAnsi="Arial" w:cs="Arial"/>
          <w:bCs/>
          <w:i/>
          <w:sz w:val="20"/>
          <w:szCs w:val="20"/>
        </w:rPr>
      </w:pPr>
    </w:p>
    <w:p w:rsidR="00A87C27" w:rsidRPr="004F2D08" w:rsidRDefault="00A87C27" w:rsidP="004F2D08">
      <w:pPr>
        <w:pStyle w:val="Prrafodelista"/>
        <w:ind w:left="851" w:right="48"/>
        <w:jc w:val="both"/>
        <w:rPr>
          <w:rFonts w:ascii="Arial" w:hAnsi="Arial" w:cs="Arial"/>
          <w:i/>
          <w:sz w:val="20"/>
          <w:szCs w:val="20"/>
        </w:rPr>
      </w:pPr>
      <w:r w:rsidRPr="004F2D08">
        <w:rPr>
          <w:rFonts w:ascii="Arial" w:eastAsia="Arial Unicode MS" w:hAnsi="Arial" w:cs="Arial"/>
          <w:b/>
          <w:bCs/>
          <w:i/>
          <w:sz w:val="20"/>
          <w:szCs w:val="20"/>
        </w:rPr>
        <w:lastRenderedPageBreak/>
        <w:t>V.-</w:t>
      </w:r>
      <w:r w:rsidRPr="004F2D08">
        <w:rPr>
          <w:rFonts w:ascii="Arial" w:hAnsi="Arial" w:cs="Arial"/>
          <w:i/>
          <w:sz w:val="20"/>
          <w:szCs w:val="20"/>
        </w:rPr>
        <w:t xml:space="preserve">Toda vez que, los escritos del Lic. Eliseo Fernández Montúfar, de fechas 5 y 10 de enero de 2021, presentadas ante el Cabildo, la primera para solicitar la conclusión de su licencia y reincorporación como Presidente Municipal; y la segunda </w:t>
      </w:r>
      <w:r w:rsidRPr="004F2D08">
        <w:rPr>
          <w:rFonts w:ascii="Arial" w:hAnsi="Arial" w:cs="Arial"/>
          <w:i/>
          <w:color w:val="333333"/>
          <w:sz w:val="20"/>
          <w:szCs w:val="20"/>
          <w:shd w:val="clear" w:color="auto" w:fill="FFFFFF"/>
        </w:rPr>
        <w:t xml:space="preserve">para solicitar nueva </w:t>
      </w:r>
      <w:r w:rsidRPr="004F2D08">
        <w:rPr>
          <w:rFonts w:ascii="Arial" w:hAnsi="Arial" w:cs="Arial"/>
          <w:bCs/>
          <w:i/>
          <w:color w:val="333333"/>
          <w:sz w:val="20"/>
          <w:szCs w:val="20"/>
          <w:shd w:val="clear" w:color="auto" w:fill="FFFFFF"/>
        </w:rPr>
        <w:t xml:space="preserve">licencia temporal para separarse del cargo de Presidente Municipal por un periodo de treinta días, que comprende del 11 de enero al 9 de febrero del presente año; así como los dictámenes de la Comisión Edilicia de Gobernación y Seguridad Pública de fechas 5 y 10 de enero de 2021, y los acuerdos números 275 y 277, de fechas 5 y 10 de enero de 2021, emitidos por el Ayuntamiento de Campeche; fueron </w:t>
      </w:r>
      <w:r w:rsidRPr="004F2D08">
        <w:rPr>
          <w:rFonts w:ascii="Arial" w:hAnsi="Arial" w:cs="Arial"/>
          <w:i/>
          <w:color w:val="333333"/>
          <w:sz w:val="20"/>
          <w:szCs w:val="20"/>
          <w:shd w:val="clear" w:color="auto" w:fill="FFFFFF"/>
        </w:rPr>
        <w:t xml:space="preserve">a consecuencia de lo determinado </w:t>
      </w:r>
      <w:r w:rsidRPr="004F2D08">
        <w:rPr>
          <w:rFonts w:ascii="Arial" w:hAnsi="Arial" w:cs="Arial"/>
          <w:i/>
          <w:sz w:val="20"/>
          <w:szCs w:val="20"/>
        </w:rPr>
        <w:t>por el Tribunal Electoral del Estado de Campeche, en su Sentencia emitida con fecha 4 de enero de 2021, en los autos del expediente TEEC/JDC/19/2020, misma que fue revocada por la Sala Regional del Tribunal Electoral del Poder Judicial de la Federación; lo procedente es dejar sin efectos dichos escritos, dictámenes y acuerdos, tal como lo determinó la Sala Regional en los párrafos 160 y 161 de su sentencia, mismos que se transcriben:</w:t>
      </w:r>
    </w:p>
    <w:p w:rsidR="00A87C27" w:rsidRPr="004F2D08" w:rsidRDefault="00A87C27" w:rsidP="004F2D08">
      <w:pPr>
        <w:pStyle w:val="Prrafodelista"/>
        <w:ind w:left="851" w:right="48"/>
        <w:jc w:val="both"/>
        <w:rPr>
          <w:rFonts w:ascii="Arial" w:hAnsi="Arial" w:cs="Arial"/>
          <w:i/>
          <w:sz w:val="20"/>
          <w:szCs w:val="20"/>
        </w:rPr>
      </w:pPr>
    </w:p>
    <w:p w:rsidR="00A87C27" w:rsidRPr="004F2D08" w:rsidRDefault="00A87C27" w:rsidP="004F2D08">
      <w:pPr>
        <w:pStyle w:val="Prrafodelista"/>
        <w:ind w:left="851" w:right="48"/>
        <w:jc w:val="both"/>
        <w:rPr>
          <w:rFonts w:ascii="Arial" w:hAnsi="Arial" w:cs="Arial"/>
          <w:i/>
          <w:sz w:val="20"/>
          <w:szCs w:val="20"/>
        </w:rPr>
      </w:pPr>
      <w:r w:rsidRPr="004F2D08">
        <w:rPr>
          <w:rFonts w:ascii="Arial" w:hAnsi="Arial" w:cs="Arial"/>
          <w:i/>
          <w:sz w:val="20"/>
          <w:szCs w:val="20"/>
        </w:rPr>
        <w:t xml:space="preserve">160. Lo anterior, debido a que la primera regidora solicitó licencia temporal, misma que fue otorgada por el ayuntamiento, por ende, en atención al referido artículo 38, la citada ausencia debía cubrirse con el que siguiera en número, </w:t>
      </w:r>
      <w:r w:rsidRPr="004F2D08">
        <w:rPr>
          <w:rFonts w:ascii="Arial" w:hAnsi="Arial" w:cs="Arial"/>
          <w:b/>
          <w:i/>
          <w:sz w:val="20"/>
          <w:szCs w:val="20"/>
          <w:u w:val="single"/>
        </w:rPr>
        <w:t>de ahí que deba seguir rigiendo el acuerdo municipal 260 del Ayuntamiento de Campeche</w:t>
      </w:r>
      <w:r w:rsidRPr="004F2D08">
        <w:rPr>
          <w:rFonts w:ascii="Arial" w:hAnsi="Arial" w:cs="Arial"/>
          <w:i/>
          <w:sz w:val="20"/>
          <w:szCs w:val="20"/>
        </w:rPr>
        <w:t>.</w:t>
      </w:r>
    </w:p>
    <w:p w:rsidR="00A87C27" w:rsidRPr="004F2D08" w:rsidRDefault="00A87C27" w:rsidP="004F2D08">
      <w:pPr>
        <w:pStyle w:val="Prrafodelista"/>
        <w:ind w:left="851" w:right="48"/>
        <w:jc w:val="both"/>
        <w:rPr>
          <w:rFonts w:ascii="Arial" w:hAnsi="Arial" w:cs="Arial"/>
          <w:i/>
          <w:sz w:val="20"/>
          <w:szCs w:val="20"/>
        </w:rPr>
      </w:pPr>
    </w:p>
    <w:p w:rsidR="00A87C27" w:rsidRPr="004F2D08" w:rsidRDefault="00A87C27" w:rsidP="004F2D08">
      <w:pPr>
        <w:pStyle w:val="Prrafodelista"/>
        <w:ind w:left="851" w:right="48"/>
        <w:jc w:val="both"/>
        <w:rPr>
          <w:rFonts w:ascii="Arial" w:eastAsia="Arial Unicode MS" w:hAnsi="Arial" w:cs="Arial"/>
          <w:bCs/>
          <w:i/>
          <w:sz w:val="20"/>
          <w:szCs w:val="20"/>
        </w:rPr>
      </w:pPr>
      <w:r w:rsidRPr="004F2D08">
        <w:rPr>
          <w:rFonts w:ascii="Arial" w:hAnsi="Arial" w:cs="Arial"/>
          <w:i/>
          <w:sz w:val="20"/>
          <w:szCs w:val="20"/>
        </w:rPr>
        <w:t xml:space="preserve">161. Ello con independencia que exista un nuevo acuerdo sobre la incorporación y la subsecuente solicitud de licencia expedida por el Ayuntamiento a favor del ahora actor, </w:t>
      </w:r>
      <w:r w:rsidRPr="004F2D08">
        <w:rPr>
          <w:rFonts w:ascii="Arial" w:hAnsi="Arial" w:cs="Arial"/>
          <w:b/>
          <w:i/>
          <w:sz w:val="20"/>
          <w:szCs w:val="20"/>
          <w:u w:val="single"/>
        </w:rPr>
        <w:t>debido a que los mismos se emitieron como consecuencia de lo determinado por el Tribunal local</w:t>
      </w:r>
      <w:r w:rsidRPr="004F2D08">
        <w:rPr>
          <w:rFonts w:ascii="Arial" w:hAnsi="Arial" w:cs="Arial"/>
          <w:i/>
          <w:sz w:val="20"/>
          <w:szCs w:val="20"/>
        </w:rPr>
        <w:t>; además de que sigue subsistente tanto la cusa (sic) que originó la solicitud de la licencia y, por ende, la cuestión relativa a la debida integración del Ayuntamiento.</w:t>
      </w:r>
    </w:p>
    <w:p w:rsidR="00A87C27" w:rsidRPr="004F2D08" w:rsidRDefault="00A87C27" w:rsidP="004F2D08">
      <w:pPr>
        <w:pStyle w:val="Prrafodelista"/>
        <w:ind w:left="851" w:right="48"/>
        <w:jc w:val="both"/>
        <w:rPr>
          <w:rFonts w:ascii="Arial" w:eastAsia="Arial Unicode MS" w:hAnsi="Arial" w:cs="Arial"/>
          <w:bCs/>
          <w:i/>
          <w:sz w:val="20"/>
          <w:szCs w:val="20"/>
        </w:rPr>
      </w:pPr>
    </w:p>
    <w:p w:rsidR="00A87C27" w:rsidRPr="004F2D08" w:rsidRDefault="00A87C27" w:rsidP="004F2D08">
      <w:pPr>
        <w:pStyle w:val="Prrafodelista"/>
        <w:ind w:left="851" w:right="48"/>
        <w:jc w:val="both"/>
        <w:rPr>
          <w:rFonts w:ascii="Arial" w:hAnsi="Arial" w:cs="Arial"/>
          <w:i/>
          <w:sz w:val="20"/>
          <w:szCs w:val="20"/>
        </w:rPr>
      </w:pPr>
      <w:r w:rsidRPr="004F2D08">
        <w:rPr>
          <w:rFonts w:ascii="Arial" w:eastAsia="Arial Unicode MS" w:hAnsi="Arial" w:cs="Arial"/>
          <w:b/>
          <w:bCs/>
          <w:i/>
          <w:sz w:val="20"/>
          <w:szCs w:val="20"/>
        </w:rPr>
        <w:t xml:space="preserve">VI.- </w:t>
      </w:r>
      <w:r w:rsidRPr="004F2D08">
        <w:rPr>
          <w:rFonts w:ascii="Arial" w:eastAsia="Arial Unicode MS" w:hAnsi="Arial" w:cs="Arial"/>
          <w:bCs/>
          <w:i/>
          <w:sz w:val="20"/>
          <w:szCs w:val="20"/>
        </w:rPr>
        <w:t xml:space="preserve">En consecuencia, se declara válido y vigente el acuerdo </w:t>
      </w:r>
      <w:r w:rsidRPr="004F2D08">
        <w:rPr>
          <w:rFonts w:ascii="Arial" w:hAnsi="Arial" w:cs="Arial"/>
          <w:i/>
          <w:sz w:val="20"/>
          <w:szCs w:val="20"/>
        </w:rPr>
        <w:t>número 260, de fecha 6 de diciembre de 2020, emitido por el H. Ayuntamiento de Campeche en su Trigésima Cuarta Sesión Extraordinaria de Cabildo consistente en el “</w:t>
      </w:r>
      <w:r w:rsidRPr="004F2D08">
        <w:rPr>
          <w:rFonts w:ascii="Arial" w:hAnsi="Arial" w:cs="Arial"/>
          <w:i/>
          <w:iCs/>
          <w:sz w:val="20"/>
          <w:szCs w:val="20"/>
        </w:rPr>
        <w:t>ACUERDO DEL HONORABLE AYUNTAMIENTO DEL MUNICIPIO DE CAMPECHE, A TRAVÉS DEL CUAL SE APRUEBA EL DICTAMEN QUE EMITE LA COMISIÓN DE ASUNTOS JURÍDICOS Y REGULARIZACIÓN DE LA TENENCIA DE TIERRA, RELATIVA A LA LICENCIA TEMPORAL POR TIEMPO INDEFINIDO Y CAUSA JUSTIFICADA, QUE PRESENTA EL LICENCIADO ELISEO FERNÁNDEZ MONTUFAR, PRESIDENTE MUNICIPAL DEL H. AYUNTAMIENTO DEL MUNICIPIO DE CAMPECHE, Y LA FORMA EN QUE SERÁ CUBIERTA LA FALTA TEMPORAL, DE CONFORMIDAD CON LOS ARTÍCULOS 37 Y 38, DE LA LEY ÓRGANICA DE LOS MUNICIPIOS, DEL ESTADO DE CAMPECHE</w:t>
      </w:r>
      <w:r w:rsidRPr="004F2D08">
        <w:rPr>
          <w:rFonts w:ascii="Arial" w:hAnsi="Arial" w:cs="Arial"/>
          <w:i/>
          <w:sz w:val="20"/>
          <w:szCs w:val="20"/>
        </w:rPr>
        <w:t xml:space="preserve">”. Y, por lo tanto, continúa surtiendo efectos, la licencia </w:t>
      </w:r>
      <w:r w:rsidRPr="004F2D08">
        <w:rPr>
          <w:rFonts w:ascii="Arial" w:hAnsi="Arial" w:cs="Arial"/>
          <w:i/>
          <w:iCs/>
          <w:sz w:val="20"/>
          <w:szCs w:val="20"/>
        </w:rPr>
        <w:t>temporal por tiempo indefinido y causa justificada, otorgada al licenciado Eliseo Fernández Montúfar en el referido acuerdo, así como la designación del Ing. Paúl Alfredo Arce Ontiveros, Segundo Regidor, para cubrir la ausencia del Presidente Municipal propietario.</w:t>
      </w:r>
    </w:p>
    <w:p w:rsidR="00A87C27" w:rsidRPr="004F2D08" w:rsidRDefault="00A87C27" w:rsidP="004F2D08">
      <w:pPr>
        <w:pStyle w:val="Prrafodelista"/>
        <w:ind w:left="851" w:right="48"/>
        <w:jc w:val="both"/>
        <w:rPr>
          <w:rFonts w:ascii="Arial" w:hAnsi="Arial" w:cs="Arial"/>
          <w:i/>
          <w:sz w:val="20"/>
          <w:szCs w:val="20"/>
        </w:rPr>
      </w:pPr>
    </w:p>
    <w:p w:rsidR="00A87C27" w:rsidRPr="004F2D08" w:rsidRDefault="00A87C27" w:rsidP="004F2D08">
      <w:pPr>
        <w:pStyle w:val="Prrafodelista"/>
        <w:ind w:left="851"/>
        <w:jc w:val="both"/>
        <w:rPr>
          <w:rFonts w:ascii="Arial" w:hAnsi="Arial" w:cs="Arial"/>
          <w:b/>
          <w:i/>
          <w:sz w:val="20"/>
          <w:szCs w:val="20"/>
          <w:lang w:val="es-ES_tradnl"/>
        </w:rPr>
      </w:pPr>
      <w:r w:rsidRPr="004F2D08">
        <w:rPr>
          <w:rFonts w:ascii="Arial" w:hAnsi="Arial" w:cs="Arial"/>
          <w:i/>
          <w:sz w:val="20"/>
          <w:szCs w:val="20"/>
          <w:lang w:val="es-ES_tradnl"/>
        </w:rPr>
        <w:t xml:space="preserve">Por los motivos y razonamientos expuestos, los integrantes de la Comisión Edilicia de Asuntos Jurídicos y Regularización de la Tenencia de la Tierra del Honorable Ayuntamiento del Municipio de Campeche, estiman procedente emitir el siguiente: </w:t>
      </w:r>
    </w:p>
    <w:p w:rsidR="00A87C27" w:rsidRPr="004F2D08" w:rsidRDefault="00A87C27" w:rsidP="004F2D08">
      <w:pPr>
        <w:ind w:left="851"/>
        <w:jc w:val="center"/>
        <w:rPr>
          <w:rFonts w:ascii="Arial" w:hAnsi="Arial" w:cs="Arial"/>
          <w:b/>
          <w:i/>
        </w:rPr>
      </w:pPr>
    </w:p>
    <w:p w:rsidR="00A87C27" w:rsidRPr="004F2D08" w:rsidRDefault="00A87C27" w:rsidP="004F2D08">
      <w:pPr>
        <w:ind w:left="851"/>
        <w:jc w:val="center"/>
        <w:rPr>
          <w:rFonts w:ascii="Arial" w:hAnsi="Arial" w:cs="Arial"/>
          <w:b/>
          <w:i/>
        </w:rPr>
      </w:pPr>
      <w:r w:rsidRPr="004F2D08">
        <w:rPr>
          <w:rFonts w:ascii="Arial" w:hAnsi="Arial" w:cs="Arial"/>
          <w:b/>
          <w:i/>
        </w:rPr>
        <w:t>DICTAMEN:</w:t>
      </w:r>
    </w:p>
    <w:p w:rsidR="00A87C27" w:rsidRPr="004F2D08" w:rsidRDefault="00A87C27" w:rsidP="004F2D08">
      <w:pPr>
        <w:ind w:left="851"/>
        <w:jc w:val="center"/>
        <w:rPr>
          <w:rFonts w:ascii="Arial" w:hAnsi="Arial" w:cs="Arial"/>
          <w:b/>
          <w:i/>
        </w:rPr>
      </w:pPr>
    </w:p>
    <w:p w:rsidR="00A87C27" w:rsidRPr="004F2D08" w:rsidRDefault="00A87C27" w:rsidP="004F2D08">
      <w:pPr>
        <w:ind w:left="851"/>
        <w:jc w:val="both"/>
        <w:rPr>
          <w:rFonts w:ascii="Arial" w:hAnsi="Arial" w:cs="Arial"/>
          <w:bCs/>
          <w:i/>
          <w:color w:val="333333"/>
          <w:shd w:val="clear" w:color="auto" w:fill="FFFFFF"/>
        </w:rPr>
      </w:pPr>
      <w:r w:rsidRPr="004F2D08">
        <w:rPr>
          <w:rFonts w:ascii="Arial" w:hAnsi="Arial" w:cs="Arial"/>
          <w:b/>
          <w:i/>
        </w:rPr>
        <w:t xml:space="preserve">PRIMERO: </w:t>
      </w:r>
      <w:r w:rsidRPr="004F2D08">
        <w:rPr>
          <w:rFonts w:ascii="Arial" w:hAnsi="Arial" w:cs="Arial"/>
          <w:i/>
        </w:rPr>
        <w:t xml:space="preserve">Es procedente dejar sin efectos los escritos presentados por el Lic. Eliseo Fernández Montúfar, de fechas 5 y 10 de enero de 2021, ante el Cabildo, la primera para solicitar la conclusión de su licencia y reincorporación como Presidente Municipal; y la segunda </w:t>
      </w:r>
      <w:r w:rsidRPr="004F2D08">
        <w:rPr>
          <w:rFonts w:ascii="Arial" w:hAnsi="Arial" w:cs="Arial"/>
          <w:i/>
          <w:color w:val="333333"/>
          <w:shd w:val="clear" w:color="auto" w:fill="FFFFFF"/>
        </w:rPr>
        <w:t xml:space="preserve">para solicitar nueva </w:t>
      </w:r>
      <w:r w:rsidRPr="004F2D08">
        <w:rPr>
          <w:rFonts w:ascii="Arial" w:hAnsi="Arial" w:cs="Arial"/>
          <w:bCs/>
          <w:i/>
          <w:color w:val="333333"/>
          <w:shd w:val="clear" w:color="auto" w:fill="FFFFFF"/>
        </w:rPr>
        <w:t>licencia temporal para separarse del cargo de Presidente Municipal por un periodo de treinta días, del 11 de enero al 9 de febrero del presente año; así como los dictámenes de la Comisión Edilicia de Gobernación y Seguridad Pública de fechas 5 y 10 de enero de 2021, relacionados con dichas solicitudes; y los acuerdos números 275 y 277, de fechas 5 y 10 de enero de 2021, emitidos por el Ayuntamiento de Campeche.</w:t>
      </w:r>
    </w:p>
    <w:p w:rsidR="00A87C27" w:rsidRPr="004F2D08" w:rsidRDefault="00A87C27" w:rsidP="004F2D08">
      <w:pPr>
        <w:ind w:left="851"/>
        <w:jc w:val="both"/>
        <w:rPr>
          <w:rFonts w:ascii="Arial" w:hAnsi="Arial" w:cs="Arial"/>
          <w:i/>
        </w:rPr>
      </w:pPr>
    </w:p>
    <w:p w:rsidR="00A87C27" w:rsidRPr="004F2D08" w:rsidRDefault="00A87C27" w:rsidP="004F2D08">
      <w:pPr>
        <w:ind w:left="851"/>
        <w:jc w:val="both"/>
        <w:rPr>
          <w:rFonts w:ascii="Arial" w:hAnsi="Arial" w:cs="Arial"/>
          <w:i/>
        </w:rPr>
      </w:pPr>
      <w:r w:rsidRPr="004F2D08">
        <w:rPr>
          <w:rFonts w:ascii="Arial" w:hAnsi="Arial" w:cs="Arial"/>
          <w:b/>
          <w:i/>
        </w:rPr>
        <w:t xml:space="preserve">SEGUNDO: </w:t>
      </w:r>
      <w:r w:rsidRPr="004F2D08">
        <w:rPr>
          <w:rFonts w:ascii="Arial" w:hAnsi="Arial" w:cs="Arial"/>
          <w:i/>
        </w:rPr>
        <w:t>Es procedente confirmar el Acuerdo número 260, de fecha 6 de diciembre de 2020, emitido por el H. Ayuntamiento de Campeche, en su Trigésima Cuarta Sesión Extraordinaria de Cabildo.</w:t>
      </w:r>
    </w:p>
    <w:p w:rsidR="00A87C27" w:rsidRPr="004F2D08" w:rsidRDefault="00A87C27" w:rsidP="004F2D08">
      <w:pPr>
        <w:ind w:left="851"/>
        <w:jc w:val="both"/>
        <w:rPr>
          <w:rFonts w:ascii="Arial" w:hAnsi="Arial" w:cs="Arial"/>
          <w:i/>
        </w:rPr>
      </w:pPr>
    </w:p>
    <w:p w:rsidR="00A87C27" w:rsidRPr="004F2D08" w:rsidRDefault="00A87C27" w:rsidP="004F2D08">
      <w:pPr>
        <w:ind w:left="851"/>
        <w:jc w:val="both"/>
        <w:rPr>
          <w:rFonts w:ascii="Arial" w:hAnsi="Arial" w:cs="Arial"/>
          <w:b/>
          <w:i/>
        </w:rPr>
      </w:pPr>
      <w:r w:rsidRPr="004F2D08">
        <w:rPr>
          <w:rFonts w:ascii="Arial" w:hAnsi="Arial" w:cs="Arial"/>
          <w:b/>
          <w:i/>
          <w:lang w:val="es-ES"/>
        </w:rPr>
        <w:t xml:space="preserve">TERCERO: </w:t>
      </w:r>
      <w:r w:rsidRPr="004F2D08">
        <w:rPr>
          <w:rFonts w:ascii="Arial" w:hAnsi="Arial" w:cs="Arial"/>
          <w:i/>
        </w:rPr>
        <w:t>Se ordena turnar el presente dictamen para consideración del Cabildo en la próxima sesión, y proceda a su discusión y votación.</w:t>
      </w:r>
    </w:p>
    <w:p w:rsidR="00A87C27" w:rsidRPr="004F2D08" w:rsidRDefault="00A87C27" w:rsidP="004F2D08">
      <w:pPr>
        <w:pStyle w:val="Sinespaciado"/>
        <w:ind w:left="851"/>
        <w:jc w:val="both"/>
        <w:rPr>
          <w:rFonts w:ascii="Arial" w:eastAsia="Arial Unicode MS" w:hAnsi="Arial" w:cs="Arial"/>
          <w:b/>
          <w:i/>
          <w:sz w:val="20"/>
          <w:szCs w:val="20"/>
        </w:rPr>
      </w:pPr>
    </w:p>
    <w:p w:rsidR="0050332A" w:rsidRPr="004F2D08" w:rsidRDefault="00A87C27" w:rsidP="004F2D08">
      <w:pPr>
        <w:pStyle w:val="Sinespaciado"/>
        <w:ind w:left="851"/>
        <w:jc w:val="both"/>
        <w:rPr>
          <w:rFonts w:ascii="Arial" w:hAnsi="Arial" w:cs="Arial"/>
          <w:b/>
          <w:i/>
          <w:sz w:val="20"/>
          <w:szCs w:val="20"/>
        </w:rPr>
      </w:pPr>
      <w:r w:rsidRPr="004F2D08">
        <w:rPr>
          <w:rFonts w:ascii="Arial" w:hAnsi="Arial" w:cs="Arial"/>
          <w:b/>
          <w:i/>
          <w:sz w:val="20"/>
          <w:szCs w:val="20"/>
        </w:rPr>
        <w:t>ASÍ LO RESOLVIERON Y FIRMAN POR MAYORÍA DE VOTOS, LOS CC. INTEGRANTES DE LA COMISIÓN EDILICIA DE ASUNTOS JURÍDICOS Y REGULARIZACIÓN DE LA TENENCIA DE LA TIERRA, LIC. ALFONSO ALEJANDRO DURÁN REYES, SÍNDICO DE ASUNTOS JURÍDICOS Y PRESIDENTE DE LA COMISIÓN, Y C. ALDO ROMÁN CONTRERAS UC, VOCAL; EN AUSENCIA DE LA C. ELENA UCÁN MOO, QUINTA REGIDORA, VOCAL; A LOS TRES DÍAS DEL MES DE FEBRERO DE DOS MIL VEINTIUNO</w:t>
      </w:r>
      <w:r w:rsidR="003A77AA">
        <w:rPr>
          <w:rFonts w:ascii="Arial" w:hAnsi="Arial" w:cs="Arial"/>
          <w:b/>
          <w:i/>
          <w:sz w:val="20"/>
          <w:szCs w:val="20"/>
        </w:rPr>
        <w:t xml:space="preserve"> (RÚ</w:t>
      </w:r>
      <w:r w:rsidR="002D44A3" w:rsidRPr="004F2D08">
        <w:rPr>
          <w:rFonts w:ascii="Arial" w:hAnsi="Arial" w:cs="Arial"/>
          <w:b/>
          <w:i/>
          <w:sz w:val="20"/>
          <w:szCs w:val="20"/>
        </w:rPr>
        <w:t>BRICAS).</w:t>
      </w:r>
    </w:p>
    <w:p w:rsidR="0050332A" w:rsidRPr="004F2D08" w:rsidRDefault="0050332A" w:rsidP="004F2D08">
      <w:pPr>
        <w:jc w:val="both"/>
        <w:rPr>
          <w:rFonts w:ascii="Arial" w:hAnsi="Arial" w:cs="Arial"/>
          <w:b/>
          <w:i/>
        </w:rPr>
      </w:pPr>
    </w:p>
    <w:bookmarkEnd w:id="0"/>
    <w:p w:rsidR="009B50DD" w:rsidRPr="004F2D08" w:rsidRDefault="009B50DD" w:rsidP="004F2D08">
      <w:pPr>
        <w:jc w:val="both"/>
        <w:rPr>
          <w:rFonts w:ascii="Arial" w:hAnsi="Arial" w:cs="Arial"/>
          <w:b/>
          <w:lang w:val="es-ES_tradnl"/>
        </w:rPr>
      </w:pPr>
    </w:p>
    <w:p w:rsidR="009B50DD" w:rsidRPr="004F2D08" w:rsidRDefault="009B50DD" w:rsidP="004F2D08">
      <w:pPr>
        <w:pStyle w:val="Sinespaciado"/>
        <w:jc w:val="both"/>
        <w:rPr>
          <w:rFonts w:ascii="Arial" w:hAnsi="Arial" w:cs="Arial"/>
          <w:sz w:val="20"/>
          <w:szCs w:val="20"/>
        </w:rPr>
      </w:pPr>
      <w:r w:rsidRPr="004F2D08">
        <w:rPr>
          <w:rFonts w:ascii="Arial" w:hAnsi="Arial" w:cs="Arial"/>
          <w:b/>
          <w:sz w:val="20"/>
          <w:szCs w:val="20"/>
        </w:rPr>
        <w:t xml:space="preserve">TERCERO.- </w:t>
      </w:r>
      <w:r w:rsidRPr="004F2D08">
        <w:rPr>
          <w:rFonts w:ascii="Arial" w:hAnsi="Arial" w:cs="Arial"/>
          <w:sz w:val="20"/>
          <w:szCs w:val="20"/>
        </w:rPr>
        <w:t xml:space="preserve">Que por todo lo anteriormente fundado y motivado, los integrantes del Cabildo del Municipio de Campeche hacen suyos los considerandos de hecho y los preceptos de derecho contenidos en el dictamen de la Comisión Edilicia de </w:t>
      </w:r>
      <w:r w:rsidR="00A87C27" w:rsidRPr="004F2D08">
        <w:rPr>
          <w:rFonts w:ascii="Arial" w:hAnsi="Arial" w:cs="Arial"/>
          <w:sz w:val="20"/>
          <w:szCs w:val="20"/>
        </w:rPr>
        <w:t>Asuntos Jurídicos y Regularización de la Tenencia de la Tierra</w:t>
      </w:r>
      <w:r w:rsidRPr="004F2D08">
        <w:rPr>
          <w:rFonts w:ascii="Arial" w:hAnsi="Arial" w:cs="Arial"/>
          <w:sz w:val="20"/>
          <w:szCs w:val="20"/>
        </w:rPr>
        <w:t>, por lo que se emite el siguiente:</w:t>
      </w:r>
    </w:p>
    <w:p w:rsidR="009B50DD" w:rsidRPr="004F2D08" w:rsidRDefault="009B50DD" w:rsidP="004F2D08">
      <w:pPr>
        <w:jc w:val="center"/>
        <w:rPr>
          <w:rFonts w:ascii="Arial" w:hAnsi="Arial" w:cs="Arial"/>
          <w:b/>
        </w:rPr>
      </w:pPr>
    </w:p>
    <w:p w:rsidR="000A5499" w:rsidRPr="004F2D08" w:rsidRDefault="000A5499" w:rsidP="004F2D08">
      <w:pPr>
        <w:jc w:val="center"/>
        <w:rPr>
          <w:rFonts w:ascii="Arial" w:hAnsi="Arial" w:cs="Arial"/>
          <w:noProof/>
          <w:lang w:eastAsia="es-MX"/>
        </w:rPr>
      </w:pPr>
      <w:r w:rsidRPr="004F2D08">
        <w:rPr>
          <w:rFonts w:ascii="Arial" w:hAnsi="Arial" w:cs="Arial"/>
          <w:b/>
        </w:rPr>
        <w:t>ACUERDO:</w:t>
      </w:r>
      <w:r w:rsidRPr="004F2D08">
        <w:rPr>
          <w:rFonts w:ascii="Arial" w:hAnsi="Arial" w:cs="Arial"/>
          <w:noProof/>
          <w:lang w:eastAsia="es-MX"/>
        </w:rPr>
        <w:t xml:space="preserve"> </w:t>
      </w:r>
    </w:p>
    <w:p w:rsidR="000A5499" w:rsidRPr="004F2D08" w:rsidRDefault="000A5499" w:rsidP="004F2D08">
      <w:pPr>
        <w:jc w:val="center"/>
        <w:rPr>
          <w:rFonts w:ascii="Arial" w:hAnsi="Arial" w:cs="Arial"/>
          <w:b/>
        </w:rPr>
      </w:pPr>
    </w:p>
    <w:p w:rsidR="00A87C27" w:rsidRPr="004F2D08" w:rsidRDefault="00B1066C" w:rsidP="004F2D08">
      <w:pPr>
        <w:pStyle w:val="Prrafodelista"/>
        <w:ind w:left="0"/>
        <w:jc w:val="both"/>
        <w:rPr>
          <w:rFonts w:ascii="Arial" w:hAnsi="Arial" w:cs="Arial"/>
          <w:sz w:val="20"/>
          <w:szCs w:val="20"/>
        </w:rPr>
      </w:pPr>
      <w:r w:rsidRPr="004F2D08">
        <w:rPr>
          <w:rFonts w:ascii="Arial" w:hAnsi="Arial" w:cs="Arial"/>
          <w:b/>
          <w:sz w:val="20"/>
          <w:szCs w:val="20"/>
        </w:rPr>
        <w:t xml:space="preserve">PRIMERO.- </w:t>
      </w:r>
      <w:r w:rsidR="005B1CF4" w:rsidRPr="004F2D08">
        <w:rPr>
          <w:rFonts w:ascii="Arial" w:hAnsi="Arial" w:cs="Arial"/>
          <w:sz w:val="20"/>
          <w:szCs w:val="20"/>
        </w:rPr>
        <w:t>SE APRUEBA</w:t>
      </w:r>
      <w:r w:rsidR="00844B80" w:rsidRPr="004F2D08">
        <w:rPr>
          <w:rFonts w:ascii="Arial" w:hAnsi="Arial" w:cs="Arial"/>
          <w:sz w:val="20"/>
          <w:szCs w:val="20"/>
        </w:rPr>
        <w:t xml:space="preserve"> </w:t>
      </w:r>
      <w:r w:rsidR="005B1CF4" w:rsidRPr="004F2D08">
        <w:rPr>
          <w:rFonts w:ascii="Arial" w:hAnsi="Arial" w:cs="Arial"/>
          <w:sz w:val="20"/>
          <w:szCs w:val="20"/>
        </w:rPr>
        <w:t xml:space="preserve">EL </w:t>
      </w:r>
      <w:r w:rsidR="00A87C27" w:rsidRPr="004F2D08">
        <w:rPr>
          <w:rFonts w:ascii="Arial" w:eastAsia="Arial Unicode MS" w:hAnsi="Arial" w:cs="Arial"/>
          <w:sz w:val="20"/>
          <w:szCs w:val="20"/>
        </w:rPr>
        <w:t>DICTAMEN QUE EMITE LA COMISIÓN EDILICIA DE ASUNTOS JURÍDICOS Y REGULARIZACIÓN DE LA TENENCIA DE LA TIERRA, RELATIVA A LA SENTENCIA DE FECHA VEINTINUEVE DE ENERO DE DOS MIL VEINTIUNO, DICTADA POR LA SALA REGIONAL DEL TRIBUNAL ELECTORAL DEL PODER JUDICIAL DE LA FEDERACIÓN, TERCERA CIRCUNSCRIPCIÓN PLURINOMINAL ELECTORAL FEDERAL, EN LOS AUTOS DEL JUICIO PARA LA PROTECCIÓN DE LOS DERECHOS POLÍTICO-ELECTORALES DEL CIUDADANO, PROMOVIDO POR EL C. ELISEO FERNÁNDEZ MONTÚFAR, EN EL EXPEDIENTE: SX-JDC-28/2021.</w:t>
      </w:r>
    </w:p>
    <w:p w:rsidR="00A87C27" w:rsidRPr="004F2D08" w:rsidRDefault="00A87C27" w:rsidP="004F2D08">
      <w:pPr>
        <w:pStyle w:val="Prrafodelista"/>
        <w:ind w:left="0"/>
        <w:jc w:val="both"/>
        <w:rPr>
          <w:rFonts w:ascii="Arial" w:hAnsi="Arial" w:cs="Arial"/>
          <w:sz w:val="20"/>
          <w:szCs w:val="20"/>
        </w:rPr>
      </w:pPr>
    </w:p>
    <w:p w:rsidR="00B927FA" w:rsidRPr="004F2D08" w:rsidRDefault="00691783" w:rsidP="004F2D08">
      <w:pPr>
        <w:jc w:val="both"/>
        <w:rPr>
          <w:rFonts w:ascii="Arial" w:hAnsi="Arial" w:cs="Arial"/>
          <w:bCs/>
          <w:color w:val="333333"/>
          <w:shd w:val="clear" w:color="auto" w:fill="FFFFFF"/>
        </w:rPr>
      </w:pPr>
      <w:r w:rsidRPr="004F2D08">
        <w:rPr>
          <w:rFonts w:ascii="Arial" w:hAnsi="Arial" w:cs="Arial"/>
          <w:b/>
          <w:bCs/>
        </w:rPr>
        <w:t>SEGUNDO:</w:t>
      </w:r>
      <w:r w:rsidRPr="004F2D08">
        <w:rPr>
          <w:rFonts w:ascii="Arial" w:hAnsi="Arial" w:cs="Arial"/>
          <w:bCs/>
        </w:rPr>
        <w:t xml:space="preserve"> </w:t>
      </w:r>
      <w:r w:rsidR="00B927FA" w:rsidRPr="004F2D08">
        <w:rPr>
          <w:rFonts w:ascii="Arial" w:hAnsi="Arial" w:cs="Arial"/>
          <w:bCs/>
        </w:rPr>
        <w:t>SE DEJAN SIN EFECTO LAS SOLICITUDES PRESENTADAS ANTE EL CABILDO</w:t>
      </w:r>
      <w:r w:rsidR="00B927FA" w:rsidRPr="004F2D08">
        <w:rPr>
          <w:rFonts w:ascii="Arial" w:hAnsi="Arial" w:cs="Arial"/>
        </w:rPr>
        <w:t xml:space="preserve"> POR EL LIC. ELISEO FERNÁNDEZ MONTÚFAR, DE FECHAS 5 Y 10 DE ENERO DE 2021, LA PRIMERA PARA SOLICITAR LA CONCLUSIÓN DE SU LICENCIA Y REINCORPORACIÓN COMO PRESIDENTE MUNICIPAL; Y LA SEGUNDA </w:t>
      </w:r>
      <w:r w:rsidR="00B927FA" w:rsidRPr="004F2D08">
        <w:rPr>
          <w:rFonts w:ascii="Arial" w:hAnsi="Arial" w:cs="Arial"/>
          <w:color w:val="333333"/>
          <w:shd w:val="clear" w:color="auto" w:fill="FFFFFF"/>
        </w:rPr>
        <w:t xml:space="preserve">PARA SOLICITAR NUEVA </w:t>
      </w:r>
      <w:r w:rsidR="00B927FA" w:rsidRPr="004F2D08">
        <w:rPr>
          <w:rFonts w:ascii="Arial" w:hAnsi="Arial" w:cs="Arial"/>
          <w:bCs/>
          <w:color w:val="333333"/>
          <w:shd w:val="clear" w:color="auto" w:fill="FFFFFF"/>
        </w:rPr>
        <w:t>LICENCIA TEMPORAL PARA SEPARARSE DEL CARGO DE PRESIDENTE MUNICIPAL POR UN PERIODO DE TREINTA DÍAS, DEL 11 DE ENERO AL 9 DE FEBRERO DEL PRESENTE AÑO. SE DEJAN SIN EFECTO LOS DICTÁMENES DE LA COMISIÓN EDILICIA DE GOBERNACIÓN Y SEGURIDAD PÚBLICA DE FECHAS 5 Y 10 DE ENERO DE 2021, RELACIONADOS CON DICHAS SOLICITUDES. Y SE DEJAN SIN EFECTO LOS ACUERDOS NÚMEROS 275 Y 277, DE FECHAS 5 Y 10 DE ENERO DE 2021, EMITIDOS POR EL AYUNTAMIENTO DE CAMPECHE, EN LA</w:t>
      </w:r>
      <w:r w:rsidR="00B927FA" w:rsidRPr="004F2D08">
        <w:rPr>
          <w:rFonts w:ascii="Arial" w:hAnsi="Arial" w:cs="Arial"/>
        </w:rPr>
        <w:t xml:space="preserve"> TRIGÉSIMA SÉPTIMA Y TRIGÉSIMA OCTAVA SESIÓN EXTRAORDINARIA DE CABILDO.</w:t>
      </w:r>
    </w:p>
    <w:p w:rsidR="00B927FA" w:rsidRPr="004F2D08" w:rsidRDefault="00B927FA" w:rsidP="004F2D08">
      <w:pPr>
        <w:ind w:left="851"/>
        <w:jc w:val="both"/>
        <w:rPr>
          <w:rFonts w:ascii="Arial" w:hAnsi="Arial" w:cs="Arial"/>
          <w:i/>
        </w:rPr>
      </w:pPr>
    </w:p>
    <w:p w:rsidR="00B927FA" w:rsidRPr="004F2D08" w:rsidRDefault="00691783" w:rsidP="004F2D08">
      <w:pPr>
        <w:jc w:val="both"/>
        <w:rPr>
          <w:rFonts w:ascii="Arial" w:hAnsi="Arial" w:cs="Arial"/>
        </w:rPr>
      </w:pPr>
      <w:r w:rsidRPr="004F2D08">
        <w:rPr>
          <w:rFonts w:ascii="Arial" w:hAnsi="Arial" w:cs="Arial"/>
          <w:b/>
          <w:bCs/>
        </w:rPr>
        <w:t xml:space="preserve">TERCERO: </w:t>
      </w:r>
      <w:r w:rsidR="00B927FA" w:rsidRPr="004F2D08">
        <w:rPr>
          <w:rFonts w:ascii="Arial" w:hAnsi="Arial" w:cs="Arial"/>
          <w:bCs/>
        </w:rPr>
        <w:t xml:space="preserve">SE CONFIRMA </w:t>
      </w:r>
      <w:r w:rsidR="00B927FA" w:rsidRPr="004F2D08">
        <w:rPr>
          <w:rFonts w:ascii="Arial" w:hAnsi="Arial" w:cs="Arial"/>
        </w:rPr>
        <w:t xml:space="preserve">EL ACUERDO NÚMERO 260, DE FECHA 6 DE DICIEMBRE DE 2020, EMITIDO POR EL H. AYUNTAMIENTO DE CAMPECHE, EN SU TRIGÉSIMA CUARTA SESIÓN EXTRAORDINARIA DE CABILDO; Y, POR LO TANTO, CONTINÚA SURTIENDO EFECTOS, LA LICENCIA </w:t>
      </w:r>
      <w:r w:rsidR="00B927FA" w:rsidRPr="004F2D08">
        <w:rPr>
          <w:rFonts w:ascii="Arial" w:hAnsi="Arial" w:cs="Arial"/>
          <w:iCs/>
        </w:rPr>
        <w:t>TEMPORAL POR TIEMPO INDEFINIDO Y CAUSA JUSTIFICADA, OTORGADA AL LICENCIADO ELISEO FERNÁNDEZ MONTÚFAR EN EL REFERIDO ACUERDO, ASÍ COMO LA DESIGNACIÓN DEL ING. PAÚL ALFREDO ARCE ONTIVEROS, SEGUNDO REGIDOR, PARA CUBRIR LA AUSENCIA DEL PRESIDENTE MUNICIPAL PROPIETARIO.</w:t>
      </w:r>
    </w:p>
    <w:p w:rsidR="00B927FA" w:rsidRPr="004F2D08" w:rsidRDefault="00B927FA" w:rsidP="004F2D08">
      <w:pPr>
        <w:jc w:val="both"/>
        <w:rPr>
          <w:rFonts w:ascii="Arial" w:hAnsi="Arial" w:cs="Arial"/>
          <w:b/>
          <w:bCs/>
        </w:rPr>
      </w:pPr>
    </w:p>
    <w:p w:rsidR="00691783" w:rsidRPr="004F2D08" w:rsidRDefault="005B1CF4" w:rsidP="004F2D08">
      <w:pPr>
        <w:jc w:val="both"/>
        <w:rPr>
          <w:rFonts w:ascii="Arial" w:hAnsi="Arial" w:cs="Arial"/>
          <w:b/>
          <w:bCs/>
        </w:rPr>
      </w:pPr>
      <w:r w:rsidRPr="004F2D08">
        <w:rPr>
          <w:rFonts w:ascii="Arial" w:hAnsi="Arial" w:cs="Arial"/>
          <w:b/>
          <w:bCs/>
        </w:rPr>
        <w:t>CUARTO:</w:t>
      </w:r>
      <w:r w:rsidRPr="004F2D08">
        <w:rPr>
          <w:rFonts w:ascii="Arial" w:hAnsi="Arial" w:cs="Arial"/>
          <w:bCs/>
        </w:rPr>
        <w:t xml:space="preserve"> </w:t>
      </w:r>
      <w:r w:rsidR="00691783" w:rsidRPr="004F2D08">
        <w:rPr>
          <w:rFonts w:ascii="Arial" w:hAnsi="Arial" w:cs="Arial"/>
          <w:bCs/>
        </w:rPr>
        <w:t>POR CONDUCTO DEL SÍNDICO DE ASUNTOS JURÍDICOS, NOTIFÍQUESE MEDIANTE OFICIO</w:t>
      </w:r>
      <w:r w:rsidR="00B927FA" w:rsidRPr="004F2D08">
        <w:rPr>
          <w:rFonts w:ascii="Arial" w:hAnsi="Arial" w:cs="Arial"/>
          <w:bCs/>
        </w:rPr>
        <w:t>, EL CONTENIDO Y ALCANCE DEL PRESENTE ACUERDO,</w:t>
      </w:r>
      <w:r w:rsidR="00691783" w:rsidRPr="004F2D08">
        <w:rPr>
          <w:rFonts w:ascii="Arial" w:hAnsi="Arial" w:cs="Arial"/>
          <w:bCs/>
        </w:rPr>
        <w:t xml:space="preserve"> AL TRIBUNAL ELECTORAL DEL ESTADO DE CAMPECHE</w:t>
      </w:r>
      <w:r w:rsidR="00691783" w:rsidRPr="004F2D08">
        <w:rPr>
          <w:rFonts w:ascii="Arial" w:hAnsi="Arial" w:cs="Arial"/>
        </w:rPr>
        <w:t>.</w:t>
      </w:r>
    </w:p>
    <w:p w:rsidR="00691783" w:rsidRPr="004F2D08" w:rsidRDefault="00691783" w:rsidP="004F2D08">
      <w:pPr>
        <w:jc w:val="both"/>
        <w:rPr>
          <w:rFonts w:ascii="Arial" w:hAnsi="Arial" w:cs="Arial"/>
          <w:b/>
          <w:bCs/>
        </w:rPr>
      </w:pPr>
    </w:p>
    <w:p w:rsidR="000C0B9E" w:rsidRPr="004F2D08" w:rsidRDefault="00691783" w:rsidP="004F2D08">
      <w:pPr>
        <w:jc w:val="both"/>
        <w:rPr>
          <w:rFonts w:ascii="Arial" w:hAnsi="Arial" w:cs="Arial"/>
          <w:b/>
          <w:bCs/>
        </w:rPr>
      </w:pPr>
      <w:r w:rsidRPr="004F2D08">
        <w:rPr>
          <w:rFonts w:ascii="Arial" w:hAnsi="Arial" w:cs="Arial"/>
          <w:b/>
          <w:bCs/>
        </w:rPr>
        <w:lastRenderedPageBreak/>
        <w:t xml:space="preserve">QUINTO: </w:t>
      </w:r>
      <w:r w:rsidR="005B1CF4" w:rsidRPr="004F2D08">
        <w:rPr>
          <w:rFonts w:ascii="Arial" w:hAnsi="Arial" w:cs="Arial"/>
          <w:bCs/>
        </w:rPr>
        <w:t>COMUNÍQUESE, POR CONDUCTO DE LA SECRETARÍA DEL H. AYUNTAMIENTO DE CAMPECHE Y LA OFICINA DE LA PRESIDENCIA MUNICIPAL, EL CONTENIDO DEL PRESENTE ACUERDO, A LA ADMINISTRACIÓN PÚBLICA CENTRALIZADA Y PARAMUNICIPAL, PARA LOS EFECTOS LEGALES PERTINENTES.</w:t>
      </w:r>
    </w:p>
    <w:p w:rsidR="000C0B9E" w:rsidRPr="004F2D08" w:rsidRDefault="000C0B9E" w:rsidP="004F2D08">
      <w:pPr>
        <w:jc w:val="both"/>
        <w:rPr>
          <w:rFonts w:ascii="Arial" w:hAnsi="Arial" w:cs="Arial"/>
          <w:bCs/>
        </w:rPr>
      </w:pPr>
    </w:p>
    <w:p w:rsidR="000C0B9E" w:rsidRPr="004F2D08" w:rsidRDefault="00691783" w:rsidP="004F2D08">
      <w:pPr>
        <w:jc w:val="both"/>
        <w:rPr>
          <w:rFonts w:ascii="Arial" w:hAnsi="Arial" w:cs="Arial"/>
          <w:bCs/>
        </w:rPr>
      </w:pPr>
      <w:r w:rsidRPr="004F2D08">
        <w:rPr>
          <w:rFonts w:ascii="Arial" w:hAnsi="Arial" w:cs="Arial"/>
          <w:b/>
          <w:bCs/>
        </w:rPr>
        <w:t>SEXTO</w:t>
      </w:r>
      <w:r w:rsidR="000C0B9E" w:rsidRPr="004F2D08">
        <w:rPr>
          <w:rFonts w:ascii="Arial" w:hAnsi="Arial" w:cs="Arial"/>
          <w:b/>
          <w:bCs/>
        </w:rPr>
        <w:t>:</w:t>
      </w:r>
      <w:r w:rsidR="000C0B9E" w:rsidRPr="004F2D08">
        <w:rPr>
          <w:rFonts w:ascii="Arial" w:hAnsi="Arial" w:cs="Arial"/>
          <w:bCs/>
        </w:rPr>
        <w:t xml:space="preserve"> </w:t>
      </w:r>
      <w:r w:rsidR="005B1CF4" w:rsidRPr="004F2D08">
        <w:rPr>
          <w:rFonts w:ascii="Arial" w:hAnsi="Arial" w:cs="Arial"/>
          <w:bCs/>
        </w:rPr>
        <w:t>CÚMPLASE.</w:t>
      </w:r>
    </w:p>
    <w:p w:rsidR="00E7321D" w:rsidRPr="004F2D08" w:rsidRDefault="00E7321D" w:rsidP="004F2D08">
      <w:pPr>
        <w:pStyle w:val="Sinespaciado"/>
        <w:jc w:val="both"/>
        <w:rPr>
          <w:rFonts w:ascii="Arial" w:hAnsi="Arial" w:cs="Arial"/>
          <w:sz w:val="20"/>
          <w:szCs w:val="20"/>
        </w:rPr>
      </w:pPr>
    </w:p>
    <w:p w:rsidR="000A5499" w:rsidRPr="004F2D08" w:rsidRDefault="000A5499" w:rsidP="004F2D08">
      <w:pPr>
        <w:contextualSpacing/>
        <w:jc w:val="center"/>
        <w:rPr>
          <w:rFonts w:ascii="Arial" w:hAnsi="Arial" w:cs="Arial"/>
          <w:b/>
          <w:lang w:val="en-US"/>
        </w:rPr>
      </w:pPr>
      <w:r w:rsidRPr="004F2D08">
        <w:rPr>
          <w:rFonts w:ascii="Arial" w:hAnsi="Arial" w:cs="Arial"/>
          <w:b/>
          <w:lang w:val="en-US"/>
        </w:rPr>
        <w:t>T R A N S I S T O R I O S</w:t>
      </w:r>
    </w:p>
    <w:p w:rsidR="000A5499" w:rsidRPr="004F2D08" w:rsidRDefault="000A5499" w:rsidP="004F2D08">
      <w:pPr>
        <w:contextualSpacing/>
        <w:jc w:val="both"/>
        <w:rPr>
          <w:rFonts w:ascii="Arial" w:hAnsi="Arial" w:cs="Arial"/>
          <w:lang w:val="en-US"/>
        </w:rPr>
      </w:pPr>
    </w:p>
    <w:p w:rsidR="000A5499" w:rsidRPr="004F2D08" w:rsidRDefault="000A5499" w:rsidP="004F2D08">
      <w:pPr>
        <w:contextualSpacing/>
        <w:jc w:val="both"/>
        <w:rPr>
          <w:rFonts w:ascii="Arial" w:hAnsi="Arial" w:cs="Arial"/>
          <w:b/>
        </w:rPr>
      </w:pPr>
      <w:r w:rsidRPr="004F2D08">
        <w:rPr>
          <w:rFonts w:ascii="Arial" w:hAnsi="Arial" w:cs="Arial"/>
          <w:b/>
        </w:rPr>
        <w:t>Primero</w:t>
      </w:r>
      <w:r w:rsidRPr="004F2D08">
        <w:rPr>
          <w:rFonts w:ascii="Arial" w:hAnsi="Arial" w:cs="Arial"/>
        </w:rPr>
        <w:t>: Publíquese en el Periódico Oficial del Estado de Campeche para su conocimiento y debida observancia.</w:t>
      </w:r>
    </w:p>
    <w:p w:rsidR="000A5499" w:rsidRPr="004F2D08" w:rsidRDefault="000A5499" w:rsidP="004F2D08">
      <w:pPr>
        <w:contextualSpacing/>
        <w:jc w:val="both"/>
        <w:rPr>
          <w:rFonts w:ascii="Arial" w:hAnsi="Arial" w:cs="Arial"/>
          <w:b/>
        </w:rPr>
      </w:pPr>
    </w:p>
    <w:p w:rsidR="000A5499" w:rsidRPr="004F2D08" w:rsidRDefault="000A5499" w:rsidP="004F2D08">
      <w:pPr>
        <w:contextualSpacing/>
        <w:jc w:val="both"/>
        <w:rPr>
          <w:rFonts w:ascii="Arial" w:hAnsi="Arial" w:cs="Arial"/>
        </w:rPr>
      </w:pPr>
      <w:r w:rsidRPr="004F2D08">
        <w:rPr>
          <w:rFonts w:ascii="Arial" w:hAnsi="Arial" w:cs="Arial"/>
          <w:b/>
        </w:rPr>
        <w:t>Segunda</w:t>
      </w:r>
      <w:r w:rsidRPr="004F2D08">
        <w:rPr>
          <w:rFonts w:ascii="Arial" w:hAnsi="Arial" w:cs="Arial"/>
        </w:rPr>
        <w:t>: Remítase a la Unidad Municipal de Transparencia y Acceso a la Información Pública para su publicación en el portal de Internet del Gobierno Municipal.</w:t>
      </w:r>
    </w:p>
    <w:p w:rsidR="000A5499" w:rsidRPr="004F2D08" w:rsidRDefault="000A5499" w:rsidP="004F2D08">
      <w:pPr>
        <w:contextualSpacing/>
        <w:jc w:val="both"/>
        <w:rPr>
          <w:rFonts w:ascii="Arial" w:hAnsi="Arial" w:cs="Arial"/>
          <w:b/>
        </w:rPr>
      </w:pPr>
    </w:p>
    <w:p w:rsidR="000A5499" w:rsidRPr="004F2D08" w:rsidRDefault="000A5499" w:rsidP="004F2D08">
      <w:pPr>
        <w:contextualSpacing/>
        <w:jc w:val="both"/>
        <w:rPr>
          <w:rFonts w:ascii="Arial" w:hAnsi="Arial" w:cs="Arial"/>
        </w:rPr>
      </w:pPr>
      <w:r w:rsidRPr="004F2D08">
        <w:rPr>
          <w:rFonts w:ascii="Arial" w:hAnsi="Arial" w:cs="Arial"/>
        </w:rPr>
        <w:t>Dado en la Sala de Cabildo denominada</w:t>
      </w:r>
      <w:r w:rsidRPr="004F2D08">
        <w:rPr>
          <w:rFonts w:ascii="Arial" w:hAnsi="Arial" w:cs="Arial"/>
          <w:b/>
        </w:rPr>
        <w:t xml:space="preserve"> “4 DE OCTUBRE” </w:t>
      </w:r>
      <w:r w:rsidRPr="004F2D08">
        <w:rPr>
          <w:rFonts w:ascii="Arial" w:hAnsi="Arial" w:cs="Arial"/>
        </w:rPr>
        <w:t>recinto oficial del Honorable</w:t>
      </w:r>
      <w:r w:rsidRPr="004F2D08">
        <w:rPr>
          <w:rFonts w:ascii="Arial" w:hAnsi="Arial" w:cs="Arial"/>
          <w:b/>
        </w:rPr>
        <w:t xml:space="preserve"> </w:t>
      </w:r>
      <w:r w:rsidRPr="004F2D08">
        <w:rPr>
          <w:rFonts w:ascii="Arial" w:hAnsi="Arial" w:cs="Arial"/>
        </w:rPr>
        <w:t>Ayuntamiento Constitucional del Municipio de Campeche, Estado de Campeche,</w:t>
      </w:r>
      <w:r w:rsidRPr="004F2D08">
        <w:rPr>
          <w:rFonts w:ascii="Arial" w:hAnsi="Arial" w:cs="Arial"/>
          <w:b/>
        </w:rPr>
        <w:t xml:space="preserve"> </w:t>
      </w:r>
      <w:r w:rsidRPr="004F2D08">
        <w:rPr>
          <w:rFonts w:ascii="Arial" w:hAnsi="Arial" w:cs="Arial"/>
        </w:rPr>
        <w:t>por</w:t>
      </w:r>
      <w:r w:rsidRPr="004F2D08">
        <w:rPr>
          <w:rFonts w:ascii="Arial" w:hAnsi="Arial" w:cs="Arial"/>
          <w:b/>
        </w:rPr>
        <w:t xml:space="preserve"> </w:t>
      </w:r>
      <w:r w:rsidR="00A00E21">
        <w:rPr>
          <w:rFonts w:ascii="Arial" w:hAnsi="Arial" w:cs="Arial"/>
          <w:b/>
        </w:rPr>
        <w:t>MAYORÍA</w:t>
      </w:r>
      <w:bookmarkStart w:id="8" w:name="_GoBack"/>
      <w:bookmarkEnd w:id="8"/>
      <w:r w:rsidRPr="004F2D08">
        <w:rPr>
          <w:rFonts w:ascii="Arial" w:hAnsi="Arial" w:cs="Arial"/>
          <w:b/>
        </w:rPr>
        <w:t xml:space="preserve"> DE VOTOS</w:t>
      </w:r>
      <w:r w:rsidRPr="004F2D08">
        <w:rPr>
          <w:rFonts w:ascii="Arial" w:hAnsi="Arial" w:cs="Arial"/>
        </w:rPr>
        <w:t xml:space="preserve">, a los </w:t>
      </w:r>
      <w:r w:rsidR="00D933B5">
        <w:rPr>
          <w:rFonts w:ascii="Arial" w:hAnsi="Arial" w:cs="Arial"/>
        </w:rPr>
        <w:t xml:space="preserve">cuatro </w:t>
      </w:r>
      <w:r w:rsidRPr="004F2D08">
        <w:rPr>
          <w:rFonts w:ascii="Arial" w:hAnsi="Arial" w:cs="Arial"/>
        </w:rPr>
        <w:t xml:space="preserve">días del mes de </w:t>
      </w:r>
      <w:r w:rsidR="00D933B5">
        <w:rPr>
          <w:rFonts w:ascii="Arial" w:hAnsi="Arial" w:cs="Arial"/>
        </w:rPr>
        <w:t>febrero</w:t>
      </w:r>
      <w:r w:rsidRPr="004F2D08">
        <w:rPr>
          <w:rFonts w:ascii="Arial" w:hAnsi="Arial" w:cs="Arial"/>
        </w:rPr>
        <w:t xml:space="preserve"> del año 2020.</w:t>
      </w:r>
      <w:r w:rsidRPr="004F2D08">
        <w:rPr>
          <w:rFonts w:ascii="Arial" w:hAnsi="Arial" w:cs="Arial"/>
          <w:noProof/>
          <w:lang w:eastAsia="es-MX"/>
        </w:rPr>
        <w:t xml:space="preserve"> </w:t>
      </w:r>
    </w:p>
    <w:p w:rsidR="000A5499" w:rsidRPr="004F2D08" w:rsidRDefault="000A5499" w:rsidP="004F2D08">
      <w:pPr>
        <w:contextualSpacing/>
        <w:jc w:val="both"/>
        <w:rPr>
          <w:rFonts w:ascii="Arial" w:hAnsi="Arial" w:cs="Arial"/>
        </w:rPr>
      </w:pPr>
    </w:p>
    <w:p w:rsidR="005B1CF4" w:rsidRPr="004F2D08" w:rsidRDefault="005B1CF4" w:rsidP="004F2D08">
      <w:pPr>
        <w:jc w:val="both"/>
        <w:rPr>
          <w:rFonts w:ascii="Arial" w:hAnsi="Arial" w:cs="Arial"/>
        </w:rPr>
      </w:pPr>
      <w:r w:rsidRPr="004F2D08">
        <w:rPr>
          <w:rFonts w:ascii="Arial" w:hAnsi="Arial" w:cs="Arial"/>
        </w:rPr>
        <w:t xml:space="preserve">C. </w:t>
      </w:r>
      <w:r w:rsidR="005017F5" w:rsidRPr="004F2D08">
        <w:rPr>
          <w:rFonts w:ascii="Arial" w:hAnsi="Arial" w:cs="Arial"/>
        </w:rPr>
        <w:t>Paúl Alfredo Arce Ontiveros, Segundo Regidor, en funciones de</w:t>
      </w:r>
      <w:r w:rsidRPr="004F2D08">
        <w:rPr>
          <w:rFonts w:ascii="Arial" w:hAnsi="Arial" w:cs="Arial"/>
        </w:rPr>
        <w:t xml:space="preserve"> Presidente Municipal; C. Elena Ucan Moo, Quinta Regidora; C. Aldo Román Contreras Uc, Sexto Regidor; C. Enrique Manuel Guadalupe Sánchez Que, Décimo Primer Regidor; C. Alfonso Alejandro Durán Reyes, Síndico de Asuntos Jurídicos; C. Joseline de la Luz Ureña Tuz, Síndica de Hacienda; y C. Margarita Rosa Minaya Méndez, Síndica. A</w:t>
      </w:r>
      <w:r w:rsidRPr="004F2D08">
        <w:rPr>
          <w:rFonts w:ascii="Arial" w:hAnsi="Arial" w:cs="Arial"/>
          <w:bCs/>
        </w:rPr>
        <w:t xml:space="preserve">nte el </w:t>
      </w:r>
      <w:r w:rsidR="00C6624A" w:rsidRPr="004F2D08">
        <w:rPr>
          <w:rFonts w:ascii="Arial" w:hAnsi="Arial" w:cs="Arial"/>
          <w:bCs/>
        </w:rPr>
        <w:t>Lic.</w:t>
      </w:r>
      <w:r w:rsidRPr="004F2D08">
        <w:rPr>
          <w:rFonts w:ascii="Arial" w:hAnsi="Arial" w:cs="Arial"/>
          <w:bCs/>
        </w:rPr>
        <w:t xml:space="preserve"> </w:t>
      </w:r>
      <w:r w:rsidR="00691783" w:rsidRPr="004F2D08">
        <w:rPr>
          <w:rFonts w:ascii="Arial" w:hAnsi="Arial" w:cs="Arial"/>
          <w:bCs/>
        </w:rPr>
        <w:t>Miguel Ángel Toraya Ponce,</w:t>
      </w:r>
      <w:r w:rsidR="00C6624A" w:rsidRPr="004F2D08">
        <w:rPr>
          <w:rFonts w:ascii="Arial" w:eastAsia="Arial Unicode MS" w:hAnsi="Arial" w:cs="Arial"/>
          <w:bCs/>
          <w:lang w:val="es-ES_tradnl"/>
        </w:rPr>
        <w:t xml:space="preserve"> Secretario del H. Ayuntamiento de Campeche, </w:t>
      </w:r>
      <w:r w:rsidRPr="004F2D08">
        <w:rPr>
          <w:rFonts w:ascii="Arial" w:hAnsi="Arial" w:cs="Arial"/>
          <w:bCs/>
        </w:rPr>
        <w:t>que certifica. (Rúbricas).</w:t>
      </w:r>
    </w:p>
    <w:p w:rsidR="005B1CF4" w:rsidRPr="004F2D08" w:rsidRDefault="005B1CF4" w:rsidP="004F2D08">
      <w:pPr>
        <w:rPr>
          <w:rFonts w:ascii="Arial" w:hAnsi="Arial" w:cs="Arial"/>
        </w:rPr>
      </w:pPr>
    </w:p>
    <w:p w:rsidR="005B1CF4" w:rsidRPr="004F2D08" w:rsidRDefault="005B1CF4" w:rsidP="004F2D08">
      <w:pPr>
        <w:rPr>
          <w:rFonts w:ascii="Arial" w:hAnsi="Arial" w:cs="Arial"/>
        </w:rPr>
      </w:pPr>
      <w:r w:rsidRPr="004F2D08">
        <w:rPr>
          <w:rFonts w:ascii="Arial" w:hAnsi="Arial" w:cs="Arial"/>
        </w:rPr>
        <w:t>Por lo tanto mando se imprima, publique y circule para su debido cumplimiento.</w:t>
      </w:r>
    </w:p>
    <w:p w:rsidR="005B1CF4" w:rsidRPr="004F2D08" w:rsidRDefault="005B1CF4" w:rsidP="004F2D08">
      <w:pPr>
        <w:rPr>
          <w:rFonts w:ascii="Arial" w:hAnsi="Arial" w:cs="Arial"/>
          <w:b/>
        </w:rPr>
      </w:pPr>
    </w:p>
    <w:p w:rsidR="005B1CF4" w:rsidRDefault="005B1CF4" w:rsidP="004F2D08">
      <w:pPr>
        <w:rPr>
          <w:rFonts w:ascii="Arial" w:hAnsi="Arial" w:cs="Arial"/>
          <w:b/>
        </w:rPr>
      </w:pPr>
    </w:p>
    <w:p w:rsidR="004D7D25" w:rsidRDefault="004D7D25" w:rsidP="004F2D08">
      <w:pPr>
        <w:rPr>
          <w:rFonts w:ascii="Arial" w:hAnsi="Arial" w:cs="Arial"/>
          <w:b/>
        </w:rPr>
      </w:pPr>
    </w:p>
    <w:p w:rsidR="003A77AA" w:rsidRDefault="003A77AA" w:rsidP="004F2D08">
      <w:pPr>
        <w:rPr>
          <w:rFonts w:ascii="Arial" w:hAnsi="Arial" w:cs="Arial"/>
          <w:b/>
        </w:rPr>
      </w:pPr>
    </w:p>
    <w:p w:rsidR="003A77AA" w:rsidRPr="004F2D08" w:rsidRDefault="003A77AA" w:rsidP="004F2D08">
      <w:pPr>
        <w:rPr>
          <w:rFonts w:ascii="Arial" w:hAnsi="Arial" w:cs="Arial"/>
          <w:b/>
        </w:rPr>
      </w:pPr>
    </w:p>
    <w:p w:rsidR="005B1CF4" w:rsidRPr="004F2D08" w:rsidRDefault="005017F5" w:rsidP="004F2D08">
      <w:pPr>
        <w:rPr>
          <w:rFonts w:ascii="Arial" w:hAnsi="Arial" w:cs="Arial"/>
          <w:b/>
        </w:rPr>
      </w:pPr>
      <w:r w:rsidRPr="004F2D08">
        <w:rPr>
          <w:rFonts w:ascii="Arial" w:hAnsi="Arial" w:cs="Arial"/>
          <w:b/>
        </w:rPr>
        <w:t>ING. PAÚL ALFREDO ARCE ONTIVEROS</w:t>
      </w:r>
    </w:p>
    <w:p w:rsidR="005B1CF4" w:rsidRPr="004F2D08" w:rsidRDefault="005017F5" w:rsidP="004F2D08">
      <w:pPr>
        <w:rPr>
          <w:rFonts w:ascii="Arial" w:hAnsi="Arial" w:cs="Arial"/>
          <w:b/>
        </w:rPr>
      </w:pPr>
      <w:r w:rsidRPr="004F2D08">
        <w:rPr>
          <w:rFonts w:ascii="Arial" w:hAnsi="Arial" w:cs="Arial"/>
          <w:b/>
        </w:rPr>
        <w:t xml:space="preserve">SEGUNDO REGIDOR EN FUNCIONES DE </w:t>
      </w:r>
      <w:r w:rsidR="005B1CF4" w:rsidRPr="004F2D08">
        <w:rPr>
          <w:rFonts w:ascii="Arial" w:hAnsi="Arial" w:cs="Arial"/>
          <w:b/>
        </w:rPr>
        <w:t>PRESIDENTE MUNICIPAL.</w:t>
      </w:r>
    </w:p>
    <w:p w:rsidR="005B1CF4" w:rsidRDefault="005B1CF4" w:rsidP="004F2D08">
      <w:pPr>
        <w:rPr>
          <w:rFonts w:ascii="Arial" w:hAnsi="Arial" w:cs="Arial"/>
          <w:b/>
        </w:rPr>
      </w:pPr>
    </w:p>
    <w:p w:rsidR="00D933B5" w:rsidRDefault="00D933B5" w:rsidP="004F2D08">
      <w:pPr>
        <w:rPr>
          <w:rFonts w:ascii="Arial" w:hAnsi="Arial" w:cs="Arial"/>
          <w:b/>
        </w:rPr>
      </w:pPr>
    </w:p>
    <w:p w:rsidR="00D933B5" w:rsidRDefault="00D933B5" w:rsidP="004F2D08">
      <w:pPr>
        <w:rPr>
          <w:rFonts w:ascii="Arial" w:hAnsi="Arial" w:cs="Arial"/>
          <w:b/>
        </w:rPr>
      </w:pPr>
    </w:p>
    <w:p w:rsidR="00D933B5" w:rsidRPr="004F2D08" w:rsidRDefault="00D933B5" w:rsidP="004F2D08">
      <w:pPr>
        <w:rPr>
          <w:rFonts w:ascii="Arial" w:hAnsi="Arial" w:cs="Arial"/>
          <w:b/>
        </w:rPr>
      </w:pPr>
    </w:p>
    <w:p w:rsidR="005B1CF4" w:rsidRPr="004F2D08" w:rsidRDefault="005B1CF4" w:rsidP="004F2D08">
      <w:pPr>
        <w:rPr>
          <w:rFonts w:ascii="Arial" w:hAnsi="Arial" w:cs="Arial"/>
          <w:b/>
        </w:rPr>
      </w:pPr>
    </w:p>
    <w:p w:rsidR="00691783" w:rsidRPr="004F2D08" w:rsidRDefault="00C6624A" w:rsidP="004F2D08">
      <w:pPr>
        <w:jc w:val="right"/>
        <w:rPr>
          <w:rFonts w:ascii="Arial" w:hAnsi="Arial" w:cs="Arial"/>
          <w:b/>
        </w:rPr>
      </w:pPr>
      <w:r w:rsidRPr="004F2D08">
        <w:rPr>
          <w:rFonts w:ascii="Arial" w:hAnsi="Arial" w:cs="Arial"/>
          <w:b/>
        </w:rPr>
        <w:t xml:space="preserve">LIC. </w:t>
      </w:r>
      <w:r w:rsidR="00691783" w:rsidRPr="004F2D08">
        <w:rPr>
          <w:rFonts w:ascii="Arial" w:hAnsi="Arial" w:cs="Arial"/>
          <w:b/>
        </w:rPr>
        <w:t>MIGUEL ÁNGEL TORAYA PONCE</w:t>
      </w:r>
    </w:p>
    <w:p w:rsidR="005B1CF4" w:rsidRDefault="00C6624A" w:rsidP="004F2D08">
      <w:pPr>
        <w:jc w:val="right"/>
        <w:rPr>
          <w:rFonts w:ascii="Arial" w:hAnsi="Arial" w:cs="Arial"/>
          <w:b/>
        </w:rPr>
      </w:pPr>
      <w:r w:rsidRPr="004F2D08">
        <w:rPr>
          <w:rFonts w:ascii="Arial" w:hAnsi="Arial" w:cs="Arial"/>
          <w:b/>
        </w:rPr>
        <w:t xml:space="preserve"> SECRETARIO</w:t>
      </w:r>
      <w:r w:rsidR="00691783" w:rsidRPr="004F2D08">
        <w:rPr>
          <w:rFonts w:ascii="Arial" w:hAnsi="Arial" w:cs="Arial"/>
          <w:b/>
        </w:rPr>
        <w:t xml:space="preserve"> DEL H. AYUNTAMIENTO DE CAMPECHE</w:t>
      </w:r>
      <w:r w:rsidR="00875DD4">
        <w:rPr>
          <w:rFonts w:ascii="Arial" w:hAnsi="Arial" w:cs="Arial"/>
          <w:b/>
        </w:rPr>
        <w:t>.</w:t>
      </w: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Default="00875DD4" w:rsidP="004F2D08">
      <w:pPr>
        <w:jc w:val="right"/>
        <w:rPr>
          <w:rFonts w:ascii="Arial" w:hAnsi="Arial" w:cs="Arial"/>
          <w:b/>
        </w:rPr>
      </w:pPr>
    </w:p>
    <w:p w:rsidR="00875DD4" w:rsidRPr="004F2D08" w:rsidRDefault="00875DD4" w:rsidP="004F2D08">
      <w:pPr>
        <w:jc w:val="right"/>
        <w:rPr>
          <w:rFonts w:ascii="Arial" w:hAnsi="Arial" w:cs="Arial"/>
        </w:rPr>
      </w:pPr>
    </w:p>
    <w:p w:rsidR="005B1CF4" w:rsidRPr="004F2D08" w:rsidRDefault="005B1CF4" w:rsidP="004F2D08">
      <w:pPr>
        <w:pStyle w:val="NormalWeb"/>
        <w:spacing w:before="0" w:beforeAutospacing="0" w:after="0" w:afterAutospacing="0"/>
        <w:jc w:val="both"/>
        <w:rPr>
          <w:rFonts w:ascii="Arial" w:hAnsi="Arial" w:cs="Arial"/>
          <w:sz w:val="20"/>
          <w:szCs w:val="20"/>
        </w:rPr>
      </w:pPr>
    </w:p>
    <w:p w:rsidR="00875DD4" w:rsidRDefault="00875DD4" w:rsidP="00875DD4">
      <w:pPr>
        <w:ind w:right="1540"/>
        <w:rPr>
          <w:rFonts w:ascii="Arial" w:eastAsia="Arial" w:hAnsi="Arial" w:cs="Arial"/>
          <w:b/>
        </w:rPr>
      </w:pPr>
      <w:r>
        <w:rPr>
          <w:noProof/>
          <w:lang w:eastAsia="es-MX"/>
        </w:rPr>
        <w:drawing>
          <wp:anchor distT="0" distB="0" distL="114300" distR="114300" simplePos="0" relativeHeight="251659264" behindDoc="1" locked="0" layoutInCell="1" allowOverlap="1" wp14:anchorId="2CC0C76C" wp14:editId="7AAF3520">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E9603FD" wp14:editId="4C23C206">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75DD4" w:rsidTr="00F54852">
        <w:trPr>
          <w:trHeight w:val="633"/>
        </w:trPr>
        <w:tc>
          <w:tcPr>
            <w:tcW w:w="6022" w:type="dxa"/>
            <w:hideMark/>
          </w:tcPr>
          <w:p w:rsidR="00875DD4" w:rsidRDefault="00875DD4" w:rsidP="00F54852">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“2021, Año de la Independencia”</w:t>
            </w:r>
          </w:p>
        </w:tc>
      </w:tr>
    </w:tbl>
    <w:p w:rsidR="00875DD4" w:rsidRDefault="00875DD4" w:rsidP="00875DD4">
      <w:pPr>
        <w:ind w:left="6738" w:right="1580" w:hanging="145"/>
        <w:rPr>
          <w:rFonts w:ascii="Arial" w:eastAsia="Arial" w:hAnsi="Arial" w:cs="Arial"/>
          <w:b/>
        </w:rPr>
      </w:pPr>
    </w:p>
    <w:p w:rsidR="00875DD4" w:rsidRDefault="00875DD4" w:rsidP="00875DD4">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875DD4" w:rsidRDefault="00875DD4" w:rsidP="00875DD4">
      <w:pPr>
        <w:ind w:right="-93"/>
        <w:jc w:val="both"/>
        <w:rPr>
          <w:rFonts w:ascii="Arial" w:hAnsi="Arial" w:cs="Arial"/>
          <w:noProof/>
        </w:rPr>
      </w:pPr>
    </w:p>
    <w:p w:rsidR="00875DD4" w:rsidRDefault="00875DD4" w:rsidP="00875DD4">
      <w:pPr>
        <w:ind w:right="-93"/>
        <w:jc w:val="both"/>
        <w:rPr>
          <w:rFonts w:ascii="Arial" w:hAnsi="Arial" w:cs="Arial"/>
          <w:noProof/>
        </w:rPr>
      </w:pPr>
    </w:p>
    <w:p w:rsidR="00875DD4" w:rsidRDefault="00875DD4" w:rsidP="00875DD4">
      <w:pPr>
        <w:ind w:right="-93"/>
        <w:jc w:val="both"/>
        <w:rPr>
          <w:rFonts w:ascii="Arial" w:hAnsi="Arial" w:cs="Arial"/>
          <w:noProof/>
        </w:rPr>
      </w:pPr>
    </w:p>
    <w:p w:rsidR="00875DD4" w:rsidRDefault="00875DD4" w:rsidP="00875DD4">
      <w:pPr>
        <w:ind w:right="-93"/>
        <w:jc w:val="both"/>
        <w:rPr>
          <w:rFonts w:ascii="Arial" w:hAnsi="Arial" w:cs="Arial"/>
          <w:noProof/>
        </w:rPr>
      </w:pPr>
    </w:p>
    <w:p w:rsidR="00875DD4" w:rsidRDefault="00875DD4" w:rsidP="00875DD4">
      <w:pPr>
        <w:jc w:val="both"/>
        <w:rPr>
          <w:rFonts w:ascii="Arial" w:hAnsi="Arial" w:cs="Arial"/>
          <w:b/>
        </w:rPr>
      </w:pPr>
    </w:p>
    <w:p w:rsidR="00875DD4" w:rsidRDefault="00875DD4" w:rsidP="00875DD4">
      <w:pPr>
        <w:jc w:val="both"/>
        <w:rPr>
          <w:rFonts w:ascii="Arial" w:hAnsi="Arial" w:cs="Arial"/>
          <w:b/>
        </w:rPr>
      </w:pPr>
      <w:r>
        <w:rPr>
          <w:rFonts w:ascii="Arial" w:hAnsi="Arial" w:cs="Arial"/>
          <w:b/>
        </w:rPr>
        <w:t>LICENCIADO MIGUEL ÁNGEL TORAYA PONCE</w:t>
      </w:r>
      <w:r w:rsidRPr="00C3154C">
        <w:rPr>
          <w:rFonts w:ascii="Arial" w:hAnsi="Arial" w:cs="Arial"/>
          <w:b/>
        </w:rPr>
        <w:t>, SECRETARIO DEL HONORABLE AYUNTAMIENTO DEL MUNICIPIO DE CAMPECHE.</w:t>
      </w:r>
    </w:p>
    <w:p w:rsidR="00875DD4" w:rsidRDefault="00875DD4" w:rsidP="00875DD4">
      <w:pPr>
        <w:tabs>
          <w:tab w:val="left" w:pos="6390"/>
        </w:tabs>
        <w:jc w:val="both"/>
        <w:rPr>
          <w:rFonts w:ascii="Arial" w:hAnsi="Arial" w:cs="Arial"/>
          <w:b/>
        </w:rPr>
      </w:pPr>
      <w:r>
        <w:rPr>
          <w:rFonts w:ascii="Arial" w:hAnsi="Arial" w:cs="Arial"/>
          <w:b/>
        </w:rPr>
        <w:tab/>
      </w:r>
    </w:p>
    <w:p w:rsidR="00875DD4" w:rsidRPr="0093188F" w:rsidRDefault="00875DD4" w:rsidP="00875DD4">
      <w:pPr>
        <w:jc w:val="both"/>
        <w:rPr>
          <w:rFonts w:ascii="Arial" w:hAnsi="Arial" w:cs="Arial"/>
          <w:sz w:val="19"/>
          <w:szCs w:val="19"/>
        </w:rPr>
      </w:pPr>
      <w:r w:rsidRPr="0093188F">
        <w:rPr>
          <w:rFonts w:ascii="Arial" w:hAnsi="Arial" w:cs="Arial"/>
          <w:b/>
          <w:sz w:val="19"/>
          <w:szCs w:val="19"/>
        </w:rPr>
        <w:t xml:space="preserve">CERTIFICA: </w:t>
      </w:r>
      <w:r w:rsidRPr="0093188F">
        <w:rPr>
          <w:rFonts w:ascii="Arial" w:hAnsi="Arial" w:cs="Arial"/>
          <w:sz w:val="19"/>
          <w:szCs w:val="19"/>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88F">
        <w:rPr>
          <w:rFonts w:ascii="Arial" w:hAnsi="Arial" w:cs="Arial"/>
          <w:b/>
          <w:sz w:val="19"/>
          <w:szCs w:val="19"/>
        </w:rPr>
        <w:t xml:space="preserve">PUNTO </w:t>
      </w:r>
      <w:r w:rsidR="00A16A6B">
        <w:rPr>
          <w:rFonts w:ascii="Arial" w:hAnsi="Arial" w:cs="Arial"/>
          <w:b/>
          <w:sz w:val="19"/>
          <w:szCs w:val="19"/>
        </w:rPr>
        <w:t>TERCERO</w:t>
      </w:r>
      <w:r w:rsidRPr="0093188F">
        <w:rPr>
          <w:rFonts w:ascii="Arial" w:hAnsi="Arial" w:cs="Arial"/>
          <w:b/>
          <w:sz w:val="19"/>
          <w:szCs w:val="19"/>
        </w:rPr>
        <w:t xml:space="preserve"> </w:t>
      </w:r>
      <w:r w:rsidRPr="0093188F">
        <w:rPr>
          <w:rFonts w:ascii="Arial" w:hAnsi="Arial" w:cs="Arial"/>
          <w:sz w:val="19"/>
          <w:szCs w:val="19"/>
        </w:rPr>
        <w:t xml:space="preserve">del Orden del Día de la </w:t>
      </w:r>
      <w:r w:rsidRPr="0093188F">
        <w:rPr>
          <w:rFonts w:ascii="Arial" w:hAnsi="Arial" w:cs="Arial"/>
          <w:b/>
          <w:sz w:val="19"/>
          <w:szCs w:val="19"/>
        </w:rPr>
        <w:t xml:space="preserve">TRIGÉSIMA </w:t>
      </w:r>
      <w:r>
        <w:rPr>
          <w:rFonts w:ascii="Arial" w:hAnsi="Arial" w:cs="Arial"/>
          <w:b/>
          <w:sz w:val="19"/>
          <w:szCs w:val="19"/>
        </w:rPr>
        <w:t>NOVENA</w:t>
      </w:r>
      <w:r w:rsidRPr="0093188F">
        <w:rPr>
          <w:rFonts w:ascii="Arial" w:hAnsi="Arial" w:cs="Arial"/>
          <w:b/>
          <w:sz w:val="19"/>
          <w:szCs w:val="19"/>
        </w:rPr>
        <w:t xml:space="preserve"> SESIÓN EXTRAORDINARIA </w:t>
      </w:r>
      <w:r w:rsidRPr="0093188F">
        <w:rPr>
          <w:rFonts w:ascii="Arial" w:eastAsia="Arial Unicode MS" w:hAnsi="Arial" w:cs="Arial"/>
          <w:b/>
          <w:sz w:val="19"/>
          <w:szCs w:val="19"/>
        </w:rPr>
        <w:t>DEL H. AYUNTAMIENTO DEL MUNICIPIO DE CAMPECHE</w:t>
      </w:r>
      <w:r w:rsidRPr="0093188F">
        <w:rPr>
          <w:rFonts w:ascii="Arial" w:hAnsi="Arial" w:cs="Arial"/>
          <w:b/>
          <w:sz w:val="19"/>
          <w:szCs w:val="19"/>
        </w:rPr>
        <w:t xml:space="preserve">, </w:t>
      </w:r>
      <w:r w:rsidRPr="0093188F">
        <w:rPr>
          <w:rFonts w:ascii="Arial" w:hAnsi="Arial" w:cs="Arial"/>
          <w:sz w:val="19"/>
          <w:szCs w:val="19"/>
        </w:rPr>
        <w:t xml:space="preserve">celebrada el día </w:t>
      </w:r>
      <w:r>
        <w:rPr>
          <w:rFonts w:ascii="Arial" w:hAnsi="Arial" w:cs="Arial"/>
          <w:sz w:val="19"/>
          <w:szCs w:val="19"/>
        </w:rPr>
        <w:t>4</w:t>
      </w:r>
      <w:r>
        <w:rPr>
          <w:rFonts w:ascii="Arial" w:hAnsi="Arial" w:cs="Arial"/>
          <w:sz w:val="19"/>
          <w:szCs w:val="19"/>
        </w:rPr>
        <w:t xml:space="preserve"> </w:t>
      </w:r>
      <w:r w:rsidRPr="0093188F">
        <w:rPr>
          <w:rFonts w:ascii="Arial" w:hAnsi="Arial" w:cs="Arial"/>
          <w:sz w:val="19"/>
          <w:szCs w:val="19"/>
        </w:rPr>
        <w:t xml:space="preserve">del mes de </w:t>
      </w:r>
      <w:r>
        <w:rPr>
          <w:rFonts w:ascii="Arial" w:hAnsi="Arial" w:cs="Arial"/>
          <w:sz w:val="19"/>
          <w:szCs w:val="19"/>
        </w:rPr>
        <w:t>febrero</w:t>
      </w:r>
      <w:r w:rsidRPr="0093188F">
        <w:rPr>
          <w:rFonts w:ascii="Arial" w:hAnsi="Arial" w:cs="Arial"/>
          <w:sz w:val="19"/>
          <w:szCs w:val="19"/>
        </w:rPr>
        <w:t xml:space="preserve"> del año 202</w:t>
      </w:r>
      <w:r>
        <w:rPr>
          <w:rFonts w:ascii="Arial" w:hAnsi="Arial" w:cs="Arial"/>
          <w:sz w:val="19"/>
          <w:szCs w:val="19"/>
        </w:rPr>
        <w:t>1</w:t>
      </w:r>
      <w:r w:rsidRPr="0093188F">
        <w:rPr>
          <w:rFonts w:ascii="Arial" w:hAnsi="Arial" w:cs="Arial"/>
          <w:sz w:val="19"/>
          <w:szCs w:val="19"/>
        </w:rPr>
        <w:t>, el cual reproduzco en su parte conducente:</w:t>
      </w:r>
    </w:p>
    <w:p w:rsidR="00875DD4" w:rsidRDefault="00875DD4" w:rsidP="00875DD4">
      <w:pPr>
        <w:pStyle w:val="Prrafodelista"/>
        <w:ind w:left="0"/>
        <w:jc w:val="both"/>
        <w:rPr>
          <w:rFonts w:ascii="Arial" w:hAnsi="Arial" w:cs="Arial"/>
          <w:b/>
          <w:sz w:val="19"/>
          <w:szCs w:val="19"/>
        </w:rPr>
      </w:pPr>
    </w:p>
    <w:p w:rsidR="00875DD4" w:rsidRPr="00E5208C" w:rsidRDefault="00875DD4" w:rsidP="00875DD4">
      <w:pPr>
        <w:jc w:val="both"/>
        <w:rPr>
          <w:rFonts w:ascii="Arial" w:hAnsi="Arial" w:cs="Arial"/>
          <w:b/>
          <w:i/>
          <w:sz w:val="21"/>
          <w:szCs w:val="21"/>
        </w:rPr>
      </w:pPr>
      <w:r w:rsidRPr="00875DD4">
        <w:rPr>
          <w:rFonts w:ascii="Arial" w:hAnsi="Arial" w:cs="Arial"/>
          <w:b/>
        </w:rPr>
        <w:t>I</w:t>
      </w:r>
      <w:r>
        <w:rPr>
          <w:rFonts w:ascii="Arial" w:hAnsi="Arial" w:cs="Arial"/>
          <w:b/>
        </w:rPr>
        <w:t>II</w:t>
      </w:r>
      <w:r w:rsidRPr="00875DD4">
        <w:rPr>
          <w:rFonts w:ascii="Arial" w:hAnsi="Arial" w:cs="Arial"/>
          <w:b/>
        </w:rPr>
        <w:t xml:space="preserve">.- </w:t>
      </w:r>
      <w:r w:rsidRPr="00875DD4">
        <w:rPr>
          <w:rFonts w:ascii="Arial" w:eastAsia="Arial Unicode MS" w:hAnsi="Arial" w:cs="Arial"/>
          <w:b/>
          <w:lang w:val="es-ES_tradnl"/>
        </w:rPr>
        <w:t xml:space="preserve">SE SOMETE A CONSIDERACIÓN Y VOTACIÓN DEL CABILDO, </w:t>
      </w:r>
      <w:r w:rsidRPr="00875DD4">
        <w:rPr>
          <w:rFonts w:ascii="Arial" w:hAnsi="Arial" w:cs="Arial"/>
          <w:b/>
        </w:rPr>
        <w:t xml:space="preserve">EL </w:t>
      </w:r>
      <w:r w:rsidRPr="00875DD4">
        <w:rPr>
          <w:rFonts w:ascii="Arial" w:eastAsia="Arial Unicode MS" w:hAnsi="Arial" w:cs="Arial"/>
          <w:b/>
        </w:rPr>
        <w:t>DICTAMEN QUE EMITE LA COMISIÓN EDILICIA DE ASUNTOS JURÍDICOS Y REGULARIZACIÓN DE LA TENENCIA DE LA TIERRA, RELATIVA A LA SENTENCIA DE FECHA VEINTINUEVE DE ENERO DE DOS MIL VEINTIUNO, DICTADA POR LA SALA REGIONAL DEL TRIBUNAL ELECTORAL DEL PODER JUDICIAL DE LA FEDERACIÓN, TERCERA CIRCUNSCRIPCIÓN PLURINOMINAL ELECTORAL FEDERAL, EN LOS AUTOS DEL JUICIO PARA LA PROTECCIÓN DE LOS DERECHOS POLÍTICO-ELECTORALES DEL CIUDADANO, PROMOVIDO POR EL C. ELISEO FERNÁNDEZ MONTÚFAR, EN EL EXPEDIENTE: SX-JDC-28/2021</w:t>
      </w:r>
      <w:r w:rsidRPr="004F2D08">
        <w:rPr>
          <w:rFonts w:ascii="Arial" w:eastAsia="Arial Unicode MS" w:hAnsi="Arial" w:cs="Arial"/>
        </w:rPr>
        <w:t>.</w:t>
      </w:r>
    </w:p>
    <w:p w:rsidR="00875DD4" w:rsidRPr="0093188F" w:rsidRDefault="00875DD4" w:rsidP="00875DD4">
      <w:pPr>
        <w:spacing w:line="0" w:lineRule="atLeast"/>
        <w:contextualSpacing/>
        <w:jc w:val="both"/>
        <w:rPr>
          <w:rFonts w:ascii="Arial" w:hAnsi="Arial" w:cs="Arial"/>
          <w:b/>
          <w:sz w:val="19"/>
          <w:szCs w:val="19"/>
        </w:rPr>
      </w:pPr>
    </w:p>
    <w:p w:rsidR="00875DD4" w:rsidRDefault="00875DD4" w:rsidP="00875DD4">
      <w:pPr>
        <w:jc w:val="both"/>
        <w:rPr>
          <w:rFonts w:ascii="Arial" w:hAnsi="Arial" w:cs="Arial"/>
          <w:b/>
          <w:bCs/>
          <w:iCs/>
          <w:color w:val="0D0D0D"/>
        </w:rPr>
      </w:pPr>
      <w:r w:rsidRPr="00982D39">
        <w:rPr>
          <w:rFonts w:ascii="Arial" w:hAnsi="Arial" w:cs="Arial"/>
          <w:b/>
        </w:rPr>
        <w:t xml:space="preserve">Segundo Regidor en Funciones de Presidente Municipal: </w:t>
      </w:r>
      <w:r>
        <w:rPr>
          <w:rFonts w:ascii="Arial" w:hAnsi="Arial" w:cs="Arial"/>
          <w:color w:val="0D0D0D"/>
        </w:rPr>
        <w:t>E</w:t>
      </w:r>
      <w:r>
        <w:rPr>
          <w:rFonts w:ascii="Arial" w:hAnsi="Arial" w:cs="Arial"/>
          <w:bCs/>
          <w:iCs/>
          <w:color w:val="0D0D0D"/>
        </w:rPr>
        <w:t>n términos de lo establecido en los artículos 51, 58, 59 y 62 del Reglamento Interior del H. Ayuntamiento para el Municipio de Campeche, se somete el presente asunto a votación económica por lo que sírvanse a manifestarlo levantando su mano derecha.</w:t>
      </w:r>
    </w:p>
    <w:p w:rsidR="00875DD4" w:rsidRPr="0093188F" w:rsidRDefault="00875DD4" w:rsidP="00875DD4">
      <w:pPr>
        <w:jc w:val="both"/>
        <w:rPr>
          <w:rFonts w:ascii="Arial" w:hAnsi="Arial" w:cs="Arial"/>
          <w:b/>
          <w:bCs/>
          <w:iCs/>
          <w:sz w:val="19"/>
          <w:szCs w:val="19"/>
        </w:rPr>
      </w:pPr>
    </w:p>
    <w:p w:rsidR="00875DD4" w:rsidRPr="0093188F" w:rsidRDefault="00875DD4" w:rsidP="00875DD4">
      <w:pPr>
        <w:jc w:val="both"/>
        <w:rPr>
          <w:rFonts w:ascii="Arial" w:hAnsi="Arial" w:cs="Arial"/>
          <w:iCs/>
          <w:sz w:val="19"/>
          <w:szCs w:val="19"/>
        </w:rPr>
      </w:pPr>
      <w:r w:rsidRPr="0093188F">
        <w:rPr>
          <w:rFonts w:ascii="Arial" w:hAnsi="Arial" w:cs="Arial"/>
          <w:b/>
          <w:bCs/>
          <w:iCs/>
          <w:sz w:val="19"/>
          <w:szCs w:val="19"/>
        </w:rPr>
        <w:t xml:space="preserve">Secretario: </w:t>
      </w:r>
      <w:r w:rsidRPr="0093188F">
        <w:rPr>
          <w:rFonts w:ascii="Arial" w:hAnsi="Arial" w:cs="Arial"/>
          <w:bCs/>
          <w:iCs/>
          <w:sz w:val="19"/>
          <w:szCs w:val="19"/>
        </w:rPr>
        <w:t xml:space="preserve">De conformidad a lo establecido por el artículo 93 Fracción VIII </w:t>
      </w:r>
      <w:r w:rsidRPr="0093188F">
        <w:rPr>
          <w:rFonts w:ascii="Arial" w:hAnsi="Arial" w:cs="Arial"/>
          <w:sz w:val="19"/>
          <w:szCs w:val="19"/>
        </w:rPr>
        <w:t>del Reglamento Interior del H. Ayuntamiento para el Municipio de Campeche,</w:t>
      </w:r>
      <w:r w:rsidRPr="0093188F">
        <w:rPr>
          <w:rFonts w:ascii="Arial" w:hAnsi="Arial" w:cs="Arial"/>
          <w:bCs/>
          <w:iCs/>
          <w:sz w:val="19"/>
          <w:szCs w:val="19"/>
        </w:rPr>
        <w:t xml:space="preserve"> le informo a usted Ciudadano Presidente Municipal, que </w:t>
      </w:r>
      <w:r w:rsidRPr="0093188F">
        <w:rPr>
          <w:rFonts w:ascii="Arial" w:hAnsi="Arial" w:cs="Arial"/>
          <w:sz w:val="19"/>
          <w:szCs w:val="19"/>
        </w:rPr>
        <w:t xml:space="preserve">se emitieron </w:t>
      </w:r>
      <w:r>
        <w:rPr>
          <w:rFonts w:ascii="Arial" w:hAnsi="Arial" w:cs="Arial"/>
          <w:b/>
          <w:sz w:val="19"/>
          <w:szCs w:val="19"/>
        </w:rPr>
        <w:t>SIETE</w:t>
      </w:r>
      <w:r w:rsidRPr="0093188F">
        <w:rPr>
          <w:rFonts w:ascii="Arial" w:hAnsi="Arial" w:cs="Arial"/>
          <w:b/>
          <w:sz w:val="19"/>
          <w:szCs w:val="19"/>
        </w:rPr>
        <w:t xml:space="preserve"> </w:t>
      </w:r>
      <w:r>
        <w:rPr>
          <w:rFonts w:ascii="Arial" w:hAnsi="Arial" w:cs="Arial"/>
          <w:iCs/>
          <w:sz w:val="19"/>
          <w:szCs w:val="19"/>
        </w:rPr>
        <w:t xml:space="preserve">votos a favor y </w:t>
      </w:r>
      <w:r w:rsidRPr="00535CE3">
        <w:rPr>
          <w:rFonts w:ascii="Arial" w:hAnsi="Arial" w:cs="Arial"/>
          <w:b/>
          <w:iCs/>
          <w:sz w:val="19"/>
          <w:szCs w:val="19"/>
        </w:rPr>
        <w:t>UNO</w:t>
      </w:r>
      <w:r>
        <w:rPr>
          <w:rFonts w:ascii="Arial" w:hAnsi="Arial" w:cs="Arial"/>
          <w:iCs/>
          <w:sz w:val="19"/>
          <w:szCs w:val="19"/>
        </w:rPr>
        <w:t xml:space="preserve"> en contra.</w:t>
      </w:r>
    </w:p>
    <w:p w:rsidR="00875DD4" w:rsidRPr="0093188F" w:rsidRDefault="00875DD4" w:rsidP="00875DD4">
      <w:pPr>
        <w:jc w:val="both"/>
        <w:rPr>
          <w:rFonts w:ascii="Arial" w:hAnsi="Arial" w:cs="Arial"/>
          <w:iCs/>
          <w:sz w:val="19"/>
          <w:szCs w:val="19"/>
        </w:rPr>
      </w:pPr>
    </w:p>
    <w:p w:rsidR="00875DD4" w:rsidRPr="0093188F" w:rsidRDefault="00875DD4" w:rsidP="00875DD4">
      <w:pPr>
        <w:jc w:val="both"/>
        <w:rPr>
          <w:rFonts w:ascii="Arial" w:hAnsi="Arial" w:cs="Arial"/>
          <w:b/>
          <w:iCs/>
          <w:color w:val="0D0D0D"/>
          <w:sz w:val="19"/>
          <w:szCs w:val="19"/>
        </w:rPr>
      </w:pPr>
      <w:r>
        <w:rPr>
          <w:rFonts w:ascii="Arial" w:hAnsi="Arial" w:cs="Arial"/>
          <w:b/>
          <w:iCs/>
          <w:color w:val="0D0D0D"/>
          <w:sz w:val="19"/>
          <w:szCs w:val="19"/>
        </w:rPr>
        <w:t xml:space="preserve">Segundo Regidor en Funciones de </w:t>
      </w:r>
      <w:r w:rsidRPr="0093188F">
        <w:rPr>
          <w:rFonts w:ascii="Arial" w:hAnsi="Arial" w:cs="Arial"/>
          <w:b/>
          <w:iCs/>
          <w:color w:val="0D0D0D"/>
          <w:sz w:val="19"/>
          <w:szCs w:val="19"/>
        </w:rPr>
        <w:t>Presidente</w:t>
      </w:r>
      <w:r>
        <w:rPr>
          <w:rFonts w:ascii="Arial" w:hAnsi="Arial" w:cs="Arial"/>
          <w:b/>
          <w:iCs/>
          <w:color w:val="0D0D0D"/>
          <w:sz w:val="19"/>
          <w:szCs w:val="19"/>
        </w:rPr>
        <w:t xml:space="preserve"> Municipal</w:t>
      </w:r>
      <w:r w:rsidRPr="0093188F">
        <w:rPr>
          <w:rFonts w:ascii="Arial" w:hAnsi="Arial" w:cs="Arial"/>
          <w:b/>
          <w:iCs/>
          <w:color w:val="0D0D0D"/>
          <w:sz w:val="19"/>
          <w:szCs w:val="19"/>
        </w:rPr>
        <w:t xml:space="preserve">: </w:t>
      </w:r>
      <w:r w:rsidRPr="0093188F">
        <w:rPr>
          <w:rFonts w:ascii="Arial" w:hAnsi="Arial" w:cs="Arial"/>
          <w:iCs/>
          <w:color w:val="0D0D0D"/>
          <w:sz w:val="19"/>
          <w:szCs w:val="19"/>
        </w:rPr>
        <w:t xml:space="preserve">Aprobado por </w:t>
      </w:r>
      <w:r w:rsidRPr="00535CE3">
        <w:rPr>
          <w:rFonts w:ascii="Arial" w:hAnsi="Arial" w:cs="Arial"/>
          <w:b/>
          <w:iCs/>
          <w:color w:val="0D0D0D"/>
          <w:sz w:val="19"/>
          <w:szCs w:val="19"/>
        </w:rPr>
        <w:t>MAYORÍA</w:t>
      </w:r>
      <w:r w:rsidRPr="0093188F">
        <w:rPr>
          <w:rFonts w:ascii="Arial" w:hAnsi="Arial" w:cs="Arial"/>
          <w:b/>
          <w:iCs/>
          <w:color w:val="0D0D0D"/>
          <w:sz w:val="19"/>
          <w:szCs w:val="19"/>
        </w:rPr>
        <w:t xml:space="preserve"> DE VOTOS…</w:t>
      </w:r>
    </w:p>
    <w:p w:rsidR="00875DD4" w:rsidRPr="0093188F" w:rsidRDefault="00875DD4" w:rsidP="00875DD4">
      <w:pPr>
        <w:jc w:val="both"/>
        <w:rPr>
          <w:rFonts w:ascii="Arial" w:hAnsi="Arial" w:cs="Arial"/>
          <w:b/>
          <w:iCs/>
          <w:color w:val="0D0D0D"/>
          <w:sz w:val="19"/>
          <w:szCs w:val="19"/>
        </w:rPr>
      </w:pPr>
    </w:p>
    <w:p w:rsidR="00875DD4" w:rsidRPr="0093188F" w:rsidRDefault="00875DD4" w:rsidP="00875DD4">
      <w:pPr>
        <w:jc w:val="both"/>
        <w:rPr>
          <w:rFonts w:ascii="Arial" w:hAnsi="Arial" w:cs="Arial"/>
          <w:color w:val="0D0D0D"/>
          <w:sz w:val="19"/>
          <w:szCs w:val="19"/>
        </w:rPr>
      </w:pPr>
      <w:r w:rsidRPr="0093188F">
        <w:rPr>
          <w:rFonts w:ascii="Arial" w:hAnsi="Arial" w:cs="Arial"/>
          <w:color w:val="0D0D0D"/>
          <w:sz w:val="19"/>
          <w:szCs w:val="19"/>
        </w:rPr>
        <w:t xml:space="preserve">PARA TODOS LOS EFECTOS LEGALES CORRESPONDIENTES EXPIDO LA PRESENTE CERTIFICACIÓN EN LA CIUDAD DE SAN FRANCISCO DE CAMPECHE, MUNICIPIO Y ESTADO DE CAMPECHE, SIENDO EL DÍA </w:t>
      </w:r>
      <w:r>
        <w:rPr>
          <w:rFonts w:ascii="Arial" w:hAnsi="Arial" w:cs="Arial"/>
          <w:color w:val="0D0D0D"/>
          <w:sz w:val="19"/>
          <w:szCs w:val="19"/>
        </w:rPr>
        <w:t>C</w:t>
      </w:r>
      <w:r>
        <w:rPr>
          <w:rFonts w:ascii="Arial" w:hAnsi="Arial" w:cs="Arial"/>
          <w:color w:val="0D0D0D"/>
          <w:sz w:val="19"/>
          <w:szCs w:val="19"/>
        </w:rPr>
        <w:t>UATRO</w:t>
      </w:r>
      <w:r>
        <w:rPr>
          <w:rFonts w:ascii="Arial" w:hAnsi="Arial" w:cs="Arial"/>
          <w:color w:val="0D0D0D"/>
          <w:sz w:val="19"/>
          <w:szCs w:val="19"/>
        </w:rPr>
        <w:t xml:space="preserve"> </w:t>
      </w:r>
      <w:r w:rsidRPr="0093188F">
        <w:rPr>
          <w:rFonts w:ascii="Arial" w:hAnsi="Arial" w:cs="Arial"/>
          <w:color w:val="0D0D0D"/>
          <w:sz w:val="19"/>
          <w:szCs w:val="19"/>
        </w:rPr>
        <w:t xml:space="preserve">DEL MES DE </w:t>
      </w:r>
      <w:r>
        <w:rPr>
          <w:rFonts w:ascii="Arial" w:hAnsi="Arial" w:cs="Arial"/>
          <w:color w:val="0D0D0D"/>
          <w:sz w:val="19"/>
          <w:szCs w:val="19"/>
        </w:rPr>
        <w:t>FEBR</w:t>
      </w:r>
      <w:r>
        <w:rPr>
          <w:rFonts w:ascii="Arial" w:hAnsi="Arial" w:cs="Arial"/>
          <w:color w:val="0D0D0D"/>
          <w:sz w:val="19"/>
          <w:szCs w:val="19"/>
        </w:rPr>
        <w:t>ERO DEL AÑO DOS MIL VEINTIUNO.</w:t>
      </w:r>
    </w:p>
    <w:p w:rsidR="00875DD4" w:rsidRPr="0093188F" w:rsidRDefault="00875DD4" w:rsidP="00875DD4">
      <w:pPr>
        <w:jc w:val="both"/>
        <w:rPr>
          <w:rFonts w:ascii="Arial" w:hAnsi="Arial" w:cs="Arial"/>
          <w:color w:val="0D0D0D"/>
          <w:sz w:val="19"/>
          <w:szCs w:val="19"/>
        </w:rPr>
      </w:pPr>
    </w:p>
    <w:p w:rsidR="00875DD4" w:rsidRPr="0093188F" w:rsidRDefault="00875DD4" w:rsidP="00875DD4">
      <w:pPr>
        <w:tabs>
          <w:tab w:val="center" w:pos="4536"/>
          <w:tab w:val="left" w:pos="6067"/>
        </w:tabs>
        <w:ind w:left="-851"/>
        <w:jc w:val="center"/>
        <w:rPr>
          <w:rFonts w:ascii="Arial" w:hAnsi="Arial" w:cs="Arial"/>
          <w:b/>
          <w:sz w:val="19"/>
          <w:szCs w:val="19"/>
        </w:rPr>
      </w:pPr>
      <w:r w:rsidRPr="0093188F">
        <w:rPr>
          <w:rFonts w:ascii="Arial" w:hAnsi="Arial" w:cs="Arial"/>
          <w:b/>
          <w:sz w:val="19"/>
          <w:szCs w:val="19"/>
        </w:rPr>
        <w:t>ATENTAMENTE</w:t>
      </w:r>
    </w:p>
    <w:p w:rsidR="00875DD4" w:rsidRDefault="00875DD4" w:rsidP="00875DD4">
      <w:pPr>
        <w:tabs>
          <w:tab w:val="center" w:pos="4536"/>
          <w:tab w:val="left" w:pos="6067"/>
        </w:tabs>
        <w:ind w:left="-851"/>
        <w:jc w:val="center"/>
        <w:rPr>
          <w:rFonts w:ascii="Arial" w:hAnsi="Arial" w:cs="Arial"/>
          <w:b/>
          <w:sz w:val="19"/>
          <w:szCs w:val="19"/>
        </w:rPr>
      </w:pPr>
    </w:p>
    <w:p w:rsidR="00875DD4" w:rsidRPr="0093188F" w:rsidRDefault="00875DD4" w:rsidP="00875DD4">
      <w:pPr>
        <w:tabs>
          <w:tab w:val="center" w:pos="4536"/>
          <w:tab w:val="left" w:pos="6067"/>
        </w:tabs>
        <w:ind w:left="-851"/>
        <w:jc w:val="center"/>
        <w:rPr>
          <w:rFonts w:ascii="Arial" w:hAnsi="Arial" w:cs="Arial"/>
          <w:b/>
          <w:sz w:val="19"/>
          <w:szCs w:val="19"/>
        </w:rPr>
      </w:pPr>
    </w:p>
    <w:p w:rsidR="00875DD4" w:rsidRPr="0093188F" w:rsidRDefault="00875DD4" w:rsidP="00875DD4">
      <w:pPr>
        <w:tabs>
          <w:tab w:val="center" w:pos="4536"/>
          <w:tab w:val="left" w:pos="6067"/>
        </w:tabs>
        <w:ind w:left="-851"/>
        <w:jc w:val="center"/>
        <w:rPr>
          <w:rFonts w:ascii="Arial" w:hAnsi="Arial" w:cs="Arial"/>
          <w:b/>
          <w:sz w:val="19"/>
          <w:szCs w:val="19"/>
        </w:rPr>
      </w:pPr>
    </w:p>
    <w:p w:rsidR="00875DD4" w:rsidRPr="0093188F" w:rsidRDefault="00875DD4" w:rsidP="00875DD4">
      <w:pPr>
        <w:ind w:left="-851"/>
        <w:jc w:val="center"/>
        <w:rPr>
          <w:rFonts w:ascii="Arial" w:hAnsi="Arial" w:cs="Arial"/>
          <w:b/>
          <w:sz w:val="19"/>
          <w:szCs w:val="19"/>
        </w:rPr>
      </w:pPr>
      <w:r w:rsidRPr="0093188F">
        <w:rPr>
          <w:rFonts w:ascii="Arial" w:hAnsi="Arial" w:cs="Arial"/>
          <w:b/>
          <w:sz w:val="19"/>
          <w:szCs w:val="19"/>
        </w:rPr>
        <w:t>LIC. MIGUEL ÁNGEL TORAYA PONCE</w:t>
      </w:r>
    </w:p>
    <w:p w:rsidR="00875DD4" w:rsidRDefault="00875DD4" w:rsidP="00875DD4">
      <w:pPr>
        <w:ind w:left="-851"/>
        <w:contextualSpacing/>
        <w:jc w:val="center"/>
        <w:rPr>
          <w:rFonts w:ascii="Arial" w:hAnsi="Arial" w:cs="Arial"/>
          <w:b/>
          <w:bCs/>
          <w:sz w:val="19"/>
          <w:szCs w:val="19"/>
        </w:rPr>
      </w:pPr>
      <w:r w:rsidRPr="0093188F">
        <w:rPr>
          <w:rFonts w:ascii="Arial" w:hAnsi="Arial" w:cs="Arial"/>
          <w:b/>
          <w:bCs/>
          <w:sz w:val="19"/>
          <w:szCs w:val="19"/>
        </w:rPr>
        <w:t>SECRETARIO DEL H. AYUNTAMIENTO</w:t>
      </w:r>
    </w:p>
    <w:p w:rsidR="00875DD4" w:rsidRDefault="00875DD4" w:rsidP="00875DD4">
      <w:pPr>
        <w:ind w:left="-851"/>
        <w:contextualSpacing/>
        <w:jc w:val="center"/>
        <w:rPr>
          <w:rFonts w:ascii="Arial" w:hAnsi="Arial" w:cs="Arial"/>
          <w:b/>
          <w:bCs/>
          <w:sz w:val="19"/>
          <w:szCs w:val="19"/>
        </w:rPr>
      </w:pPr>
    </w:p>
    <w:p w:rsidR="006E17D9" w:rsidRPr="00875DD4" w:rsidRDefault="00875DD4" w:rsidP="00875DD4">
      <w:pPr>
        <w:ind w:left="-851"/>
        <w:contextualSpacing/>
        <w:jc w:val="center"/>
        <w:rPr>
          <w:rFonts w:ascii="Arial" w:hAnsi="Arial" w:cs="Arial"/>
          <w:b/>
          <w:bCs/>
          <w:sz w:val="19"/>
          <w:szCs w:val="19"/>
        </w:rPr>
      </w:pPr>
      <w:r w:rsidRPr="0093188F">
        <w:rPr>
          <w:rFonts w:ascii="Arial" w:hAnsi="Arial" w:cs="Arial"/>
          <w:noProof/>
          <w:sz w:val="19"/>
          <w:szCs w:val="19"/>
          <w:lang w:eastAsia="es-MX"/>
        </w:rPr>
        <w:drawing>
          <wp:inline distT="0" distB="0" distL="0" distR="0" wp14:anchorId="12D7341A" wp14:editId="64F68DB4">
            <wp:extent cx="5612130" cy="8537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sectPr w:rsidR="006E17D9" w:rsidRPr="00875DD4" w:rsidSect="00A16A6B">
      <w:footerReference w:type="default" r:id="rId11"/>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E2" w:rsidRDefault="00F07FE2" w:rsidP="000260DE">
      <w:r>
        <w:separator/>
      </w:r>
    </w:p>
  </w:endnote>
  <w:endnote w:type="continuationSeparator" w:id="0">
    <w:p w:rsidR="00F07FE2" w:rsidRDefault="00F07FE2"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52875"/>
      <w:docPartObj>
        <w:docPartGallery w:val="Page Numbers (Bottom of Page)"/>
        <w:docPartUnique/>
      </w:docPartObj>
    </w:sdtPr>
    <w:sdtEndPr/>
    <w:sdtContent>
      <w:p w:rsidR="000260DE" w:rsidRDefault="000260DE">
        <w:pPr>
          <w:pStyle w:val="Piedepgina"/>
          <w:jc w:val="right"/>
        </w:pPr>
        <w:r>
          <w:fldChar w:fldCharType="begin"/>
        </w:r>
        <w:r>
          <w:instrText>PAGE   \* MERGEFORMAT</w:instrText>
        </w:r>
        <w:r>
          <w:fldChar w:fldCharType="separate"/>
        </w:r>
        <w:r w:rsidR="00A00E21" w:rsidRPr="00A00E21">
          <w:rPr>
            <w:noProof/>
            <w:lang w:val="es-ES"/>
          </w:rPr>
          <w:t>9</w:t>
        </w:r>
        <w:r>
          <w:fldChar w:fldCharType="end"/>
        </w:r>
      </w:p>
    </w:sdtContent>
  </w:sdt>
  <w:p w:rsidR="000260DE" w:rsidRDefault="000260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E2" w:rsidRDefault="00F07FE2" w:rsidP="000260DE">
      <w:r>
        <w:separator/>
      </w:r>
    </w:p>
  </w:footnote>
  <w:footnote w:type="continuationSeparator" w:id="0">
    <w:p w:rsidR="00F07FE2" w:rsidRDefault="00F07FE2"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39"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1"/>
  </w:num>
  <w:num w:numId="3">
    <w:abstractNumId w:val="56"/>
  </w:num>
  <w:num w:numId="4">
    <w:abstractNumId w:val="46"/>
  </w:num>
  <w:num w:numId="5">
    <w:abstractNumId w:val="57"/>
  </w:num>
  <w:num w:numId="6">
    <w:abstractNumId w:val="61"/>
  </w:num>
  <w:num w:numId="7">
    <w:abstractNumId w:val="22"/>
  </w:num>
  <w:num w:numId="8">
    <w:abstractNumId w:val="35"/>
  </w:num>
  <w:num w:numId="9">
    <w:abstractNumId w:val="58"/>
  </w:num>
  <w:num w:numId="10">
    <w:abstractNumId w:val="18"/>
  </w:num>
  <w:num w:numId="11">
    <w:abstractNumId w:val="9"/>
  </w:num>
  <w:num w:numId="12">
    <w:abstractNumId w:val="37"/>
  </w:num>
  <w:num w:numId="13">
    <w:abstractNumId w:val="21"/>
  </w:num>
  <w:num w:numId="14">
    <w:abstractNumId w:val="27"/>
  </w:num>
  <w:num w:numId="15">
    <w:abstractNumId w:val="24"/>
  </w:num>
  <w:num w:numId="16">
    <w:abstractNumId w:val="60"/>
  </w:num>
  <w:num w:numId="17">
    <w:abstractNumId w:val="19"/>
  </w:num>
  <w:num w:numId="18">
    <w:abstractNumId w:val="26"/>
  </w:num>
  <w:num w:numId="19">
    <w:abstractNumId w:val="55"/>
  </w:num>
  <w:num w:numId="20">
    <w:abstractNumId w:val="54"/>
  </w:num>
  <w:num w:numId="21">
    <w:abstractNumId w:val="41"/>
  </w:num>
  <w:num w:numId="22">
    <w:abstractNumId w:val="4"/>
  </w:num>
  <w:num w:numId="23">
    <w:abstractNumId w:val="0"/>
  </w:num>
  <w:num w:numId="24">
    <w:abstractNumId w:val="32"/>
  </w:num>
  <w:num w:numId="25">
    <w:abstractNumId w:val="6"/>
  </w:num>
  <w:num w:numId="26">
    <w:abstractNumId w:val="12"/>
  </w:num>
  <w:num w:numId="27">
    <w:abstractNumId w:val="47"/>
  </w:num>
  <w:num w:numId="28">
    <w:abstractNumId w:val="43"/>
  </w:num>
  <w:num w:numId="29">
    <w:abstractNumId w:val="45"/>
  </w:num>
  <w:num w:numId="30">
    <w:abstractNumId w:val="17"/>
  </w:num>
  <w:num w:numId="31">
    <w:abstractNumId w:val="42"/>
  </w:num>
  <w:num w:numId="32">
    <w:abstractNumId w:val="31"/>
  </w:num>
  <w:num w:numId="33">
    <w:abstractNumId w:val="25"/>
  </w:num>
  <w:num w:numId="34">
    <w:abstractNumId w:val="3"/>
  </w:num>
  <w:num w:numId="35">
    <w:abstractNumId w:val="7"/>
  </w:num>
  <w:num w:numId="36">
    <w:abstractNumId w:val="1"/>
  </w:num>
  <w:num w:numId="37">
    <w:abstractNumId w:val="14"/>
  </w:num>
  <w:num w:numId="38">
    <w:abstractNumId w:val="2"/>
  </w:num>
  <w:num w:numId="39">
    <w:abstractNumId w:val="8"/>
  </w:num>
  <w:num w:numId="40">
    <w:abstractNumId w:val="30"/>
  </w:num>
  <w:num w:numId="41">
    <w:abstractNumId w:val="53"/>
  </w:num>
  <w:num w:numId="42">
    <w:abstractNumId w:val="15"/>
  </w:num>
  <w:num w:numId="43">
    <w:abstractNumId w:val="28"/>
  </w:num>
  <w:num w:numId="44">
    <w:abstractNumId w:val="5"/>
  </w:num>
  <w:num w:numId="45">
    <w:abstractNumId w:val="59"/>
  </w:num>
  <w:num w:numId="46">
    <w:abstractNumId w:val="34"/>
  </w:num>
  <w:num w:numId="47">
    <w:abstractNumId w:val="29"/>
  </w:num>
  <w:num w:numId="48">
    <w:abstractNumId w:val="49"/>
  </w:num>
  <w:num w:numId="49">
    <w:abstractNumId w:val="33"/>
  </w:num>
  <w:num w:numId="50">
    <w:abstractNumId w:val="52"/>
  </w:num>
  <w:num w:numId="51">
    <w:abstractNumId w:val="39"/>
  </w:num>
  <w:num w:numId="52">
    <w:abstractNumId w:val="10"/>
  </w:num>
  <w:num w:numId="53">
    <w:abstractNumId w:val="48"/>
  </w:num>
  <w:num w:numId="54">
    <w:abstractNumId w:val="36"/>
  </w:num>
  <w:num w:numId="55">
    <w:abstractNumId w:val="40"/>
  </w:num>
  <w:num w:numId="56">
    <w:abstractNumId w:val="50"/>
  </w:num>
  <w:num w:numId="57">
    <w:abstractNumId w:val="13"/>
  </w:num>
  <w:num w:numId="58">
    <w:abstractNumId w:val="44"/>
  </w:num>
  <w:num w:numId="59">
    <w:abstractNumId w:val="23"/>
  </w:num>
  <w:num w:numId="60">
    <w:abstractNumId w:val="38"/>
  </w:num>
  <w:num w:numId="61">
    <w:abstractNumId w:val="11"/>
  </w:num>
  <w:num w:numId="62">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10D82"/>
    <w:rsid w:val="000260DE"/>
    <w:rsid w:val="00031941"/>
    <w:rsid w:val="00073B8A"/>
    <w:rsid w:val="00094DD6"/>
    <w:rsid w:val="000978B6"/>
    <w:rsid w:val="000A5499"/>
    <w:rsid w:val="000C0B9E"/>
    <w:rsid w:val="000D51A4"/>
    <w:rsid w:val="001000CF"/>
    <w:rsid w:val="00120FA9"/>
    <w:rsid w:val="0014203A"/>
    <w:rsid w:val="0016076D"/>
    <w:rsid w:val="00185C40"/>
    <w:rsid w:val="001C0434"/>
    <w:rsid w:val="001C137E"/>
    <w:rsid w:val="001E0E07"/>
    <w:rsid w:val="00203BD1"/>
    <w:rsid w:val="00216D33"/>
    <w:rsid w:val="00223B94"/>
    <w:rsid w:val="002316DC"/>
    <w:rsid w:val="002465B5"/>
    <w:rsid w:val="00247D07"/>
    <w:rsid w:val="00250527"/>
    <w:rsid w:val="00294247"/>
    <w:rsid w:val="00294483"/>
    <w:rsid w:val="002D1732"/>
    <w:rsid w:val="002D44A3"/>
    <w:rsid w:val="002E599B"/>
    <w:rsid w:val="002F3013"/>
    <w:rsid w:val="00306F35"/>
    <w:rsid w:val="0032501C"/>
    <w:rsid w:val="00351E50"/>
    <w:rsid w:val="00366855"/>
    <w:rsid w:val="00384DF8"/>
    <w:rsid w:val="00395596"/>
    <w:rsid w:val="003A77AA"/>
    <w:rsid w:val="00415D66"/>
    <w:rsid w:val="00431634"/>
    <w:rsid w:val="004810C1"/>
    <w:rsid w:val="004C4517"/>
    <w:rsid w:val="004D7D25"/>
    <w:rsid w:val="004E2767"/>
    <w:rsid w:val="004F2D08"/>
    <w:rsid w:val="005017F5"/>
    <w:rsid w:val="0050332A"/>
    <w:rsid w:val="00522700"/>
    <w:rsid w:val="005716E4"/>
    <w:rsid w:val="00597751"/>
    <w:rsid w:val="005B1CF4"/>
    <w:rsid w:val="005C54AE"/>
    <w:rsid w:val="005D08DF"/>
    <w:rsid w:val="005D25ED"/>
    <w:rsid w:val="005D79F5"/>
    <w:rsid w:val="006046CC"/>
    <w:rsid w:val="0061014C"/>
    <w:rsid w:val="00637DBC"/>
    <w:rsid w:val="0064166C"/>
    <w:rsid w:val="00650D84"/>
    <w:rsid w:val="0068508D"/>
    <w:rsid w:val="00691783"/>
    <w:rsid w:val="006A2E5C"/>
    <w:rsid w:val="006E17D9"/>
    <w:rsid w:val="00730E32"/>
    <w:rsid w:val="00744939"/>
    <w:rsid w:val="00755430"/>
    <w:rsid w:val="0079752C"/>
    <w:rsid w:val="007C584E"/>
    <w:rsid w:val="007E54C3"/>
    <w:rsid w:val="007F0688"/>
    <w:rsid w:val="008338D5"/>
    <w:rsid w:val="00843ACF"/>
    <w:rsid w:val="00844B80"/>
    <w:rsid w:val="00875639"/>
    <w:rsid w:val="00875DD4"/>
    <w:rsid w:val="008925CB"/>
    <w:rsid w:val="008A3CAF"/>
    <w:rsid w:val="008C3F4A"/>
    <w:rsid w:val="008D0560"/>
    <w:rsid w:val="008D2CC3"/>
    <w:rsid w:val="00910D99"/>
    <w:rsid w:val="00945400"/>
    <w:rsid w:val="009566CC"/>
    <w:rsid w:val="009634D8"/>
    <w:rsid w:val="00966044"/>
    <w:rsid w:val="009A5BCA"/>
    <w:rsid w:val="009B50DD"/>
    <w:rsid w:val="009D0554"/>
    <w:rsid w:val="009F7A73"/>
    <w:rsid w:val="00A00E21"/>
    <w:rsid w:val="00A16A6B"/>
    <w:rsid w:val="00A23384"/>
    <w:rsid w:val="00A37848"/>
    <w:rsid w:val="00A53EB7"/>
    <w:rsid w:val="00A653E8"/>
    <w:rsid w:val="00A76343"/>
    <w:rsid w:val="00A772A3"/>
    <w:rsid w:val="00A87C27"/>
    <w:rsid w:val="00AF2EC1"/>
    <w:rsid w:val="00B02EB3"/>
    <w:rsid w:val="00B1066C"/>
    <w:rsid w:val="00B30879"/>
    <w:rsid w:val="00B33E78"/>
    <w:rsid w:val="00B349A4"/>
    <w:rsid w:val="00B4206D"/>
    <w:rsid w:val="00B50347"/>
    <w:rsid w:val="00B8164A"/>
    <w:rsid w:val="00B841D2"/>
    <w:rsid w:val="00B927FA"/>
    <w:rsid w:val="00BA6886"/>
    <w:rsid w:val="00BC07AD"/>
    <w:rsid w:val="00BC6966"/>
    <w:rsid w:val="00BF2248"/>
    <w:rsid w:val="00C04F51"/>
    <w:rsid w:val="00C4446F"/>
    <w:rsid w:val="00C462A0"/>
    <w:rsid w:val="00C60A3D"/>
    <w:rsid w:val="00C6624A"/>
    <w:rsid w:val="00C93FF3"/>
    <w:rsid w:val="00CA1880"/>
    <w:rsid w:val="00CC4108"/>
    <w:rsid w:val="00CC4B5D"/>
    <w:rsid w:val="00CC5057"/>
    <w:rsid w:val="00CC770F"/>
    <w:rsid w:val="00D033D7"/>
    <w:rsid w:val="00D11B7E"/>
    <w:rsid w:val="00D14DFA"/>
    <w:rsid w:val="00D539F9"/>
    <w:rsid w:val="00D56089"/>
    <w:rsid w:val="00D74522"/>
    <w:rsid w:val="00D75247"/>
    <w:rsid w:val="00D933B5"/>
    <w:rsid w:val="00D972F9"/>
    <w:rsid w:val="00DA239C"/>
    <w:rsid w:val="00DA792E"/>
    <w:rsid w:val="00E5532B"/>
    <w:rsid w:val="00E70417"/>
    <w:rsid w:val="00E725A9"/>
    <w:rsid w:val="00E7321D"/>
    <w:rsid w:val="00EA0C82"/>
    <w:rsid w:val="00EC208E"/>
    <w:rsid w:val="00EC47E4"/>
    <w:rsid w:val="00EE27CB"/>
    <w:rsid w:val="00F042C0"/>
    <w:rsid w:val="00F07FE2"/>
    <w:rsid w:val="00F25841"/>
    <w:rsid w:val="00F45061"/>
    <w:rsid w:val="00F5382F"/>
    <w:rsid w:val="00F60091"/>
    <w:rsid w:val="00F63A6D"/>
    <w:rsid w:val="00F87AD6"/>
    <w:rsid w:val="00F91B0F"/>
    <w:rsid w:val="00F92371"/>
    <w:rsid w:val="00F9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294C"/>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1EC9-CF6E-4D84-A0B3-40B6683F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5080</Words>
  <Characters>27944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8</cp:revision>
  <cp:lastPrinted>2021-02-04T21:31:00Z</cp:lastPrinted>
  <dcterms:created xsi:type="dcterms:W3CDTF">2021-02-04T19:12:00Z</dcterms:created>
  <dcterms:modified xsi:type="dcterms:W3CDTF">2021-02-04T21:32:00Z</dcterms:modified>
</cp:coreProperties>
</file>