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DBE" w:rsidRPr="00FB35E9" w:rsidRDefault="006A6A41" w:rsidP="001C7DBE">
      <w:pPr>
        <w:pStyle w:val="Sinespaciado"/>
        <w:jc w:val="both"/>
        <w:rPr>
          <w:rFonts w:ascii="Arial" w:hAnsi="Arial" w:cs="Arial"/>
          <w:sz w:val="20"/>
          <w:szCs w:val="20"/>
          <w:lang w:eastAsia="es-MX"/>
        </w:rPr>
      </w:pPr>
      <w:r w:rsidRPr="00FB35E9">
        <w:rPr>
          <w:rFonts w:ascii="Arial" w:hAnsi="Arial" w:cs="Arial"/>
          <w:b/>
          <w:sz w:val="20"/>
          <w:szCs w:val="20"/>
        </w:rPr>
        <w:t>ING. PAÚL ALFREDO ARCE ONTIVEROS</w:t>
      </w:r>
      <w:r w:rsidRPr="00FB35E9">
        <w:rPr>
          <w:rFonts w:ascii="Arial" w:hAnsi="Arial" w:cs="Arial"/>
          <w:sz w:val="20"/>
          <w:szCs w:val="20"/>
        </w:rPr>
        <w:t>, Segundo Regidor en funciones de Presidente Municipal de Campeche</w:t>
      </w:r>
      <w:r w:rsidR="001C7DBE" w:rsidRPr="00FB35E9">
        <w:rPr>
          <w:rFonts w:ascii="Arial" w:hAnsi="Arial" w:cs="Arial"/>
          <w:sz w:val="20"/>
          <w:szCs w:val="20"/>
        </w:rPr>
        <w:t>, del Estado de Campeche, con fundamento a lo dispuesto por los artículos 115 de la Constitución Política de los Estados Unidos Mexicanos; 102, 105 fracción III y 108 de la Constitución Política del Estado de Campeche; 20, 21, 59, 60, 69 fracciones I, III, XVI y XXII, 103 fracciones I y XVII, 106 fracciones I y VIII, 107 fracciones I y IX, y 186 de la Ley Orgánica de los Municipios del Estado de Campeche; 58 fracciones I y III del Código Fiscal Municipal del Estado de Campeche; 1, 3, 5 fracción II, 37 fracción X, 39, 41, 42 y 49 fracción II del Bando de Policía y Gobierno del Municipio de Campeche; 1, 4 y 7 del Reglamento de la Administración Pública Centralizada y Paramunicipal del Municipio Campeche; y 1, 2, 3, 5, 6 7, 16 y 26 del Reglamento Interior del H. Ayuntamiento para el Municipio de Campeche, para su publicación y debida observancia a los ciudadanos y autoridades del Municipio, hago saber:</w:t>
      </w:r>
    </w:p>
    <w:p w:rsidR="001C7DBE" w:rsidRPr="00FB35E9" w:rsidRDefault="001C7DBE" w:rsidP="001C7DBE">
      <w:pPr>
        <w:pStyle w:val="Sinespaciado"/>
        <w:jc w:val="both"/>
        <w:rPr>
          <w:rFonts w:ascii="Arial" w:hAnsi="Arial" w:cs="Arial"/>
          <w:sz w:val="20"/>
          <w:szCs w:val="20"/>
        </w:rPr>
      </w:pPr>
    </w:p>
    <w:p w:rsidR="00B754D5" w:rsidRPr="00FB35E9" w:rsidRDefault="00B754D5" w:rsidP="00B754D5">
      <w:pPr>
        <w:jc w:val="both"/>
        <w:rPr>
          <w:sz w:val="20"/>
          <w:szCs w:val="20"/>
        </w:rPr>
      </w:pPr>
      <w:r w:rsidRPr="00FB35E9">
        <w:rPr>
          <w:sz w:val="20"/>
          <w:szCs w:val="20"/>
        </w:rPr>
        <w:t>Que el H. Ayuntamiento del Municipio de Campeche, en su Trigésima Tercera Sesión Ordinaria de Cabildo, celebrada el día 30 de junio de 2021, aprobó y expidió el siguiente:</w:t>
      </w:r>
    </w:p>
    <w:p w:rsidR="001C7DBE" w:rsidRPr="00FB35E9" w:rsidRDefault="001C7DBE" w:rsidP="001C7DBE">
      <w:pPr>
        <w:spacing w:line="0" w:lineRule="atLeast"/>
        <w:jc w:val="center"/>
        <w:rPr>
          <w:b/>
          <w:sz w:val="20"/>
          <w:szCs w:val="20"/>
        </w:rPr>
      </w:pPr>
    </w:p>
    <w:p w:rsidR="001C7DBE" w:rsidRPr="00FB35E9" w:rsidRDefault="001C7DBE" w:rsidP="001C7DBE">
      <w:pPr>
        <w:spacing w:line="0" w:lineRule="atLeast"/>
        <w:jc w:val="center"/>
        <w:rPr>
          <w:b/>
          <w:sz w:val="20"/>
          <w:szCs w:val="20"/>
        </w:rPr>
      </w:pPr>
      <w:r w:rsidRPr="00FB35E9">
        <w:rPr>
          <w:b/>
          <w:sz w:val="20"/>
          <w:szCs w:val="20"/>
        </w:rPr>
        <w:t xml:space="preserve">ACUERDO NÚMERO </w:t>
      </w:r>
      <w:r w:rsidR="00B754D5" w:rsidRPr="00FB35E9">
        <w:rPr>
          <w:b/>
          <w:sz w:val="20"/>
          <w:szCs w:val="20"/>
        </w:rPr>
        <w:t>328</w:t>
      </w:r>
    </w:p>
    <w:p w:rsidR="001C7DBE" w:rsidRPr="00FB35E9" w:rsidRDefault="001C7DBE" w:rsidP="001C7DBE">
      <w:pPr>
        <w:jc w:val="center"/>
        <w:rPr>
          <w:b/>
          <w:sz w:val="20"/>
          <w:szCs w:val="20"/>
        </w:rPr>
      </w:pPr>
    </w:p>
    <w:p w:rsidR="006A6A41" w:rsidRPr="00FB35E9" w:rsidRDefault="001C7DBE" w:rsidP="006A6A41">
      <w:pPr>
        <w:jc w:val="both"/>
        <w:rPr>
          <w:b/>
          <w:sz w:val="20"/>
          <w:szCs w:val="20"/>
        </w:rPr>
      </w:pPr>
      <w:r w:rsidRPr="00FB35E9">
        <w:rPr>
          <w:b/>
          <w:sz w:val="20"/>
          <w:szCs w:val="20"/>
        </w:rPr>
        <w:t xml:space="preserve">DEL H. AYUNTAMIENTO DEL MUNCIPIO DE CAMPECHE MEDIANTE EL CIUAL SE APRUEBA EL </w:t>
      </w:r>
      <w:r w:rsidR="006A6A41" w:rsidRPr="00FB35E9">
        <w:rPr>
          <w:b/>
          <w:sz w:val="20"/>
          <w:szCs w:val="20"/>
        </w:rPr>
        <w:t>DICTAMEN DE LA COMISIÓN EDILICIA DE ATENCIÓN A JUNTAS Y COMISARÍAS MUNICIPALES REFERENTE A LA INICIATIVA DEL ING. PAÚL ALFREDO ARCE ONTIVEROS, SEGUNDO REGIDOR EN FUNCIONES DE PRESIDENTE MUNICIPAL DE CAMPECHE, PARA LA CREACIÓN DE LA “AGENCIA MUNICIPAL” EN LA CONGREGACIÓN DENOMINADA “EL PARAISO”, DEL MUNICIPIO DE CAMPECHE, ESTADO DE CAMPECHE.</w:t>
      </w:r>
    </w:p>
    <w:p w:rsidR="001C7DBE" w:rsidRPr="00FB35E9" w:rsidRDefault="001C7DBE" w:rsidP="001C7DBE">
      <w:pPr>
        <w:jc w:val="center"/>
        <w:rPr>
          <w:b/>
          <w:sz w:val="20"/>
          <w:szCs w:val="20"/>
        </w:rPr>
      </w:pPr>
      <w:r w:rsidRPr="00FB35E9">
        <w:rPr>
          <w:b/>
          <w:sz w:val="20"/>
          <w:szCs w:val="20"/>
        </w:rPr>
        <w:t xml:space="preserve"> </w:t>
      </w:r>
    </w:p>
    <w:p w:rsidR="001C7DBE" w:rsidRPr="00FB35E9" w:rsidRDefault="006A6A41" w:rsidP="001C7DBE">
      <w:pPr>
        <w:spacing w:line="0" w:lineRule="atLeast"/>
        <w:jc w:val="center"/>
        <w:rPr>
          <w:b/>
          <w:sz w:val="20"/>
          <w:szCs w:val="20"/>
        </w:rPr>
      </w:pPr>
      <w:r w:rsidRPr="00FB35E9">
        <w:rPr>
          <w:b/>
          <w:sz w:val="20"/>
          <w:szCs w:val="20"/>
        </w:rPr>
        <w:t>ANTECEDENTES</w:t>
      </w:r>
    </w:p>
    <w:p w:rsidR="001C7DBE" w:rsidRPr="00FB35E9" w:rsidRDefault="001C7DBE" w:rsidP="001C7DBE">
      <w:pPr>
        <w:spacing w:line="0" w:lineRule="atLeast"/>
        <w:jc w:val="center"/>
        <w:rPr>
          <w:b/>
          <w:sz w:val="20"/>
          <w:szCs w:val="20"/>
        </w:rPr>
      </w:pPr>
    </w:p>
    <w:p w:rsidR="001C7DBE" w:rsidRPr="00FB35E9" w:rsidRDefault="001C7DBE" w:rsidP="001C7DBE">
      <w:pPr>
        <w:jc w:val="both"/>
        <w:rPr>
          <w:rFonts w:eastAsia="Calibri"/>
          <w:sz w:val="20"/>
          <w:szCs w:val="20"/>
        </w:rPr>
      </w:pPr>
      <w:r w:rsidRPr="00FB35E9">
        <w:rPr>
          <w:rFonts w:eastAsia="Calibri"/>
          <w:b/>
          <w:sz w:val="20"/>
          <w:szCs w:val="20"/>
        </w:rPr>
        <w:t>ÚNICO.-</w:t>
      </w:r>
      <w:r w:rsidRPr="00FB35E9">
        <w:rPr>
          <w:rFonts w:eastAsia="Calibri"/>
          <w:sz w:val="20"/>
          <w:szCs w:val="20"/>
        </w:rPr>
        <w:t xml:space="preserve"> Que con fundamento en lo establecido por los artículos 115 de la Constitución Política de los Estados Unidos Mexicanos, 102 fracción I de la Constitución Política del Estado de Campeche; 63, 64 Fracción I, 76 fracción III de la Ley Orgánica de los Municipios del Estado de Campeche; 79, 80 del Reglamento Interior del H. Ayuntamiento para el Municipio de Campeche, 54, 55 del Bando de Policía y Gobierno del Municipio de Campeche, se presenta a la consideración de los integrantes del H. Ayuntamiento, el dictamen emitido por la Comisión Edilicia de </w:t>
      </w:r>
      <w:r w:rsidRPr="00FB35E9">
        <w:rPr>
          <w:sz w:val="20"/>
          <w:szCs w:val="20"/>
        </w:rPr>
        <w:t>Atención a Juntas y Comisarías Municipales</w:t>
      </w:r>
      <w:r w:rsidRPr="00FB35E9">
        <w:rPr>
          <w:rFonts w:eastAsia="Calibri"/>
          <w:sz w:val="20"/>
          <w:szCs w:val="20"/>
        </w:rPr>
        <w:t>.</w:t>
      </w:r>
    </w:p>
    <w:p w:rsidR="001C7DBE" w:rsidRPr="00FB35E9" w:rsidRDefault="001C7DBE" w:rsidP="001C7DBE">
      <w:pPr>
        <w:contextualSpacing/>
        <w:jc w:val="both"/>
        <w:rPr>
          <w:rFonts w:eastAsia="Calibri"/>
          <w:sz w:val="20"/>
          <w:szCs w:val="20"/>
          <w:highlight w:val="yellow"/>
        </w:rPr>
      </w:pPr>
    </w:p>
    <w:p w:rsidR="001C7DBE" w:rsidRPr="00FB35E9" w:rsidRDefault="001C7DBE" w:rsidP="001C7DBE">
      <w:pPr>
        <w:contextualSpacing/>
        <w:jc w:val="center"/>
        <w:rPr>
          <w:rFonts w:eastAsia="Calibri"/>
          <w:b/>
          <w:sz w:val="20"/>
          <w:szCs w:val="20"/>
        </w:rPr>
      </w:pPr>
      <w:r w:rsidRPr="00FB35E9">
        <w:rPr>
          <w:rFonts w:eastAsia="Calibri"/>
          <w:b/>
          <w:sz w:val="20"/>
          <w:szCs w:val="20"/>
        </w:rPr>
        <w:t>CONSIDERANDOS</w:t>
      </w:r>
    </w:p>
    <w:p w:rsidR="001C7DBE" w:rsidRPr="00FB35E9" w:rsidRDefault="001C7DBE" w:rsidP="001C7DBE">
      <w:pPr>
        <w:contextualSpacing/>
        <w:jc w:val="both"/>
        <w:rPr>
          <w:rFonts w:eastAsia="Calibri"/>
          <w:sz w:val="20"/>
          <w:szCs w:val="20"/>
          <w:highlight w:val="yellow"/>
        </w:rPr>
      </w:pPr>
    </w:p>
    <w:p w:rsidR="001C7DBE" w:rsidRPr="00FB35E9" w:rsidRDefault="001C7DBE" w:rsidP="001C7DBE">
      <w:pPr>
        <w:contextualSpacing/>
        <w:jc w:val="both"/>
        <w:rPr>
          <w:rFonts w:ascii="Calibri" w:eastAsia="Calibri" w:hAnsi="Calibri"/>
          <w:noProof/>
          <w:sz w:val="20"/>
          <w:szCs w:val="20"/>
        </w:rPr>
      </w:pPr>
      <w:r w:rsidRPr="00FB35E9">
        <w:rPr>
          <w:rFonts w:eastAsia="Calibri"/>
          <w:b/>
          <w:sz w:val="20"/>
          <w:szCs w:val="20"/>
        </w:rPr>
        <w:t>I.-</w:t>
      </w:r>
      <w:r w:rsidRPr="00FB35E9">
        <w:rPr>
          <w:rFonts w:eastAsia="Calibri"/>
          <w:sz w:val="20"/>
          <w:szCs w:val="20"/>
        </w:rPr>
        <w:t xml:space="preserve"> Este Ayuntamiento es legalmente competente para conocer y dictaminar respecto de los presentes asuntos en términos de lo establecido por los artículos 115 de la Constitución Política de los Estados Unidos Mexicanos; 102 fracción de la Constitución Política del Estado de Campeche; 92 de la Ley Orgánica de los Municipios del Estado de Campeche, 24 del Bando de Policía y Gobierno del Municipio de Campeche.</w:t>
      </w:r>
      <w:r w:rsidRPr="00FB35E9">
        <w:rPr>
          <w:rFonts w:ascii="Calibri" w:eastAsia="Calibri" w:hAnsi="Calibri"/>
          <w:noProof/>
          <w:sz w:val="20"/>
          <w:szCs w:val="20"/>
        </w:rPr>
        <w:t xml:space="preserve"> </w:t>
      </w:r>
    </w:p>
    <w:p w:rsidR="001C7DBE" w:rsidRPr="00FB35E9" w:rsidRDefault="001C7DBE" w:rsidP="001C7DBE">
      <w:pPr>
        <w:contextualSpacing/>
        <w:jc w:val="both"/>
        <w:rPr>
          <w:rFonts w:eastAsia="Calibri"/>
          <w:sz w:val="20"/>
          <w:szCs w:val="20"/>
          <w:highlight w:val="yellow"/>
        </w:rPr>
      </w:pPr>
    </w:p>
    <w:p w:rsidR="001C7DBE" w:rsidRPr="00FB35E9" w:rsidRDefault="001C7DBE" w:rsidP="001C7DBE">
      <w:pPr>
        <w:contextualSpacing/>
        <w:jc w:val="both"/>
        <w:rPr>
          <w:rFonts w:eastAsia="Calibri"/>
          <w:b/>
          <w:sz w:val="20"/>
          <w:szCs w:val="20"/>
        </w:rPr>
      </w:pPr>
      <w:r w:rsidRPr="00FB35E9">
        <w:rPr>
          <w:rFonts w:eastAsia="Calibri"/>
          <w:b/>
          <w:sz w:val="20"/>
          <w:szCs w:val="20"/>
        </w:rPr>
        <w:t xml:space="preserve">II.-  </w:t>
      </w:r>
      <w:r w:rsidRPr="00FB35E9">
        <w:rPr>
          <w:rFonts w:eastAsia="Calibri"/>
          <w:sz w:val="20"/>
          <w:szCs w:val="20"/>
        </w:rPr>
        <w:t>La Comisión Edilicia de A</w:t>
      </w:r>
      <w:r w:rsidRPr="00FB35E9">
        <w:rPr>
          <w:sz w:val="20"/>
          <w:szCs w:val="20"/>
        </w:rPr>
        <w:t>tención a Juntas y Comisarías Municipales</w:t>
      </w:r>
      <w:r w:rsidRPr="00FB35E9">
        <w:rPr>
          <w:rFonts w:eastAsia="Calibri"/>
          <w:sz w:val="20"/>
          <w:szCs w:val="20"/>
        </w:rPr>
        <w:t xml:space="preserve">, en ejercicio de sus facultades, dictaminó la </w:t>
      </w:r>
      <w:r w:rsidRPr="00FB35E9">
        <w:rPr>
          <w:sz w:val="20"/>
          <w:szCs w:val="20"/>
        </w:rPr>
        <w:t xml:space="preserve">iniciativa </w:t>
      </w:r>
      <w:r w:rsidRPr="00FB35E9">
        <w:rPr>
          <w:rFonts w:eastAsia="Calibri"/>
          <w:sz w:val="20"/>
          <w:szCs w:val="20"/>
        </w:rPr>
        <w:t>en los siguientes términos:</w:t>
      </w:r>
      <w:r w:rsidRPr="00FB35E9">
        <w:rPr>
          <w:rFonts w:eastAsia="Calibri"/>
          <w:b/>
          <w:sz w:val="20"/>
          <w:szCs w:val="20"/>
        </w:rPr>
        <w:t xml:space="preserve"> </w:t>
      </w:r>
    </w:p>
    <w:p w:rsidR="001C7DBE" w:rsidRPr="00FB35E9" w:rsidRDefault="001C7DBE" w:rsidP="001C7DBE">
      <w:pPr>
        <w:jc w:val="center"/>
        <w:rPr>
          <w:b/>
          <w:i/>
          <w:sz w:val="20"/>
          <w:szCs w:val="20"/>
        </w:rPr>
      </w:pPr>
    </w:p>
    <w:p w:rsidR="006A6A41" w:rsidRPr="00FB35E9" w:rsidRDefault="006A6A41" w:rsidP="006A6A41">
      <w:pPr>
        <w:ind w:left="851" w:right="49"/>
        <w:jc w:val="both"/>
        <w:rPr>
          <w:b/>
          <w:i/>
          <w:sz w:val="20"/>
          <w:szCs w:val="20"/>
        </w:rPr>
      </w:pPr>
      <w:r w:rsidRPr="00FB35E9">
        <w:rPr>
          <w:b/>
          <w:i/>
          <w:sz w:val="20"/>
          <w:szCs w:val="20"/>
        </w:rPr>
        <w:t xml:space="preserve">DICTAMEN DE LA COMISIÓN EDILICIA DE ATENCIÓN A JUNTAS Y COMISARÍAS MUNICIPALES REFERENTE A LA INICIATIVA DEL ING. PAÚL ALFREDO ARCE ONTIVEROS, SEGUNDO REGIDOR EN FUNCIONES DE PRESIDENTE MUNICIPAL DE CAMPECHE, PARA LA CREACIÓN DE LA “AGENCIA MUNICIPAL” EN LA CONGREGACIÓN DENOMINADA “EL PARAISO”, DEL MUNICIPIO DE CAMPECHE, ESTADO DE CAMPECHE. </w:t>
      </w:r>
    </w:p>
    <w:p w:rsidR="006A6A41" w:rsidRPr="00FB35E9" w:rsidRDefault="006A6A41" w:rsidP="006A6A41">
      <w:pPr>
        <w:spacing w:line="0" w:lineRule="atLeast"/>
        <w:ind w:left="851" w:right="49"/>
        <w:jc w:val="both"/>
        <w:rPr>
          <w:b/>
          <w:i/>
          <w:sz w:val="20"/>
          <w:szCs w:val="20"/>
        </w:rPr>
      </w:pPr>
    </w:p>
    <w:p w:rsidR="006A6A41" w:rsidRPr="00FB35E9" w:rsidRDefault="006A6A41" w:rsidP="006A6A41">
      <w:pPr>
        <w:ind w:left="851" w:right="49"/>
        <w:jc w:val="both"/>
        <w:rPr>
          <w:b/>
          <w:i/>
          <w:sz w:val="20"/>
          <w:szCs w:val="20"/>
        </w:rPr>
      </w:pPr>
      <w:r w:rsidRPr="00FB35E9">
        <w:rPr>
          <w:b/>
          <w:i/>
          <w:sz w:val="20"/>
          <w:szCs w:val="20"/>
        </w:rPr>
        <w:t>VISTOS:</w:t>
      </w:r>
      <w:r w:rsidRPr="00FB35E9">
        <w:rPr>
          <w:i/>
          <w:sz w:val="20"/>
          <w:szCs w:val="20"/>
        </w:rPr>
        <w:t xml:space="preserve"> La iniciativa presentada por el ING. PAUL ALFREDO ARCE ONTIVEROS, Segundo Regidor en funciones de Presidente Municipal, para que los habitantes de la </w:t>
      </w:r>
      <w:r w:rsidRPr="00FB35E9">
        <w:rPr>
          <w:b/>
          <w:i/>
          <w:sz w:val="20"/>
          <w:szCs w:val="20"/>
        </w:rPr>
        <w:t>Congregación denominada, “El Paraíso”</w:t>
      </w:r>
      <w:r w:rsidRPr="00FB35E9">
        <w:rPr>
          <w:i/>
          <w:sz w:val="20"/>
          <w:szCs w:val="20"/>
        </w:rPr>
        <w:t>, cuente con</w:t>
      </w:r>
      <w:r w:rsidRPr="00FB35E9">
        <w:rPr>
          <w:b/>
          <w:i/>
          <w:sz w:val="20"/>
          <w:szCs w:val="20"/>
        </w:rPr>
        <w:t xml:space="preserve"> “Agencia Municipal</w:t>
      </w:r>
      <w:r w:rsidRPr="00FB35E9">
        <w:rPr>
          <w:i/>
          <w:sz w:val="20"/>
          <w:szCs w:val="20"/>
        </w:rPr>
        <w:t xml:space="preserve">; los integrantes de la </w:t>
      </w:r>
      <w:r w:rsidRPr="00FB35E9">
        <w:rPr>
          <w:b/>
          <w:i/>
          <w:sz w:val="20"/>
          <w:szCs w:val="20"/>
        </w:rPr>
        <w:t>Comisión Edilicia de Atención a Juntas y Comisarias Municipales</w:t>
      </w:r>
      <w:r w:rsidRPr="00FB35E9">
        <w:rPr>
          <w:i/>
          <w:sz w:val="20"/>
          <w:szCs w:val="20"/>
        </w:rPr>
        <w:t xml:space="preserve">, proceden a emitir el presente </w:t>
      </w:r>
      <w:r w:rsidRPr="00FB35E9">
        <w:rPr>
          <w:b/>
          <w:i/>
          <w:sz w:val="20"/>
          <w:szCs w:val="20"/>
        </w:rPr>
        <w:t>DICTAMEN</w:t>
      </w:r>
      <w:r w:rsidRPr="00FB35E9">
        <w:rPr>
          <w:i/>
          <w:sz w:val="20"/>
          <w:szCs w:val="20"/>
        </w:rPr>
        <w:t xml:space="preserve"> de conformidad con lo siguientes:</w:t>
      </w:r>
    </w:p>
    <w:p w:rsidR="006A6A41" w:rsidRPr="00FB35E9" w:rsidRDefault="006A6A41" w:rsidP="006A6A41">
      <w:pPr>
        <w:ind w:left="851" w:right="49"/>
        <w:jc w:val="center"/>
        <w:rPr>
          <w:b/>
          <w:i/>
          <w:sz w:val="20"/>
          <w:szCs w:val="20"/>
        </w:rPr>
      </w:pPr>
    </w:p>
    <w:p w:rsidR="006A6A41" w:rsidRPr="00FB35E9" w:rsidRDefault="006A6A41" w:rsidP="006A6A41">
      <w:pPr>
        <w:ind w:left="851" w:right="49"/>
        <w:jc w:val="center"/>
        <w:rPr>
          <w:b/>
          <w:i/>
          <w:sz w:val="20"/>
          <w:szCs w:val="20"/>
        </w:rPr>
      </w:pPr>
      <w:r w:rsidRPr="00FB35E9">
        <w:rPr>
          <w:b/>
          <w:i/>
          <w:sz w:val="20"/>
          <w:szCs w:val="20"/>
        </w:rPr>
        <w:t>A N T E C E D E N T E S:</w:t>
      </w:r>
    </w:p>
    <w:p w:rsidR="006A6A41" w:rsidRPr="00FB35E9" w:rsidRDefault="006A6A41" w:rsidP="006A6A41">
      <w:pPr>
        <w:ind w:left="851" w:right="49"/>
        <w:jc w:val="center"/>
        <w:rPr>
          <w:b/>
          <w:i/>
          <w:sz w:val="20"/>
          <w:szCs w:val="20"/>
        </w:rPr>
      </w:pPr>
    </w:p>
    <w:p w:rsidR="006A6A41" w:rsidRPr="00FB35E9" w:rsidRDefault="006A6A41" w:rsidP="006A6A41">
      <w:pPr>
        <w:ind w:left="851" w:right="49"/>
        <w:jc w:val="both"/>
        <w:rPr>
          <w:i/>
          <w:sz w:val="20"/>
          <w:szCs w:val="20"/>
        </w:rPr>
      </w:pPr>
      <w:r w:rsidRPr="00FB35E9">
        <w:rPr>
          <w:b/>
          <w:i/>
          <w:sz w:val="20"/>
          <w:szCs w:val="20"/>
        </w:rPr>
        <w:t>PRIMERO</w:t>
      </w:r>
      <w:r w:rsidRPr="00FB35E9">
        <w:rPr>
          <w:i/>
          <w:sz w:val="20"/>
          <w:szCs w:val="20"/>
        </w:rPr>
        <w:t xml:space="preserve">. - Que en su oportunidad y mediante </w:t>
      </w:r>
      <w:r w:rsidRPr="00FB35E9">
        <w:rPr>
          <w:b/>
          <w:i/>
          <w:sz w:val="20"/>
          <w:szCs w:val="20"/>
        </w:rPr>
        <w:t>Acuerdo Número 86, del 29 de julio de 2016</w:t>
      </w:r>
      <w:r w:rsidRPr="00FB35E9">
        <w:rPr>
          <w:i/>
          <w:sz w:val="20"/>
          <w:szCs w:val="20"/>
        </w:rPr>
        <w:t xml:space="preserve">, se creó la localidad denominada </w:t>
      </w:r>
      <w:r w:rsidRPr="00FB35E9">
        <w:rPr>
          <w:b/>
          <w:i/>
          <w:sz w:val="20"/>
          <w:szCs w:val="20"/>
        </w:rPr>
        <w:t xml:space="preserve">“El Paraíso”, </w:t>
      </w:r>
      <w:r w:rsidRPr="00FB35E9">
        <w:rPr>
          <w:i/>
          <w:sz w:val="20"/>
          <w:szCs w:val="20"/>
        </w:rPr>
        <w:t>en la categoría Política de “</w:t>
      </w:r>
      <w:r w:rsidRPr="00FB35E9">
        <w:rPr>
          <w:b/>
          <w:i/>
          <w:sz w:val="20"/>
          <w:szCs w:val="20"/>
        </w:rPr>
        <w:t xml:space="preserve">Congregación”, </w:t>
      </w:r>
      <w:r w:rsidRPr="00FB35E9">
        <w:rPr>
          <w:i/>
          <w:sz w:val="20"/>
          <w:szCs w:val="20"/>
        </w:rPr>
        <w:t>de conformidad con lo establecido en el numeral 12 de la Ley Orgánica de los Municipios del Estado.</w:t>
      </w:r>
    </w:p>
    <w:p w:rsidR="006A6A41" w:rsidRPr="00FB35E9" w:rsidRDefault="006A6A41" w:rsidP="006A6A41">
      <w:pPr>
        <w:ind w:left="851" w:right="49"/>
        <w:jc w:val="both"/>
        <w:rPr>
          <w:b/>
          <w:i/>
          <w:sz w:val="20"/>
          <w:szCs w:val="20"/>
        </w:rPr>
      </w:pPr>
    </w:p>
    <w:p w:rsidR="006A6A41" w:rsidRPr="00FB35E9" w:rsidRDefault="006A6A41" w:rsidP="006A6A41">
      <w:pPr>
        <w:ind w:left="851" w:right="49"/>
        <w:jc w:val="both"/>
        <w:rPr>
          <w:i/>
          <w:sz w:val="20"/>
          <w:szCs w:val="20"/>
        </w:rPr>
      </w:pPr>
      <w:r w:rsidRPr="00FB35E9">
        <w:rPr>
          <w:b/>
          <w:i/>
          <w:sz w:val="20"/>
          <w:szCs w:val="20"/>
        </w:rPr>
        <w:t>SEGUNDO</w:t>
      </w:r>
      <w:r w:rsidRPr="00FB35E9">
        <w:rPr>
          <w:i/>
          <w:sz w:val="20"/>
          <w:szCs w:val="20"/>
        </w:rPr>
        <w:t>.- Que los Habitantes de esa Congregación, realizaron gestiones a fin de contar con un “</w:t>
      </w:r>
      <w:r w:rsidRPr="00FB35E9">
        <w:rPr>
          <w:b/>
          <w:i/>
          <w:sz w:val="20"/>
          <w:szCs w:val="20"/>
        </w:rPr>
        <w:t>Agente Municipal”</w:t>
      </w:r>
      <w:r w:rsidRPr="00FB35E9">
        <w:rPr>
          <w:i/>
          <w:sz w:val="20"/>
          <w:szCs w:val="20"/>
        </w:rPr>
        <w:t xml:space="preserve">; considerando además, lo establecido en los artículos 92, 93, 94 y 95 de la Ley Orgánica de los Municipios del Estado de Campeche, artículo 24 del Bando de Policía y Gobierno del Municipio de Campeche, y demás disposiciones que al respecto refieren la función de un </w:t>
      </w:r>
      <w:r w:rsidRPr="00FB35E9">
        <w:rPr>
          <w:b/>
          <w:i/>
          <w:sz w:val="20"/>
          <w:szCs w:val="20"/>
        </w:rPr>
        <w:t>Agente Municipal</w:t>
      </w:r>
      <w:r w:rsidRPr="00FB35E9">
        <w:rPr>
          <w:i/>
          <w:sz w:val="20"/>
          <w:szCs w:val="20"/>
        </w:rPr>
        <w:t>,</w:t>
      </w:r>
      <w:r w:rsidRPr="00FB35E9">
        <w:rPr>
          <w:b/>
          <w:i/>
          <w:sz w:val="20"/>
          <w:szCs w:val="20"/>
        </w:rPr>
        <w:t xml:space="preserve"> como Autoridad Auxiliar de la Administración Municipal de Campeche.</w:t>
      </w:r>
    </w:p>
    <w:p w:rsidR="006A6A41" w:rsidRPr="00FB35E9" w:rsidRDefault="006A6A41" w:rsidP="006A6A41">
      <w:pPr>
        <w:ind w:left="851" w:right="49"/>
        <w:jc w:val="both"/>
        <w:rPr>
          <w:b/>
          <w:i/>
          <w:sz w:val="20"/>
          <w:szCs w:val="20"/>
        </w:rPr>
      </w:pPr>
    </w:p>
    <w:p w:rsidR="006A6A41" w:rsidRPr="00FB35E9" w:rsidRDefault="006A6A41" w:rsidP="006A6A41">
      <w:pPr>
        <w:ind w:left="851" w:right="49"/>
        <w:jc w:val="both"/>
        <w:rPr>
          <w:i/>
          <w:sz w:val="20"/>
          <w:szCs w:val="20"/>
        </w:rPr>
      </w:pPr>
      <w:r w:rsidRPr="00FB35E9">
        <w:rPr>
          <w:b/>
          <w:i/>
          <w:sz w:val="20"/>
          <w:szCs w:val="20"/>
        </w:rPr>
        <w:t>TERCERO</w:t>
      </w:r>
      <w:r w:rsidRPr="00FB35E9">
        <w:rPr>
          <w:i/>
          <w:sz w:val="20"/>
          <w:szCs w:val="20"/>
        </w:rPr>
        <w:t xml:space="preserve"> - Que, siendo política del H. Ayuntamiento de Campeche, atender todos y cada uno de los requerimientos de los habitantes del Municipio, los integrantes de la Comisión Edilicia de Atención a Juntas y Comisarías Municipales, decidieron avocarse al estudio de la petición de los habitantes de la </w:t>
      </w:r>
      <w:r w:rsidRPr="00FB35E9">
        <w:rPr>
          <w:b/>
          <w:i/>
          <w:sz w:val="20"/>
          <w:szCs w:val="20"/>
        </w:rPr>
        <w:t>Congregación “El Paraíso</w:t>
      </w:r>
      <w:r w:rsidRPr="00FB35E9">
        <w:rPr>
          <w:i/>
          <w:sz w:val="20"/>
          <w:szCs w:val="20"/>
        </w:rPr>
        <w:t>, para resolver el requerimiento de este grupo de ciudadanos en apego a los preceptos legales, al tenor de los siguientes</w:t>
      </w:r>
    </w:p>
    <w:p w:rsidR="006A6A41" w:rsidRPr="00FB35E9" w:rsidRDefault="006A6A41" w:rsidP="006A6A41">
      <w:pPr>
        <w:ind w:left="851" w:right="49"/>
        <w:jc w:val="both"/>
        <w:rPr>
          <w:i/>
          <w:sz w:val="20"/>
          <w:szCs w:val="20"/>
        </w:rPr>
      </w:pPr>
    </w:p>
    <w:p w:rsidR="006A6A41" w:rsidRPr="00FB35E9" w:rsidRDefault="006A6A41" w:rsidP="006A6A41">
      <w:pPr>
        <w:ind w:left="851" w:right="49"/>
        <w:jc w:val="center"/>
        <w:rPr>
          <w:b/>
          <w:i/>
          <w:sz w:val="20"/>
          <w:szCs w:val="20"/>
        </w:rPr>
      </w:pPr>
      <w:r w:rsidRPr="00FB35E9">
        <w:rPr>
          <w:b/>
          <w:i/>
          <w:sz w:val="20"/>
          <w:szCs w:val="20"/>
        </w:rPr>
        <w:t>C O N S I D E R A N D O S:</w:t>
      </w:r>
    </w:p>
    <w:p w:rsidR="006A6A41" w:rsidRPr="00FB35E9" w:rsidRDefault="006A6A41" w:rsidP="006A6A41">
      <w:pPr>
        <w:ind w:left="851" w:right="49"/>
        <w:jc w:val="center"/>
        <w:rPr>
          <w:b/>
          <w:i/>
          <w:sz w:val="20"/>
          <w:szCs w:val="20"/>
        </w:rPr>
      </w:pPr>
    </w:p>
    <w:p w:rsidR="006A6A41" w:rsidRPr="00FB35E9" w:rsidRDefault="006A6A41" w:rsidP="006A6A41">
      <w:pPr>
        <w:ind w:left="851" w:right="49"/>
        <w:jc w:val="both"/>
        <w:rPr>
          <w:rFonts w:eastAsia="Arial Unicode MS"/>
          <w:i/>
          <w:sz w:val="20"/>
          <w:szCs w:val="20"/>
        </w:rPr>
      </w:pPr>
      <w:r w:rsidRPr="00FB35E9">
        <w:rPr>
          <w:b/>
          <w:i/>
          <w:sz w:val="20"/>
          <w:szCs w:val="20"/>
        </w:rPr>
        <w:t xml:space="preserve">I.- </w:t>
      </w:r>
      <w:r w:rsidRPr="00FB35E9">
        <w:rPr>
          <w:rFonts w:eastAsia="Arial Unicode MS"/>
          <w:i/>
          <w:sz w:val="20"/>
          <w:szCs w:val="20"/>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rsidR="006A6A41" w:rsidRPr="00FB35E9" w:rsidRDefault="006A6A41" w:rsidP="006A6A41">
      <w:pPr>
        <w:ind w:left="851" w:right="49"/>
        <w:jc w:val="both"/>
        <w:rPr>
          <w:i/>
          <w:sz w:val="20"/>
          <w:szCs w:val="20"/>
        </w:rPr>
      </w:pPr>
    </w:p>
    <w:p w:rsidR="006A6A41" w:rsidRPr="00FB35E9" w:rsidRDefault="006A6A41" w:rsidP="006A6A41">
      <w:pPr>
        <w:ind w:left="851" w:right="49"/>
        <w:jc w:val="both"/>
        <w:rPr>
          <w:i/>
          <w:sz w:val="20"/>
          <w:szCs w:val="20"/>
        </w:rPr>
      </w:pPr>
      <w:r w:rsidRPr="00FB35E9">
        <w:rPr>
          <w:b/>
          <w:i/>
          <w:sz w:val="20"/>
          <w:szCs w:val="20"/>
        </w:rPr>
        <w:t xml:space="preserve">II.- </w:t>
      </w:r>
      <w:r w:rsidRPr="00FB35E9">
        <w:rPr>
          <w:i/>
          <w:sz w:val="20"/>
          <w:szCs w:val="20"/>
        </w:rPr>
        <w:t>Con fecha 30 de octubre de 2018, en la Primera Sesión Ordinaria de Cabildo del H. Ayuntamiento del Municipio de Campeche, se conformó la Comisión Edilicia de Atención a Juntas y Comisarias Municipales, misma que quedó integrada por los CC. Margarita Rosa Minaya Méndez, Síndica de Representación Proporcional; Yolanda del Carmen Montalvo López, Tercera Regidora; y Elena Ucan Moo, Quinta Regidora; quedando la Presidencia a cargo de la primera de los nombradas.</w:t>
      </w:r>
    </w:p>
    <w:p w:rsidR="006A6A41" w:rsidRPr="00FB35E9" w:rsidRDefault="006A6A41" w:rsidP="006A6A41">
      <w:pPr>
        <w:ind w:left="851" w:right="49"/>
        <w:jc w:val="both"/>
        <w:rPr>
          <w:b/>
          <w:i/>
          <w:sz w:val="20"/>
          <w:szCs w:val="20"/>
        </w:rPr>
      </w:pPr>
    </w:p>
    <w:p w:rsidR="006A6A41" w:rsidRPr="00FB35E9" w:rsidRDefault="006A6A41" w:rsidP="006A6A41">
      <w:pPr>
        <w:ind w:left="851" w:right="49"/>
        <w:jc w:val="both"/>
        <w:rPr>
          <w:rFonts w:eastAsia="Arial Unicode MS"/>
          <w:i/>
          <w:sz w:val="20"/>
          <w:szCs w:val="20"/>
        </w:rPr>
      </w:pPr>
      <w:r w:rsidRPr="00FB35E9">
        <w:rPr>
          <w:b/>
          <w:i/>
          <w:sz w:val="20"/>
          <w:szCs w:val="20"/>
        </w:rPr>
        <w:t xml:space="preserve">III.- </w:t>
      </w:r>
      <w:r w:rsidRPr="00FB35E9">
        <w:rPr>
          <w:rFonts w:eastAsia="Arial Unicode MS"/>
          <w:bCs/>
          <w:i/>
          <w:sz w:val="20"/>
          <w:szCs w:val="20"/>
        </w:rPr>
        <w:t>Que con fundamento en lo que establece el artículo 70 de l</w:t>
      </w:r>
      <w:r w:rsidRPr="00FB35E9">
        <w:rPr>
          <w:rFonts w:eastAsia="Arial Unicode MS"/>
          <w:i/>
          <w:sz w:val="20"/>
          <w:szCs w:val="20"/>
        </w:rPr>
        <w:t xml:space="preserve">a Ley Orgánica de los Municipios del Estado de Campeche; el Presidente Municipal podrá auxiliarse de las Comisiones Edilicias para el ejercicio de sus funciones, por lo que esta Comisión </w:t>
      </w:r>
      <w:r w:rsidRPr="00FB35E9">
        <w:rPr>
          <w:i/>
          <w:sz w:val="20"/>
          <w:szCs w:val="20"/>
        </w:rPr>
        <w:t>Edilicia de Atención a Juntas y Comisarias Municipales,</w:t>
      </w:r>
      <w:r w:rsidRPr="00FB35E9">
        <w:rPr>
          <w:rFonts w:eastAsia="Arial Unicode MS"/>
          <w:i/>
          <w:sz w:val="20"/>
          <w:szCs w:val="20"/>
        </w:rPr>
        <w:t xml:space="preserve"> </w:t>
      </w:r>
      <w:r w:rsidRPr="00FB35E9">
        <w:rPr>
          <w:rFonts w:eastAsia="Arial Unicode MS"/>
          <w:bCs/>
          <w:i/>
          <w:sz w:val="20"/>
          <w:szCs w:val="20"/>
        </w:rPr>
        <w:t>con fundamento en lo establecido en los artículos 63 de la Ley Orgánica de los Municipios del Estado de Campeche; 73, 74 fracción III y 75 del Reglamento Interior del H. Ayuntamiento para el Municipio de Campeche, es competente para conocer y dictaminar respecto del presente asunto</w:t>
      </w:r>
      <w:r w:rsidRPr="00FB35E9">
        <w:rPr>
          <w:rFonts w:eastAsia="Arial Unicode MS"/>
          <w:i/>
          <w:sz w:val="20"/>
          <w:szCs w:val="20"/>
        </w:rPr>
        <w:t>.</w:t>
      </w:r>
    </w:p>
    <w:p w:rsidR="006A6A41" w:rsidRPr="00FB35E9" w:rsidRDefault="006A6A41" w:rsidP="006A6A41">
      <w:pPr>
        <w:ind w:left="851" w:right="49"/>
        <w:jc w:val="both"/>
        <w:rPr>
          <w:b/>
          <w:i/>
          <w:sz w:val="20"/>
          <w:szCs w:val="20"/>
        </w:rPr>
      </w:pPr>
    </w:p>
    <w:p w:rsidR="006A6A41" w:rsidRPr="00FB35E9" w:rsidRDefault="006A6A41" w:rsidP="006A6A41">
      <w:pPr>
        <w:ind w:left="851" w:right="49"/>
        <w:jc w:val="both"/>
        <w:rPr>
          <w:i/>
          <w:sz w:val="20"/>
          <w:szCs w:val="20"/>
        </w:rPr>
      </w:pPr>
      <w:r w:rsidRPr="00FB35E9">
        <w:rPr>
          <w:b/>
          <w:i/>
          <w:sz w:val="20"/>
          <w:szCs w:val="20"/>
        </w:rPr>
        <w:t>IV</w:t>
      </w:r>
      <w:r w:rsidRPr="00FB35E9">
        <w:rPr>
          <w:i/>
          <w:sz w:val="20"/>
          <w:szCs w:val="20"/>
        </w:rPr>
        <w:t xml:space="preserve">.- En base al acuerdo 86 expedido el 29 de julio de 2016, en Décima Sesión Ordinaria de Cabildo, se asentaron las constancias de creación de la </w:t>
      </w:r>
      <w:r w:rsidRPr="00FB35E9">
        <w:rPr>
          <w:b/>
          <w:i/>
          <w:sz w:val="20"/>
          <w:szCs w:val="20"/>
        </w:rPr>
        <w:t>Congregación “El Paraíso”</w:t>
      </w:r>
      <w:r w:rsidRPr="00FB35E9">
        <w:rPr>
          <w:i/>
          <w:sz w:val="20"/>
          <w:szCs w:val="20"/>
        </w:rPr>
        <w:t>, mismas que expidieron las instancias municipales competentes y está conformado de la manera siguiente:</w:t>
      </w:r>
    </w:p>
    <w:p w:rsidR="006A6A41" w:rsidRPr="00FB35E9" w:rsidRDefault="006A6A41" w:rsidP="006A6A41">
      <w:pPr>
        <w:ind w:left="851" w:right="49"/>
        <w:jc w:val="both"/>
        <w:rPr>
          <w:b/>
          <w:i/>
          <w:sz w:val="20"/>
          <w:szCs w:val="20"/>
        </w:rPr>
      </w:pPr>
    </w:p>
    <w:p w:rsidR="006A6A41" w:rsidRPr="00FB35E9" w:rsidRDefault="006A6A41" w:rsidP="006A6A41">
      <w:pPr>
        <w:ind w:left="851" w:right="49"/>
        <w:jc w:val="both"/>
        <w:rPr>
          <w:i/>
          <w:sz w:val="20"/>
          <w:szCs w:val="20"/>
        </w:rPr>
      </w:pPr>
      <w:r w:rsidRPr="00FB35E9">
        <w:rPr>
          <w:b/>
          <w:i/>
          <w:sz w:val="20"/>
          <w:szCs w:val="20"/>
        </w:rPr>
        <w:t>a). -</w:t>
      </w:r>
      <w:r w:rsidRPr="00FB35E9">
        <w:rPr>
          <w:i/>
          <w:sz w:val="20"/>
          <w:szCs w:val="20"/>
        </w:rPr>
        <w:t xml:space="preserve">  Cuenta con una superficie de 2000-00-00 HAS cuadrados.</w:t>
      </w:r>
    </w:p>
    <w:p w:rsidR="006A6A41" w:rsidRPr="00FB35E9" w:rsidRDefault="006A6A41" w:rsidP="006A6A41">
      <w:pPr>
        <w:ind w:left="851" w:right="49"/>
        <w:jc w:val="both"/>
        <w:rPr>
          <w:i/>
          <w:sz w:val="20"/>
          <w:szCs w:val="20"/>
        </w:rPr>
      </w:pPr>
      <w:r w:rsidRPr="00FB35E9">
        <w:rPr>
          <w:i/>
          <w:sz w:val="20"/>
          <w:szCs w:val="20"/>
        </w:rPr>
        <w:t>Con las colindancias siguientes:</w:t>
      </w:r>
    </w:p>
    <w:p w:rsidR="006A6A41" w:rsidRPr="00FB35E9" w:rsidRDefault="006A6A41" w:rsidP="006A6A41">
      <w:pPr>
        <w:widowControl/>
        <w:numPr>
          <w:ilvl w:val="0"/>
          <w:numId w:val="9"/>
        </w:numPr>
        <w:autoSpaceDE/>
        <w:autoSpaceDN/>
        <w:ind w:left="851" w:right="49" w:firstLine="0"/>
        <w:jc w:val="both"/>
        <w:rPr>
          <w:i/>
          <w:sz w:val="20"/>
          <w:szCs w:val="20"/>
        </w:rPr>
      </w:pPr>
      <w:r w:rsidRPr="00FB35E9">
        <w:rPr>
          <w:i/>
          <w:sz w:val="20"/>
          <w:szCs w:val="20"/>
        </w:rPr>
        <w:t xml:space="preserve">Al </w:t>
      </w:r>
      <w:r w:rsidRPr="00FB35E9">
        <w:rPr>
          <w:b/>
          <w:i/>
          <w:sz w:val="20"/>
          <w:szCs w:val="20"/>
        </w:rPr>
        <w:t>Norte</w:t>
      </w:r>
      <w:r w:rsidRPr="00FB35E9">
        <w:rPr>
          <w:i/>
          <w:sz w:val="20"/>
          <w:szCs w:val="20"/>
        </w:rPr>
        <w:t xml:space="preserve"> colinda con el Asentamiento denominado </w:t>
      </w:r>
      <w:r w:rsidRPr="00FB35E9">
        <w:rPr>
          <w:b/>
          <w:i/>
          <w:sz w:val="20"/>
          <w:szCs w:val="20"/>
        </w:rPr>
        <w:t>"Los Laureles";</w:t>
      </w:r>
      <w:r w:rsidRPr="00FB35E9">
        <w:rPr>
          <w:i/>
          <w:sz w:val="20"/>
          <w:szCs w:val="20"/>
        </w:rPr>
        <w:t xml:space="preserve"> </w:t>
      </w:r>
    </w:p>
    <w:p w:rsidR="006A6A41" w:rsidRPr="00FB35E9" w:rsidRDefault="006A6A41" w:rsidP="006A6A41">
      <w:pPr>
        <w:widowControl/>
        <w:numPr>
          <w:ilvl w:val="0"/>
          <w:numId w:val="9"/>
        </w:numPr>
        <w:autoSpaceDE/>
        <w:autoSpaceDN/>
        <w:ind w:left="851" w:right="49" w:firstLine="0"/>
        <w:jc w:val="both"/>
        <w:rPr>
          <w:i/>
          <w:sz w:val="20"/>
          <w:szCs w:val="20"/>
        </w:rPr>
      </w:pPr>
      <w:r w:rsidRPr="00FB35E9">
        <w:rPr>
          <w:i/>
          <w:sz w:val="20"/>
          <w:szCs w:val="20"/>
        </w:rPr>
        <w:t xml:space="preserve">Al </w:t>
      </w:r>
      <w:r w:rsidRPr="00FB35E9">
        <w:rPr>
          <w:b/>
          <w:i/>
          <w:sz w:val="20"/>
          <w:szCs w:val="20"/>
        </w:rPr>
        <w:t>Sur</w:t>
      </w:r>
      <w:r w:rsidRPr="00FB35E9">
        <w:rPr>
          <w:i/>
          <w:sz w:val="20"/>
          <w:szCs w:val="20"/>
        </w:rPr>
        <w:t xml:space="preserve">, colinda con el Ejido San Miguel Allende y Terrenos Nacionales; </w:t>
      </w:r>
    </w:p>
    <w:p w:rsidR="006A6A41" w:rsidRPr="00FB35E9" w:rsidRDefault="006A6A41" w:rsidP="006A6A41">
      <w:pPr>
        <w:widowControl/>
        <w:numPr>
          <w:ilvl w:val="0"/>
          <w:numId w:val="9"/>
        </w:numPr>
        <w:autoSpaceDE/>
        <w:autoSpaceDN/>
        <w:ind w:left="851" w:right="49" w:firstLine="0"/>
        <w:jc w:val="both"/>
        <w:rPr>
          <w:i/>
          <w:sz w:val="20"/>
          <w:szCs w:val="20"/>
        </w:rPr>
      </w:pPr>
      <w:r w:rsidRPr="00FB35E9">
        <w:rPr>
          <w:i/>
          <w:sz w:val="20"/>
          <w:szCs w:val="20"/>
        </w:rPr>
        <w:t xml:space="preserve">Al </w:t>
      </w:r>
      <w:r w:rsidRPr="00FB35E9">
        <w:rPr>
          <w:b/>
          <w:i/>
          <w:sz w:val="20"/>
          <w:szCs w:val="20"/>
        </w:rPr>
        <w:t>Este</w:t>
      </w:r>
      <w:r w:rsidRPr="00FB35E9">
        <w:rPr>
          <w:i/>
          <w:sz w:val="20"/>
          <w:szCs w:val="20"/>
        </w:rPr>
        <w:t xml:space="preserve"> colinda con la Finca "</w:t>
      </w:r>
      <w:r w:rsidRPr="00FB35E9">
        <w:rPr>
          <w:b/>
          <w:i/>
          <w:sz w:val="20"/>
          <w:szCs w:val="20"/>
        </w:rPr>
        <w:t xml:space="preserve">San Martín"; </w:t>
      </w:r>
      <w:r w:rsidRPr="00FB35E9">
        <w:rPr>
          <w:i/>
          <w:sz w:val="20"/>
          <w:szCs w:val="20"/>
        </w:rPr>
        <w:t>y</w:t>
      </w:r>
    </w:p>
    <w:p w:rsidR="006A6A41" w:rsidRPr="00FB35E9" w:rsidRDefault="006A6A41" w:rsidP="006A6A41">
      <w:pPr>
        <w:widowControl/>
        <w:numPr>
          <w:ilvl w:val="0"/>
          <w:numId w:val="9"/>
        </w:numPr>
        <w:autoSpaceDE/>
        <w:autoSpaceDN/>
        <w:ind w:left="851" w:right="49" w:firstLine="0"/>
        <w:jc w:val="both"/>
        <w:rPr>
          <w:i/>
          <w:sz w:val="20"/>
          <w:szCs w:val="20"/>
        </w:rPr>
      </w:pPr>
      <w:r w:rsidRPr="00FB35E9">
        <w:rPr>
          <w:i/>
          <w:sz w:val="20"/>
          <w:szCs w:val="20"/>
        </w:rPr>
        <w:lastRenderedPageBreak/>
        <w:t xml:space="preserve">Al </w:t>
      </w:r>
      <w:r w:rsidRPr="00FB35E9">
        <w:rPr>
          <w:b/>
          <w:i/>
          <w:sz w:val="20"/>
          <w:szCs w:val="20"/>
        </w:rPr>
        <w:t>Oeste</w:t>
      </w:r>
      <w:r w:rsidRPr="00FB35E9">
        <w:rPr>
          <w:i/>
          <w:sz w:val="20"/>
          <w:szCs w:val="20"/>
        </w:rPr>
        <w:t xml:space="preserve"> colinda con el Asentamiento denominado </w:t>
      </w:r>
      <w:r w:rsidRPr="00FB35E9">
        <w:rPr>
          <w:b/>
          <w:i/>
          <w:sz w:val="20"/>
          <w:szCs w:val="20"/>
        </w:rPr>
        <w:t>"Los Laureles"</w:t>
      </w:r>
      <w:r w:rsidRPr="00FB35E9">
        <w:rPr>
          <w:i/>
          <w:sz w:val="20"/>
          <w:szCs w:val="20"/>
        </w:rPr>
        <w:t xml:space="preserve"> y el predio </w:t>
      </w:r>
      <w:r w:rsidRPr="00FB35E9">
        <w:rPr>
          <w:b/>
          <w:i/>
          <w:sz w:val="20"/>
          <w:szCs w:val="20"/>
        </w:rPr>
        <w:t>"El Tocho".</w:t>
      </w:r>
    </w:p>
    <w:p w:rsidR="006A6A41" w:rsidRPr="00FB35E9" w:rsidRDefault="006A6A41" w:rsidP="006A6A41">
      <w:pPr>
        <w:ind w:left="851" w:right="49"/>
        <w:jc w:val="both"/>
        <w:rPr>
          <w:i/>
          <w:sz w:val="20"/>
          <w:szCs w:val="20"/>
        </w:rPr>
      </w:pPr>
    </w:p>
    <w:p w:rsidR="006A6A41" w:rsidRPr="00FB35E9" w:rsidRDefault="006A6A41" w:rsidP="006A6A41">
      <w:pPr>
        <w:ind w:left="851" w:right="49"/>
        <w:jc w:val="both"/>
        <w:rPr>
          <w:i/>
          <w:sz w:val="20"/>
          <w:szCs w:val="20"/>
        </w:rPr>
      </w:pPr>
      <w:r w:rsidRPr="00FB35E9">
        <w:rPr>
          <w:i/>
          <w:sz w:val="20"/>
          <w:szCs w:val="20"/>
        </w:rPr>
        <w:t>Ubicadas dentro de las Coordenadas siguientes:</w:t>
      </w:r>
    </w:p>
    <w:p w:rsidR="006A6A41" w:rsidRPr="00FB35E9" w:rsidRDefault="006A6A41" w:rsidP="006A6A41">
      <w:pPr>
        <w:widowControl/>
        <w:numPr>
          <w:ilvl w:val="0"/>
          <w:numId w:val="9"/>
        </w:numPr>
        <w:autoSpaceDE/>
        <w:autoSpaceDN/>
        <w:ind w:left="851" w:right="49" w:firstLine="0"/>
        <w:jc w:val="both"/>
        <w:rPr>
          <w:i/>
          <w:sz w:val="20"/>
          <w:szCs w:val="20"/>
        </w:rPr>
      </w:pPr>
      <w:r w:rsidRPr="00FB35E9">
        <w:rPr>
          <w:i/>
          <w:sz w:val="20"/>
          <w:szCs w:val="20"/>
        </w:rPr>
        <w:t>Latitud: 19° 29’ 22’’</w:t>
      </w:r>
    </w:p>
    <w:p w:rsidR="006A6A41" w:rsidRPr="00FB35E9" w:rsidRDefault="006A6A41" w:rsidP="006A6A41">
      <w:pPr>
        <w:widowControl/>
        <w:numPr>
          <w:ilvl w:val="0"/>
          <w:numId w:val="9"/>
        </w:numPr>
        <w:autoSpaceDE/>
        <w:autoSpaceDN/>
        <w:ind w:left="851" w:right="49" w:firstLine="0"/>
        <w:jc w:val="both"/>
        <w:rPr>
          <w:i/>
          <w:sz w:val="20"/>
          <w:szCs w:val="20"/>
        </w:rPr>
      </w:pPr>
      <w:r w:rsidRPr="00FB35E9">
        <w:rPr>
          <w:i/>
          <w:sz w:val="20"/>
          <w:szCs w:val="20"/>
        </w:rPr>
        <w:t>Longitud: 89° 59’ 02’’</w:t>
      </w:r>
    </w:p>
    <w:p w:rsidR="006A6A41" w:rsidRPr="00FB35E9" w:rsidRDefault="006A6A41" w:rsidP="006A6A41">
      <w:pPr>
        <w:ind w:left="851" w:right="49"/>
        <w:jc w:val="both"/>
        <w:rPr>
          <w:b/>
          <w:i/>
          <w:sz w:val="20"/>
          <w:szCs w:val="20"/>
        </w:rPr>
      </w:pPr>
    </w:p>
    <w:p w:rsidR="006A6A41" w:rsidRPr="00FB35E9" w:rsidRDefault="006A6A41" w:rsidP="006A6A41">
      <w:pPr>
        <w:ind w:left="851" w:right="49"/>
        <w:jc w:val="both"/>
        <w:rPr>
          <w:i/>
          <w:sz w:val="20"/>
          <w:szCs w:val="20"/>
        </w:rPr>
      </w:pPr>
      <w:r w:rsidRPr="00FB35E9">
        <w:rPr>
          <w:b/>
          <w:i/>
          <w:sz w:val="20"/>
          <w:szCs w:val="20"/>
        </w:rPr>
        <w:t>b). -</w:t>
      </w:r>
      <w:r w:rsidRPr="00FB35E9">
        <w:rPr>
          <w:i/>
          <w:sz w:val="20"/>
          <w:szCs w:val="20"/>
        </w:rPr>
        <w:t xml:space="preserve"> Cuenta con Áreas destinadas a la Vialidad Pública Vehicular y Tránsito de Personas.</w:t>
      </w:r>
    </w:p>
    <w:p w:rsidR="006A6A41" w:rsidRPr="00FB35E9" w:rsidRDefault="006A6A41" w:rsidP="006A6A41">
      <w:pPr>
        <w:ind w:left="851" w:right="49"/>
        <w:jc w:val="both"/>
        <w:rPr>
          <w:b/>
          <w:i/>
          <w:sz w:val="20"/>
          <w:szCs w:val="20"/>
        </w:rPr>
      </w:pPr>
    </w:p>
    <w:p w:rsidR="006A6A41" w:rsidRPr="00FB35E9" w:rsidRDefault="006A6A41" w:rsidP="006A6A41">
      <w:pPr>
        <w:ind w:left="851" w:right="49"/>
        <w:jc w:val="both"/>
        <w:rPr>
          <w:i/>
          <w:sz w:val="20"/>
          <w:szCs w:val="20"/>
        </w:rPr>
      </w:pPr>
      <w:r w:rsidRPr="00FB35E9">
        <w:rPr>
          <w:b/>
          <w:i/>
          <w:sz w:val="20"/>
          <w:szCs w:val="20"/>
        </w:rPr>
        <w:t>c). -</w:t>
      </w:r>
      <w:r w:rsidRPr="00FB35E9">
        <w:rPr>
          <w:i/>
          <w:sz w:val="20"/>
          <w:szCs w:val="20"/>
        </w:rPr>
        <w:t xml:space="preserve"> Contempla Superficies para Uso de Suelo Habitacional, Comercial y de Equipamiento para la prestación de los Servicios Públicos, entre los que se encuentran previstos:</w:t>
      </w:r>
    </w:p>
    <w:p w:rsidR="006A6A41" w:rsidRPr="00FB35E9" w:rsidRDefault="006A6A41" w:rsidP="006A6A41">
      <w:pPr>
        <w:widowControl/>
        <w:numPr>
          <w:ilvl w:val="0"/>
          <w:numId w:val="8"/>
        </w:numPr>
        <w:autoSpaceDE/>
        <w:autoSpaceDN/>
        <w:ind w:left="851" w:right="49" w:firstLine="0"/>
        <w:jc w:val="both"/>
        <w:rPr>
          <w:i/>
          <w:sz w:val="20"/>
          <w:szCs w:val="20"/>
        </w:rPr>
      </w:pPr>
      <w:r w:rsidRPr="00FB35E9">
        <w:rPr>
          <w:i/>
          <w:sz w:val="20"/>
          <w:szCs w:val="20"/>
        </w:rPr>
        <w:t>Parque público;</w:t>
      </w:r>
    </w:p>
    <w:p w:rsidR="006A6A41" w:rsidRPr="00FB35E9" w:rsidRDefault="006A6A41" w:rsidP="006A6A41">
      <w:pPr>
        <w:widowControl/>
        <w:numPr>
          <w:ilvl w:val="0"/>
          <w:numId w:val="8"/>
        </w:numPr>
        <w:autoSpaceDE/>
        <w:autoSpaceDN/>
        <w:ind w:left="851" w:right="49" w:firstLine="0"/>
        <w:jc w:val="both"/>
        <w:rPr>
          <w:i/>
          <w:sz w:val="20"/>
          <w:szCs w:val="20"/>
        </w:rPr>
      </w:pPr>
      <w:r w:rsidRPr="00FB35E9">
        <w:rPr>
          <w:i/>
          <w:sz w:val="20"/>
          <w:szCs w:val="20"/>
        </w:rPr>
        <w:t>Iglesia;</w:t>
      </w:r>
    </w:p>
    <w:p w:rsidR="006A6A41" w:rsidRPr="00FB35E9" w:rsidRDefault="006A6A41" w:rsidP="006A6A41">
      <w:pPr>
        <w:widowControl/>
        <w:numPr>
          <w:ilvl w:val="0"/>
          <w:numId w:val="8"/>
        </w:numPr>
        <w:autoSpaceDE/>
        <w:autoSpaceDN/>
        <w:ind w:left="851" w:right="49" w:firstLine="0"/>
        <w:jc w:val="both"/>
        <w:rPr>
          <w:i/>
          <w:sz w:val="20"/>
          <w:szCs w:val="20"/>
        </w:rPr>
      </w:pPr>
      <w:r w:rsidRPr="00FB35E9">
        <w:rPr>
          <w:i/>
          <w:sz w:val="20"/>
          <w:szCs w:val="20"/>
        </w:rPr>
        <w:t xml:space="preserve">Centro de Educación Rural; </w:t>
      </w:r>
    </w:p>
    <w:p w:rsidR="006A6A41" w:rsidRPr="00FB35E9" w:rsidRDefault="006A6A41" w:rsidP="006A6A41">
      <w:pPr>
        <w:widowControl/>
        <w:numPr>
          <w:ilvl w:val="0"/>
          <w:numId w:val="8"/>
        </w:numPr>
        <w:autoSpaceDE/>
        <w:autoSpaceDN/>
        <w:ind w:left="851" w:right="49" w:firstLine="0"/>
        <w:jc w:val="both"/>
        <w:rPr>
          <w:i/>
          <w:sz w:val="20"/>
          <w:szCs w:val="20"/>
        </w:rPr>
      </w:pPr>
      <w:r w:rsidRPr="00FB35E9">
        <w:rPr>
          <w:i/>
          <w:sz w:val="20"/>
          <w:szCs w:val="20"/>
        </w:rPr>
        <w:t>Pozo de Suministro de Agua y</w:t>
      </w:r>
    </w:p>
    <w:p w:rsidR="006A6A41" w:rsidRPr="00FB35E9" w:rsidRDefault="006A6A41" w:rsidP="006A6A41">
      <w:pPr>
        <w:widowControl/>
        <w:numPr>
          <w:ilvl w:val="0"/>
          <w:numId w:val="8"/>
        </w:numPr>
        <w:autoSpaceDE/>
        <w:autoSpaceDN/>
        <w:ind w:left="851" w:right="49" w:firstLine="0"/>
        <w:jc w:val="both"/>
        <w:rPr>
          <w:i/>
          <w:sz w:val="20"/>
          <w:szCs w:val="20"/>
        </w:rPr>
      </w:pPr>
      <w:r w:rsidRPr="00FB35E9">
        <w:rPr>
          <w:i/>
          <w:sz w:val="20"/>
          <w:szCs w:val="20"/>
        </w:rPr>
        <w:t>Cementerio.</w:t>
      </w:r>
    </w:p>
    <w:p w:rsidR="006A6A41" w:rsidRPr="00FB35E9" w:rsidRDefault="006A6A41" w:rsidP="006A6A41">
      <w:pPr>
        <w:ind w:left="851" w:right="49"/>
        <w:jc w:val="both"/>
        <w:rPr>
          <w:i/>
          <w:sz w:val="20"/>
          <w:szCs w:val="20"/>
        </w:rPr>
      </w:pPr>
    </w:p>
    <w:p w:rsidR="006A6A41" w:rsidRPr="00FB35E9" w:rsidRDefault="006A6A41" w:rsidP="006A6A41">
      <w:pPr>
        <w:ind w:left="851" w:right="49"/>
        <w:jc w:val="both"/>
        <w:rPr>
          <w:i/>
          <w:sz w:val="20"/>
          <w:szCs w:val="20"/>
        </w:rPr>
      </w:pPr>
      <w:r w:rsidRPr="00FB35E9">
        <w:rPr>
          <w:b/>
          <w:i/>
          <w:sz w:val="20"/>
          <w:szCs w:val="20"/>
        </w:rPr>
        <w:t>V</w:t>
      </w:r>
      <w:r w:rsidRPr="00FB35E9">
        <w:rPr>
          <w:i/>
          <w:sz w:val="20"/>
          <w:szCs w:val="20"/>
        </w:rPr>
        <w:t xml:space="preserve">.- Que la solicitud realizada por los Habitantes de la </w:t>
      </w:r>
      <w:r w:rsidRPr="00FB35E9">
        <w:rPr>
          <w:b/>
          <w:i/>
          <w:sz w:val="20"/>
          <w:szCs w:val="20"/>
        </w:rPr>
        <w:t>Congregación denominada “El Paraíso”,</w:t>
      </w:r>
      <w:r w:rsidRPr="00FB35E9">
        <w:rPr>
          <w:i/>
          <w:sz w:val="20"/>
          <w:szCs w:val="20"/>
        </w:rPr>
        <w:t xml:space="preserve"> se basa en que, al contar con una </w:t>
      </w:r>
      <w:r w:rsidRPr="00FB35E9">
        <w:rPr>
          <w:b/>
          <w:i/>
          <w:sz w:val="20"/>
          <w:szCs w:val="20"/>
        </w:rPr>
        <w:t>Agencia Municipal</w:t>
      </w:r>
      <w:r w:rsidRPr="00FB35E9">
        <w:rPr>
          <w:i/>
          <w:sz w:val="20"/>
          <w:szCs w:val="20"/>
        </w:rPr>
        <w:t xml:space="preserve">, podrían acceder a diversos beneficios por parte de los tres órdenes de gobierno y así poder solventar las </w:t>
      </w:r>
      <w:r w:rsidRPr="00FB35E9">
        <w:rPr>
          <w:b/>
          <w:i/>
          <w:sz w:val="20"/>
          <w:szCs w:val="20"/>
        </w:rPr>
        <w:t>necesidades de la Congregación.</w:t>
      </w:r>
      <w:r w:rsidRPr="00FB35E9">
        <w:rPr>
          <w:i/>
          <w:sz w:val="20"/>
          <w:szCs w:val="20"/>
        </w:rPr>
        <w:t xml:space="preserve"> </w:t>
      </w:r>
    </w:p>
    <w:p w:rsidR="006A6A41" w:rsidRPr="00FB35E9" w:rsidRDefault="006A6A41" w:rsidP="006A6A41">
      <w:pPr>
        <w:ind w:left="851" w:right="49"/>
        <w:jc w:val="both"/>
        <w:rPr>
          <w:b/>
          <w:i/>
          <w:sz w:val="20"/>
          <w:szCs w:val="20"/>
        </w:rPr>
      </w:pPr>
    </w:p>
    <w:p w:rsidR="006A6A41" w:rsidRPr="00FB35E9" w:rsidRDefault="006A6A41" w:rsidP="006A6A41">
      <w:pPr>
        <w:ind w:left="851" w:right="49"/>
        <w:jc w:val="both"/>
        <w:rPr>
          <w:i/>
          <w:sz w:val="20"/>
          <w:szCs w:val="20"/>
        </w:rPr>
      </w:pPr>
      <w:r w:rsidRPr="00FB35E9">
        <w:rPr>
          <w:b/>
          <w:i/>
          <w:sz w:val="20"/>
          <w:szCs w:val="20"/>
        </w:rPr>
        <w:t>VI</w:t>
      </w:r>
      <w:r w:rsidRPr="00FB35E9">
        <w:rPr>
          <w:i/>
          <w:sz w:val="20"/>
          <w:szCs w:val="20"/>
        </w:rPr>
        <w:t xml:space="preserve">.- Que en este contexto los integrantes de esta </w:t>
      </w:r>
      <w:r w:rsidRPr="00FB35E9">
        <w:rPr>
          <w:b/>
          <w:i/>
          <w:sz w:val="20"/>
          <w:szCs w:val="20"/>
        </w:rPr>
        <w:t xml:space="preserve">Comisión Edilicia de Atención a Juntas y Comisarias Municipales, </w:t>
      </w:r>
      <w:r w:rsidRPr="00FB35E9">
        <w:rPr>
          <w:i/>
          <w:sz w:val="20"/>
          <w:szCs w:val="20"/>
        </w:rPr>
        <w:t xml:space="preserve">estiman </w:t>
      </w:r>
      <w:r w:rsidRPr="00FB35E9">
        <w:rPr>
          <w:b/>
          <w:i/>
          <w:sz w:val="20"/>
          <w:szCs w:val="20"/>
        </w:rPr>
        <w:t xml:space="preserve">procedente </w:t>
      </w:r>
      <w:r w:rsidRPr="00FB35E9">
        <w:rPr>
          <w:i/>
          <w:sz w:val="20"/>
          <w:szCs w:val="20"/>
        </w:rPr>
        <w:t>otorgar a la</w:t>
      </w:r>
      <w:r w:rsidRPr="00FB35E9">
        <w:rPr>
          <w:b/>
          <w:i/>
          <w:sz w:val="20"/>
          <w:szCs w:val="20"/>
        </w:rPr>
        <w:t xml:space="preserve"> Congregación de “El Paraíso”,</w:t>
      </w:r>
      <w:r w:rsidRPr="00FB35E9">
        <w:rPr>
          <w:i/>
          <w:sz w:val="20"/>
          <w:szCs w:val="20"/>
        </w:rPr>
        <w:t xml:space="preserve"> una </w:t>
      </w:r>
      <w:r w:rsidRPr="00FB35E9">
        <w:rPr>
          <w:b/>
          <w:i/>
          <w:sz w:val="20"/>
          <w:szCs w:val="20"/>
        </w:rPr>
        <w:t xml:space="preserve">“Agencia Municipal”, como Autoridad Auxiliar de la Administración Municipal de Campeche; </w:t>
      </w:r>
      <w:r w:rsidRPr="00FB35E9">
        <w:rPr>
          <w:i/>
          <w:sz w:val="20"/>
          <w:szCs w:val="20"/>
        </w:rPr>
        <w:t>en términos de lo previsto por el artículo 24 del Bando de Policía y Gobierno del Municipio de Campeche.</w:t>
      </w:r>
    </w:p>
    <w:p w:rsidR="006A6A41" w:rsidRPr="00FB35E9" w:rsidRDefault="006A6A41" w:rsidP="006A6A41">
      <w:pPr>
        <w:ind w:left="851" w:right="49"/>
        <w:jc w:val="both"/>
        <w:rPr>
          <w:i/>
          <w:sz w:val="20"/>
          <w:szCs w:val="20"/>
        </w:rPr>
      </w:pPr>
      <w:r w:rsidRPr="00FB35E9">
        <w:rPr>
          <w:i/>
          <w:sz w:val="20"/>
          <w:szCs w:val="20"/>
        </w:rPr>
        <w:t>Por lo anteriormente expuesto, considerado y fundado se emite el siguiente</w:t>
      </w:r>
    </w:p>
    <w:p w:rsidR="006A6A41" w:rsidRPr="00FB35E9" w:rsidRDefault="006A6A41" w:rsidP="006A6A41">
      <w:pPr>
        <w:ind w:left="851" w:right="49"/>
        <w:jc w:val="center"/>
        <w:rPr>
          <w:b/>
          <w:i/>
          <w:sz w:val="20"/>
          <w:szCs w:val="20"/>
        </w:rPr>
      </w:pPr>
    </w:p>
    <w:p w:rsidR="006A6A41" w:rsidRPr="00FB35E9" w:rsidRDefault="006A6A41" w:rsidP="006A6A41">
      <w:pPr>
        <w:ind w:left="851" w:right="49"/>
        <w:jc w:val="center"/>
        <w:rPr>
          <w:b/>
          <w:i/>
          <w:sz w:val="20"/>
          <w:szCs w:val="20"/>
        </w:rPr>
      </w:pPr>
      <w:r w:rsidRPr="00FB35E9">
        <w:rPr>
          <w:b/>
          <w:i/>
          <w:sz w:val="20"/>
          <w:szCs w:val="20"/>
        </w:rPr>
        <w:t>DICTAMEN</w:t>
      </w:r>
    </w:p>
    <w:p w:rsidR="006A6A41" w:rsidRPr="00FB35E9" w:rsidRDefault="006A6A41" w:rsidP="006A6A41">
      <w:pPr>
        <w:ind w:left="851" w:right="49"/>
        <w:jc w:val="center"/>
        <w:rPr>
          <w:b/>
          <w:i/>
          <w:sz w:val="20"/>
          <w:szCs w:val="20"/>
        </w:rPr>
      </w:pPr>
    </w:p>
    <w:p w:rsidR="006A6A41" w:rsidRPr="00FB35E9" w:rsidRDefault="006A6A41" w:rsidP="006A6A41">
      <w:pPr>
        <w:spacing w:line="0" w:lineRule="atLeast"/>
        <w:ind w:left="851" w:right="49"/>
        <w:jc w:val="both"/>
        <w:rPr>
          <w:b/>
          <w:i/>
          <w:sz w:val="20"/>
          <w:szCs w:val="20"/>
        </w:rPr>
      </w:pPr>
      <w:r w:rsidRPr="00FB35E9">
        <w:rPr>
          <w:b/>
          <w:i/>
          <w:sz w:val="20"/>
          <w:szCs w:val="20"/>
        </w:rPr>
        <w:t>PRIMERO:</w:t>
      </w:r>
      <w:r w:rsidRPr="00FB35E9">
        <w:rPr>
          <w:i/>
          <w:sz w:val="20"/>
          <w:szCs w:val="20"/>
        </w:rPr>
        <w:t xml:space="preserve"> Es procedente la iniciativa del Ing. Paúl Alfredo Arce Ontiveros, Segundo Regidor en funciones de Presidente Municipal, para crear una Agencia Municipal, como Autoridad Auxiliar de la Administración Municipal de Campeche, en la Congregación denominada “El Paraíso”.</w:t>
      </w:r>
    </w:p>
    <w:p w:rsidR="006A6A41" w:rsidRPr="00FB35E9" w:rsidRDefault="006A6A41" w:rsidP="006A6A41">
      <w:pPr>
        <w:ind w:left="851" w:right="49"/>
        <w:jc w:val="both"/>
        <w:rPr>
          <w:b/>
          <w:i/>
          <w:sz w:val="20"/>
          <w:szCs w:val="20"/>
        </w:rPr>
      </w:pPr>
    </w:p>
    <w:p w:rsidR="006A6A41" w:rsidRPr="00FB35E9" w:rsidRDefault="006A6A41" w:rsidP="006A6A41">
      <w:pPr>
        <w:ind w:left="851" w:right="49"/>
        <w:jc w:val="both"/>
        <w:rPr>
          <w:i/>
          <w:sz w:val="20"/>
          <w:szCs w:val="20"/>
        </w:rPr>
      </w:pPr>
      <w:r w:rsidRPr="00FB35E9">
        <w:rPr>
          <w:b/>
          <w:i/>
          <w:sz w:val="20"/>
          <w:szCs w:val="20"/>
        </w:rPr>
        <w:t>SEGUNDO:</w:t>
      </w:r>
      <w:r w:rsidRPr="00FB35E9">
        <w:rPr>
          <w:i/>
          <w:sz w:val="20"/>
          <w:szCs w:val="20"/>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correspondiente. </w:t>
      </w:r>
    </w:p>
    <w:p w:rsidR="006A6A41" w:rsidRPr="00FB35E9" w:rsidRDefault="006A6A41" w:rsidP="006A6A41">
      <w:pPr>
        <w:spacing w:line="0" w:lineRule="atLeast"/>
        <w:ind w:left="851" w:right="49"/>
        <w:jc w:val="both"/>
        <w:rPr>
          <w:b/>
          <w:i/>
          <w:sz w:val="20"/>
          <w:szCs w:val="20"/>
        </w:rPr>
      </w:pPr>
    </w:p>
    <w:p w:rsidR="006A6A41" w:rsidRPr="00FB35E9" w:rsidRDefault="006A6A41" w:rsidP="006A6A41">
      <w:pPr>
        <w:spacing w:line="0" w:lineRule="atLeast"/>
        <w:ind w:left="851" w:right="49"/>
        <w:jc w:val="both"/>
        <w:rPr>
          <w:i/>
          <w:sz w:val="20"/>
          <w:szCs w:val="20"/>
        </w:rPr>
      </w:pPr>
      <w:r w:rsidRPr="00FB35E9">
        <w:rPr>
          <w:b/>
          <w:i/>
          <w:sz w:val="20"/>
          <w:szCs w:val="20"/>
        </w:rPr>
        <w:t>TERCERO:</w:t>
      </w:r>
      <w:r w:rsidRPr="00FB35E9">
        <w:rPr>
          <w:i/>
          <w:sz w:val="20"/>
          <w:szCs w:val="20"/>
        </w:rPr>
        <w:t xml:space="preserve"> Archívese el presente expediente como asunto concluido. </w:t>
      </w:r>
    </w:p>
    <w:p w:rsidR="006A6A41" w:rsidRPr="00FB35E9" w:rsidRDefault="006A6A41" w:rsidP="006A6A41">
      <w:pPr>
        <w:ind w:left="851" w:right="49"/>
        <w:jc w:val="both"/>
        <w:rPr>
          <w:b/>
          <w:i/>
          <w:sz w:val="20"/>
          <w:szCs w:val="20"/>
        </w:rPr>
      </w:pPr>
    </w:p>
    <w:p w:rsidR="006A6A41" w:rsidRPr="00FB35E9" w:rsidRDefault="006A6A41" w:rsidP="006A6A41">
      <w:pPr>
        <w:ind w:left="851" w:right="49"/>
        <w:jc w:val="both"/>
        <w:rPr>
          <w:i/>
          <w:sz w:val="20"/>
          <w:szCs w:val="20"/>
        </w:rPr>
      </w:pPr>
      <w:r w:rsidRPr="00FB35E9">
        <w:rPr>
          <w:b/>
          <w:i/>
          <w:sz w:val="20"/>
          <w:szCs w:val="20"/>
        </w:rPr>
        <w:t>CUARTO:</w:t>
      </w:r>
      <w:r w:rsidRPr="00FB35E9">
        <w:rPr>
          <w:i/>
          <w:sz w:val="20"/>
          <w:szCs w:val="20"/>
        </w:rPr>
        <w:t xml:space="preserve"> Cúmplase.</w:t>
      </w:r>
    </w:p>
    <w:p w:rsidR="006A6A41" w:rsidRPr="00FB35E9" w:rsidRDefault="006A6A41" w:rsidP="006A6A41">
      <w:pPr>
        <w:ind w:left="851" w:right="49"/>
        <w:jc w:val="both"/>
        <w:rPr>
          <w:rFonts w:eastAsia="Arial Unicode MS"/>
          <w:b/>
          <w:i/>
          <w:sz w:val="20"/>
          <w:szCs w:val="20"/>
        </w:rPr>
      </w:pPr>
    </w:p>
    <w:p w:rsidR="001C7DBE" w:rsidRDefault="006A6A41" w:rsidP="006A6A41">
      <w:pPr>
        <w:ind w:left="851" w:right="49"/>
        <w:jc w:val="both"/>
        <w:rPr>
          <w:b/>
          <w:i/>
          <w:sz w:val="20"/>
          <w:szCs w:val="20"/>
        </w:rPr>
      </w:pPr>
      <w:r w:rsidRPr="00FB35E9">
        <w:rPr>
          <w:rFonts w:eastAsia="Arial Unicode MS"/>
          <w:b/>
          <w:i/>
          <w:sz w:val="20"/>
          <w:szCs w:val="20"/>
        </w:rPr>
        <w:t>ASÍ LO DICTAMINAN LOS INTEGRANTES DE LA COMISIÓN EDILICIA DE ATENCIÓN A JUNTAS Y COMISARÍAS MUNICIPALES</w:t>
      </w:r>
      <w:r w:rsidRPr="00FB35E9">
        <w:rPr>
          <w:rFonts w:eastAsia="Arial Unicode MS"/>
          <w:b/>
          <w:bCs/>
          <w:i/>
          <w:sz w:val="20"/>
          <w:szCs w:val="20"/>
        </w:rPr>
        <w:t xml:space="preserve">, </w:t>
      </w:r>
      <w:r w:rsidRPr="00FB35E9">
        <w:rPr>
          <w:rFonts w:eastAsia="Arial Unicode MS"/>
          <w:b/>
          <w:i/>
          <w:sz w:val="20"/>
          <w:szCs w:val="20"/>
        </w:rPr>
        <w:t>DEL H. AYUNTAMIENTO DEL MUNICIPIO DE CAMPECHE, EL DÍA VEINTICINCO DE JUNIO DE DOS MIL VEINTIUNO, EN LA CIUDAD DE SAN FRANCISCO DE CAMPECHE, ESTADO DE CAMPECHE.</w:t>
      </w:r>
      <w:r w:rsidRPr="00FB35E9">
        <w:rPr>
          <w:b/>
          <w:i/>
          <w:sz w:val="20"/>
          <w:szCs w:val="20"/>
        </w:rPr>
        <w:t xml:space="preserve"> CC. MARGARITA ROSA MINAYA MÉNDEZ, SÍNDICA DE REPRESENTACIÓN PROPORCIONAL, PRESIDENTE; YOLANDA DEL CARMEN MONTALVO LÓPEZ, TERCERA REGIDORA VOCAL; EN AUSENCIA DE LA C. ELENA UCAN MOO. QUINTA REGIDORA, VOCAL.</w:t>
      </w:r>
      <w:r w:rsidR="001C7DBE" w:rsidRPr="00FB35E9">
        <w:rPr>
          <w:b/>
          <w:i/>
          <w:sz w:val="20"/>
          <w:szCs w:val="20"/>
        </w:rPr>
        <w:t xml:space="preserve"> (RUBRICAS).</w:t>
      </w:r>
    </w:p>
    <w:p w:rsidR="00FE5A15" w:rsidRPr="00FB35E9" w:rsidRDefault="00FE5A15" w:rsidP="006A6A41">
      <w:pPr>
        <w:ind w:left="851" w:right="49"/>
        <w:jc w:val="both"/>
        <w:rPr>
          <w:b/>
          <w:i/>
          <w:sz w:val="20"/>
          <w:szCs w:val="20"/>
        </w:rPr>
      </w:pPr>
    </w:p>
    <w:p w:rsidR="001C7DBE" w:rsidRPr="00FB35E9" w:rsidRDefault="001C7DBE" w:rsidP="001C7DBE">
      <w:pPr>
        <w:jc w:val="both"/>
        <w:rPr>
          <w:sz w:val="20"/>
          <w:szCs w:val="20"/>
        </w:rPr>
      </w:pPr>
      <w:r w:rsidRPr="00FB35E9">
        <w:rPr>
          <w:b/>
          <w:sz w:val="20"/>
          <w:szCs w:val="20"/>
        </w:rPr>
        <w:t xml:space="preserve">III.- </w:t>
      </w:r>
      <w:r w:rsidRPr="00FB35E9">
        <w:rPr>
          <w:sz w:val="20"/>
          <w:szCs w:val="20"/>
        </w:rPr>
        <w:t xml:space="preserve">Que la creación de una </w:t>
      </w:r>
      <w:r w:rsidRPr="00FB35E9">
        <w:rPr>
          <w:b/>
          <w:sz w:val="20"/>
          <w:szCs w:val="20"/>
        </w:rPr>
        <w:t>“Agencia Municipal”</w:t>
      </w:r>
      <w:r w:rsidRPr="00FB35E9">
        <w:rPr>
          <w:sz w:val="20"/>
          <w:szCs w:val="20"/>
        </w:rPr>
        <w:t xml:space="preserve"> </w:t>
      </w:r>
      <w:r w:rsidRPr="00FB35E9">
        <w:rPr>
          <w:b/>
          <w:sz w:val="20"/>
          <w:szCs w:val="20"/>
        </w:rPr>
        <w:t>a la Congregación denominada “</w:t>
      </w:r>
      <w:r w:rsidR="008A6346" w:rsidRPr="00FB35E9">
        <w:rPr>
          <w:b/>
          <w:sz w:val="20"/>
          <w:szCs w:val="20"/>
        </w:rPr>
        <w:t>El Paraíso</w:t>
      </w:r>
      <w:r w:rsidRPr="00FB35E9">
        <w:rPr>
          <w:b/>
          <w:sz w:val="20"/>
          <w:szCs w:val="20"/>
        </w:rPr>
        <w:t>”,</w:t>
      </w:r>
      <w:r w:rsidRPr="00FB35E9">
        <w:rPr>
          <w:sz w:val="20"/>
          <w:szCs w:val="20"/>
        </w:rPr>
        <w:t xml:space="preserve"> resulta procedente dado que la comunidad cuenta con los elementos suficientes para </w:t>
      </w:r>
      <w:r w:rsidRPr="00FB35E9">
        <w:rPr>
          <w:sz w:val="20"/>
          <w:szCs w:val="20"/>
        </w:rPr>
        <w:lastRenderedPageBreak/>
        <w:t>proveer a su existencia política y económica, ya que la superficie territorial que abarca su jurisdicción es suficiente para el pleno desarrollo económico, social y político, pues la región cuenta con un gran potencial productivo con previsiones de contar con una estructura económica que tendría como base a las actividades primarias, principalmente la Agricultura entre otras actividades.</w:t>
      </w:r>
    </w:p>
    <w:p w:rsidR="001C7DBE" w:rsidRPr="00FB35E9" w:rsidRDefault="001C7DBE" w:rsidP="001C7DBE">
      <w:pPr>
        <w:jc w:val="both"/>
        <w:rPr>
          <w:sz w:val="20"/>
          <w:szCs w:val="20"/>
        </w:rPr>
      </w:pPr>
    </w:p>
    <w:p w:rsidR="001C7DBE" w:rsidRPr="00FB35E9" w:rsidRDefault="001C7DBE" w:rsidP="001C7DBE">
      <w:pPr>
        <w:jc w:val="both"/>
        <w:rPr>
          <w:sz w:val="20"/>
          <w:szCs w:val="20"/>
        </w:rPr>
      </w:pPr>
      <w:r w:rsidRPr="00FB35E9">
        <w:rPr>
          <w:b/>
          <w:sz w:val="20"/>
          <w:szCs w:val="20"/>
        </w:rPr>
        <w:t>IV</w:t>
      </w:r>
      <w:r w:rsidRPr="00FB35E9">
        <w:rPr>
          <w:sz w:val="20"/>
          <w:szCs w:val="20"/>
        </w:rPr>
        <w:t xml:space="preserve">.- Que tras considerar las referencias anteriormente descritas, se concluye que crear una </w:t>
      </w:r>
      <w:r w:rsidRPr="00FB35E9">
        <w:rPr>
          <w:b/>
          <w:sz w:val="20"/>
          <w:szCs w:val="20"/>
        </w:rPr>
        <w:t>“Agencia Municipal”</w:t>
      </w:r>
      <w:r w:rsidRPr="00FB35E9">
        <w:rPr>
          <w:sz w:val="20"/>
          <w:szCs w:val="20"/>
        </w:rPr>
        <w:t xml:space="preserve"> </w:t>
      </w:r>
      <w:r w:rsidRPr="00FB35E9">
        <w:rPr>
          <w:b/>
          <w:sz w:val="20"/>
          <w:szCs w:val="20"/>
        </w:rPr>
        <w:t>en la Congregación denominada “</w:t>
      </w:r>
      <w:r w:rsidR="008A6346" w:rsidRPr="00FB35E9">
        <w:rPr>
          <w:b/>
          <w:sz w:val="20"/>
          <w:szCs w:val="20"/>
        </w:rPr>
        <w:t>El Paraíso”</w:t>
      </w:r>
      <w:r w:rsidRPr="00FB35E9">
        <w:rPr>
          <w:b/>
          <w:sz w:val="20"/>
          <w:szCs w:val="20"/>
        </w:rPr>
        <w:t>, como Autoridad Auxiliar de la Administración Municipal</w:t>
      </w:r>
      <w:r w:rsidRPr="00FB35E9">
        <w:rPr>
          <w:sz w:val="20"/>
          <w:szCs w:val="20"/>
        </w:rPr>
        <w:t>, es conveniente por el beneficio implícito que le redundará, lo que repercutirá positivamente en la solución de las necesidades de sus habitantes, en virtud de la posibilidad de allegarse de ingresos que suministrarían los tres órdenes de gobierno, además de que la comunidad cuenta con los medios para detonar su economía, al contar con diferentes actividades económicas que daría mejores niveles de vida para su población.</w:t>
      </w:r>
    </w:p>
    <w:p w:rsidR="001C7DBE" w:rsidRPr="00FB35E9" w:rsidRDefault="001C7DBE" w:rsidP="001C7DBE">
      <w:pPr>
        <w:jc w:val="both"/>
        <w:rPr>
          <w:sz w:val="20"/>
          <w:szCs w:val="20"/>
        </w:rPr>
      </w:pPr>
    </w:p>
    <w:p w:rsidR="001C7DBE" w:rsidRPr="00FB35E9" w:rsidRDefault="001C7DBE" w:rsidP="001C7DBE">
      <w:pPr>
        <w:jc w:val="both"/>
        <w:rPr>
          <w:sz w:val="20"/>
          <w:szCs w:val="20"/>
        </w:rPr>
      </w:pPr>
      <w:r w:rsidRPr="00FB35E9">
        <w:rPr>
          <w:b/>
          <w:sz w:val="20"/>
          <w:szCs w:val="20"/>
        </w:rPr>
        <w:t>V</w:t>
      </w:r>
      <w:r w:rsidRPr="00FB35E9">
        <w:rPr>
          <w:sz w:val="20"/>
          <w:szCs w:val="20"/>
        </w:rPr>
        <w:t xml:space="preserve">.- Ahora bien, con el objeto de que exista una concordancia y congruencia entre la creación de la citada </w:t>
      </w:r>
      <w:r w:rsidRPr="00FB35E9">
        <w:rPr>
          <w:b/>
          <w:sz w:val="20"/>
          <w:szCs w:val="20"/>
        </w:rPr>
        <w:t>“Agencia Municipal”</w:t>
      </w:r>
      <w:r w:rsidRPr="00FB35E9">
        <w:rPr>
          <w:sz w:val="20"/>
          <w:szCs w:val="20"/>
        </w:rPr>
        <w:t>, y las normas jurídicas municipales aplicables, así como con el propósito de salvaguardar los fines previstos en el artículo 78 de la Ley Orgánica de los Municipios del Estado de Campeche, los integrantes de este Cabildo, consideran</w:t>
      </w:r>
      <w:r w:rsidRPr="00FB35E9">
        <w:rPr>
          <w:b/>
          <w:sz w:val="20"/>
          <w:szCs w:val="20"/>
        </w:rPr>
        <w:t xml:space="preserve"> </w:t>
      </w:r>
      <w:r w:rsidRPr="00FB35E9">
        <w:rPr>
          <w:sz w:val="20"/>
          <w:szCs w:val="20"/>
        </w:rPr>
        <w:t>oportuno reformar la fracción II del artículo 24 del Bando de Policía y Gobierno del Municipio de Campeche, para quedar como sigue:</w:t>
      </w:r>
    </w:p>
    <w:p w:rsidR="001C7DBE" w:rsidRPr="00FB35E9" w:rsidRDefault="001C7DBE" w:rsidP="001C7DBE">
      <w:pPr>
        <w:jc w:val="both"/>
        <w:rPr>
          <w:sz w:val="20"/>
          <w:szCs w:val="20"/>
        </w:rPr>
      </w:pPr>
    </w:p>
    <w:p w:rsidR="001C7DBE" w:rsidRPr="00FE5A15" w:rsidRDefault="001C7DBE" w:rsidP="001C7DBE">
      <w:pPr>
        <w:ind w:left="567" w:right="474"/>
        <w:jc w:val="center"/>
        <w:rPr>
          <w:b/>
          <w:i/>
          <w:sz w:val="18"/>
          <w:szCs w:val="18"/>
        </w:rPr>
      </w:pPr>
      <w:r w:rsidRPr="00FE5A15">
        <w:rPr>
          <w:b/>
          <w:i/>
          <w:sz w:val="18"/>
          <w:szCs w:val="18"/>
        </w:rPr>
        <w:t>BANDO DE GOBIERNO PARA EL MUNICIPIO DE CAMPECHE</w:t>
      </w:r>
    </w:p>
    <w:p w:rsidR="001C7DBE" w:rsidRPr="00FE5A15" w:rsidRDefault="001C7DBE" w:rsidP="001C7DBE">
      <w:pPr>
        <w:ind w:left="567" w:right="474"/>
        <w:jc w:val="both"/>
        <w:rPr>
          <w:i/>
          <w:sz w:val="18"/>
          <w:szCs w:val="18"/>
        </w:rPr>
      </w:pPr>
    </w:p>
    <w:p w:rsidR="001C7DBE" w:rsidRPr="00FE5A15" w:rsidRDefault="001C7DBE" w:rsidP="001C7DBE">
      <w:pPr>
        <w:ind w:left="567" w:right="474"/>
        <w:jc w:val="both"/>
        <w:rPr>
          <w:i/>
          <w:sz w:val="18"/>
          <w:szCs w:val="18"/>
        </w:rPr>
      </w:pPr>
      <w:r w:rsidRPr="00FE5A15">
        <w:rPr>
          <w:b/>
          <w:i/>
          <w:sz w:val="18"/>
          <w:szCs w:val="18"/>
        </w:rPr>
        <w:t>ARTÍCULO 24.-</w:t>
      </w:r>
      <w:r w:rsidRPr="00FE5A15">
        <w:rPr>
          <w:i/>
          <w:sz w:val="18"/>
          <w:szCs w:val="18"/>
        </w:rPr>
        <w:t xml:space="preserve"> Las Agencias Municipales de las localidades del Municipio de Campeche, como autoridades auxiliares de la administración municipal, dependerán directamente de las autoridades municipales, en la forma siguiente:</w:t>
      </w:r>
    </w:p>
    <w:p w:rsidR="001C7DBE" w:rsidRPr="00FE5A15" w:rsidRDefault="001C7DBE" w:rsidP="001C7DBE">
      <w:pPr>
        <w:ind w:left="567" w:right="474"/>
        <w:jc w:val="both"/>
        <w:rPr>
          <w:i/>
          <w:sz w:val="18"/>
          <w:szCs w:val="18"/>
        </w:rPr>
      </w:pPr>
    </w:p>
    <w:p w:rsidR="001C7DBE" w:rsidRPr="00FE5A15" w:rsidRDefault="001C7DBE" w:rsidP="001C7DBE">
      <w:pPr>
        <w:ind w:left="567" w:right="474"/>
        <w:jc w:val="both"/>
        <w:rPr>
          <w:i/>
          <w:sz w:val="18"/>
          <w:szCs w:val="18"/>
        </w:rPr>
      </w:pPr>
      <w:r w:rsidRPr="00FE5A15">
        <w:rPr>
          <w:b/>
          <w:i/>
          <w:sz w:val="18"/>
          <w:szCs w:val="18"/>
        </w:rPr>
        <w:t xml:space="preserve">II. </w:t>
      </w:r>
      <w:r w:rsidRPr="00FE5A15">
        <w:rPr>
          <w:i/>
          <w:sz w:val="18"/>
          <w:szCs w:val="18"/>
        </w:rPr>
        <w:t xml:space="preserve">A la H. Junta Municipal de Pich, cabecera de la Sección, corresponden: Melchor Ocampo, Kikab, Carlos Cano Cruz, Penjamo, San Miguel Allende, San Luciano y </w:t>
      </w:r>
      <w:r w:rsidR="008A6346" w:rsidRPr="00FE5A15">
        <w:rPr>
          <w:i/>
          <w:sz w:val="18"/>
          <w:szCs w:val="18"/>
        </w:rPr>
        <w:t>El Paraíso</w:t>
      </w:r>
      <w:r w:rsidRPr="00FE5A15">
        <w:rPr>
          <w:i/>
          <w:sz w:val="18"/>
          <w:szCs w:val="18"/>
        </w:rPr>
        <w:t>.</w:t>
      </w:r>
    </w:p>
    <w:p w:rsidR="001C7DBE" w:rsidRPr="00FB35E9" w:rsidRDefault="001C7DBE" w:rsidP="001C7DBE">
      <w:pPr>
        <w:jc w:val="both"/>
        <w:rPr>
          <w:sz w:val="20"/>
          <w:szCs w:val="20"/>
        </w:rPr>
      </w:pPr>
    </w:p>
    <w:p w:rsidR="001C7DBE" w:rsidRPr="00FB35E9" w:rsidRDefault="001C7DBE" w:rsidP="001C7DBE">
      <w:pPr>
        <w:jc w:val="both"/>
        <w:rPr>
          <w:sz w:val="20"/>
          <w:szCs w:val="20"/>
        </w:rPr>
      </w:pPr>
      <w:r w:rsidRPr="00FB35E9">
        <w:rPr>
          <w:b/>
          <w:sz w:val="20"/>
          <w:szCs w:val="20"/>
        </w:rPr>
        <w:t>VI.-</w:t>
      </w:r>
      <w:r w:rsidRPr="00FB35E9">
        <w:rPr>
          <w:sz w:val="20"/>
          <w:szCs w:val="20"/>
        </w:rPr>
        <w:t xml:space="preserve"> Que por todo lo anteriormente fundado y motivado, los integrantes del H. Cabildo del Municipio de Campeche consideran procedente la </w:t>
      </w:r>
      <w:r w:rsidRPr="00FB35E9">
        <w:rPr>
          <w:b/>
          <w:sz w:val="20"/>
          <w:szCs w:val="20"/>
        </w:rPr>
        <w:t>Creación de “La Agencia Municipal” en la Congregación denominada “</w:t>
      </w:r>
      <w:r w:rsidR="008A6346" w:rsidRPr="00FB35E9">
        <w:rPr>
          <w:b/>
          <w:sz w:val="20"/>
          <w:szCs w:val="20"/>
        </w:rPr>
        <w:t>El Paraíso</w:t>
      </w:r>
      <w:r w:rsidRPr="00FB35E9">
        <w:rPr>
          <w:b/>
          <w:sz w:val="20"/>
          <w:szCs w:val="20"/>
        </w:rPr>
        <w:t xml:space="preserve">”, </w:t>
      </w:r>
      <w:r w:rsidRPr="00FB35E9">
        <w:rPr>
          <w:sz w:val="20"/>
          <w:szCs w:val="20"/>
        </w:rPr>
        <w:t>por lo que se emite el siguiente</w:t>
      </w:r>
    </w:p>
    <w:p w:rsidR="001C7DBE" w:rsidRPr="00FB35E9" w:rsidRDefault="001C7DBE" w:rsidP="001C7DBE">
      <w:pPr>
        <w:jc w:val="both"/>
        <w:rPr>
          <w:b/>
          <w:sz w:val="20"/>
          <w:szCs w:val="20"/>
        </w:rPr>
      </w:pPr>
    </w:p>
    <w:p w:rsidR="001C7DBE" w:rsidRPr="00FB35E9" w:rsidRDefault="001C7DBE" w:rsidP="001C7DBE">
      <w:pPr>
        <w:jc w:val="center"/>
        <w:rPr>
          <w:b/>
          <w:sz w:val="20"/>
          <w:szCs w:val="20"/>
        </w:rPr>
      </w:pPr>
      <w:r w:rsidRPr="00FB35E9">
        <w:rPr>
          <w:b/>
          <w:sz w:val="20"/>
          <w:szCs w:val="20"/>
        </w:rPr>
        <w:t>A C U E R D O:</w:t>
      </w:r>
    </w:p>
    <w:p w:rsidR="001C7DBE" w:rsidRPr="00FB35E9" w:rsidRDefault="001C7DBE" w:rsidP="001C7DBE">
      <w:pPr>
        <w:jc w:val="both"/>
        <w:rPr>
          <w:b/>
          <w:sz w:val="20"/>
          <w:szCs w:val="20"/>
        </w:rPr>
      </w:pPr>
    </w:p>
    <w:p w:rsidR="001C7DBE" w:rsidRPr="00FB35E9" w:rsidRDefault="001C7DBE" w:rsidP="001C7DBE">
      <w:pPr>
        <w:jc w:val="both"/>
        <w:rPr>
          <w:sz w:val="20"/>
          <w:szCs w:val="20"/>
        </w:rPr>
      </w:pPr>
      <w:r w:rsidRPr="00FB35E9">
        <w:rPr>
          <w:b/>
          <w:sz w:val="20"/>
          <w:szCs w:val="20"/>
        </w:rPr>
        <w:t xml:space="preserve">PRIMERO: </w:t>
      </w:r>
      <w:r w:rsidRPr="00FB35E9">
        <w:rPr>
          <w:sz w:val="20"/>
          <w:szCs w:val="20"/>
        </w:rPr>
        <w:t xml:space="preserve">SE APRUEBA EL </w:t>
      </w:r>
      <w:r w:rsidR="008A6346" w:rsidRPr="00FB35E9">
        <w:rPr>
          <w:sz w:val="20"/>
          <w:szCs w:val="20"/>
        </w:rPr>
        <w:t>DICTAMEN DE LA COMISIÓN EDILICIA DE ATENCIÓN A JUNTAS Y COMISARÍAS MUNICIPALES REFERENTE A LA INICIATIVA DEL ING. PAÚL ALFREDO ARCE ONTIVEROS, SEGUNDO REGIDOR EN FUNCIONES DE PRESIDENTE MUNICIPAL DE CAMPECHE, PARA LA CREACIÓN DE LA “AGENCIA MUNICIPAL” EN LA CONGREGACIÓN DENOMINADA “EL PARAISO”, DEL MUNICIPIO DE CAMPECHE, ESTADO DE CAMPECHE</w:t>
      </w:r>
      <w:r w:rsidRPr="00FB35E9">
        <w:rPr>
          <w:sz w:val="20"/>
          <w:szCs w:val="20"/>
        </w:rPr>
        <w:t>.</w:t>
      </w:r>
    </w:p>
    <w:p w:rsidR="001C7DBE" w:rsidRPr="00FB35E9" w:rsidRDefault="001C7DBE" w:rsidP="001C7DBE">
      <w:pPr>
        <w:jc w:val="both"/>
        <w:rPr>
          <w:b/>
          <w:i/>
          <w:sz w:val="20"/>
          <w:szCs w:val="20"/>
        </w:rPr>
      </w:pPr>
    </w:p>
    <w:p w:rsidR="001C7DBE" w:rsidRPr="00FB35E9" w:rsidRDefault="001C7DBE" w:rsidP="001C7DBE">
      <w:pPr>
        <w:jc w:val="both"/>
        <w:rPr>
          <w:sz w:val="20"/>
          <w:szCs w:val="20"/>
        </w:rPr>
      </w:pPr>
      <w:r w:rsidRPr="00FB35E9">
        <w:rPr>
          <w:b/>
          <w:sz w:val="20"/>
          <w:szCs w:val="20"/>
        </w:rPr>
        <w:t xml:space="preserve">SEGUNDO: </w:t>
      </w:r>
      <w:r w:rsidRPr="00FB35E9">
        <w:rPr>
          <w:sz w:val="20"/>
          <w:szCs w:val="20"/>
        </w:rPr>
        <w:t>SE CREA LA “AGENCIA MUNICIPAL” EN LA CONGREGACIÓN DENOMINADA “</w:t>
      </w:r>
      <w:r w:rsidR="008A6346" w:rsidRPr="00FB35E9">
        <w:rPr>
          <w:sz w:val="20"/>
          <w:szCs w:val="20"/>
        </w:rPr>
        <w:t>EL PARAÍSO</w:t>
      </w:r>
      <w:r w:rsidRPr="00FB35E9">
        <w:rPr>
          <w:sz w:val="20"/>
          <w:szCs w:val="20"/>
        </w:rPr>
        <w:t>” EN TÉRMINOS DEL ARTÍCULO 77 FRACCIÓN III DE LA LEY ORGÁNICA DE LOS MUNICIPIOS DEL ESTADO DE CAMPECHE.</w:t>
      </w:r>
    </w:p>
    <w:p w:rsidR="001C7DBE" w:rsidRPr="00FB35E9" w:rsidRDefault="001C7DBE" w:rsidP="001C7DBE">
      <w:pPr>
        <w:jc w:val="both"/>
        <w:rPr>
          <w:sz w:val="20"/>
          <w:szCs w:val="20"/>
        </w:rPr>
      </w:pPr>
    </w:p>
    <w:p w:rsidR="001C7DBE" w:rsidRPr="00FB35E9" w:rsidRDefault="001C7DBE" w:rsidP="001C7DBE">
      <w:pPr>
        <w:jc w:val="both"/>
        <w:rPr>
          <w:sz w:val="20"/>
          <w:szCs w:val="20"/>
        </w:rPr>
      </w:pPr>
      <w:r w:rsidRPr="00FB35E9">
        <w:rPr>
          <w:b/>
          <w:sz w:val="20"/>
          <w:szCs w:val="20"/>
        </w:rPr>
        <w:t xml:space="preserve">TERCERO: </w:t>
      </w:r>
      <w:r w:rsidRPr="00FB35E9">
        <w:rPr>
          <w:sz w:val="20"/>
          <w:szCs w:val="20"/>
        </w:rPr>
        <w:t>SE REFORMA LA FRACCIÓN II DEL ARTÍCULO 24 DEL BANDO DE POLICÍA Y GOBIERNO DEL MUNICIPIO DE CAMPECHE, PARA QUEDAR COMO SE DESCRIBE EN EL CONSIDERANDO V DEL PRESENTE ACUERDO.</w:t>
      </w:r>
    </w:p>
    <w:p w:rsidR="001C7DBE" w:rsidRPr="00FB35E9" w:rsidRDefault="001C7DBE" w:rsidP="001C7DBE">
      <w:pPr>
        <w:jc w:val="both"/>
        <w:rPr>
          <w:sz w:val="20"/>
          <w:szCs w:val="20"/>
        </w:rPr>
      </w:pPr>
    </w:p>
    <w:p w:rsidR="001C7DBE" w:rsidRPr="00FB35E9" w:rsidRDefault="001C7DBE" w:rsidP="001C7DBE">
      <w:pPr>
        <w:jc w:val="both"/>
        <w:rPr>
          <w:sz w:val="20"/>
          <w:szCs w:val="20"/>
        </w:rPr>
      </w:pPr>
      <w:r w:rsidRPr="00FB35E9">
        <w:rPr>
          <w:b/>
          <w:sz w:val="20"/>
          <w:szCs w:val="20"/>
        </w:rPr>
        <w:t xml:space="preserve">CUARTO: </w:t>
      </w:r>
      <w:r w:rsidRPr="00FB35E9">
        <w:rPr>
          <w:sz w:val="20"/>
          <w:szCs w:val="20"/>
        </w:rPr>
        <w:t>LA INFRAESTRUCTURA Y SERVICIOS PÚBLICOS A CARGO DE LA “AGENCIA MUNICIPAL CREADA, SE PROPORCIONARÁN CONFORME A LA FACTIBILIDAD QUE PERMITA EL PRESUPUESTO DE EGRESOS, PROGRAMAS DE INVERSIÓN Y OBRA PÚBLICA DE LOS EJERCICIOS FISCALES CORRESPONDIENTES.</w:t>
      </w:r>
    </w:p>
    <w:p w:rsidR="001C7DBE" w:rsidRPr="00FB35E9" w:rsidRDefault="001C7DBE" w:rsidP="001C7DBE">
      <w:pPr>
        <w:jc w:val="both"/>
        <w:rPr>
          <w:b/>
          <w:sz w:val="20"/>
          <w:szCs w:val="20"/>
        </w:rPr>
      </w:pPr>
    </w:p>
    <w:p w:rsidR="008A6346" w:rsidRPr="00FB35E9" w:rsidRDefault="001C7DBE" w:rsidP="008A6346">
      <w:pPr>
        <w:jc w:val="both"/>
        <w:rPr>
          <w:sz w:val="20"/>
          <w:szCs w:val="20"/>
        </w:rPr>
      </w:pPr>
      <w:r w:rsidRPr="00FB35E9">
        <w:rPr>
          <w:b/>
          <w:sz w:val="20"/>
          <w:szCs w:val="20"/>
        </w:rPr>
        <w:t xml:space="preserve">QUINTO: </w:t>
      </w:r>
      <w:r w:rsidR="008A6346" w:rsidRPr="00FB35E9">
        <w:rPr>
          <w:sz w:val="20"/>
          <w:szCs w:val="20"/>
        </w:rPr>
        <w:t xml:space="preserve">EL AGENTE MUNICIPAL DE “EL PARAÍSO” SERÁ ELECTO DURANTE EL PROCESO ELECTORAL ORDINARIO PREVISTO PARA EL AÑO 2021, CONFORME A LOS </w:t>
      </w:r>
      <w:r w:rsidR="008A6346" w:rsidRPr="00FB35E9">
        <w:rPr>
          <w:sz w:val="20"/>
          <w:szCs w:val="20"/>
        </w:rPr>
        <w:lastRenderedPageBreak/>
        <w:t>TIEMPOS ELECTORALES APLICABLES A TODAS LAS AGENCIAS MUNICIPALES, EN TÉRMINOS DE LOS ARTÍCULOS 92 Y 93 DE LA LEY ORGÁNICA DE LOS MUNICIPIOS DEL ESTADO DE CAMPECHE, CONFORME A LA CONVOCATORIA QUE AL EFECTO SE EXPIDA; MIENTRAS TANTO, LA CONGREGACIÓN SEGUIRÁ ESTANDO SUJETA A LA AUTORIDAD POLÍTICA QUE ACTUALMENTE TIENE JURISDICCIÓN SOBRE ELLA.</w:t>
      </w:r>
    </w:p>
    <w:p w:rsidR="001C7DBE" w:rsidRPr="00FB35E9" w:rsidRDefault="001C7DBE" w:rsidP="001C7DBE">
      <w:pPr>
        <w:jc w:val="both"/>
        <w:rPr>
          <w:sz w:val="20"/>
          <w:szCs w:val="20"/>
        </w:rPr>
      </w:pPr>
    </w:p>
    <w:p w:rsidR="001C7DBE" w:rsidRPr="00FB35E9" w:rsidRDefault="001C7DBE" w:rsidP="001C7DBE">
      <w:pPr>
        <w:jc w:val="both"/>
        <w:rPr>
          <w:sz w:val="20"/>
          <w:szCs w:val="20"/>
        </w:rPr>
      </w:pPr>
      <w:r w:rsidRPr="00FB35E9">
        <w:rPr>
          <w:b/>
          <w:sz w:val="20"/>
          <w:szCs w:val="20"/>
        </w:rPr>
        <w:t xml:space="preserve">SEXTO: </w:t>
      </w:r>
      <w:r w:rsidRPr="00FB35E9">
        <w:rPr>
          <w:sz w:val="20"/>
          <w:szCs w:val="20"/>
        </w:rPr>
        <w:t xml:space="preserve">EL PRESENTE ACUERDO ENTRARÁ EN VIGOR </w:t>
      </w:r>
      <w:r w:rsidR="008A6346" w:rsidRPr="00FB35E9">
        <w:rPr>
          <w:sz w:val="20"/>
          <w:szCs w:val="20"/>
        </w:rPr>
        <w:t>EL DÍA DE SU PUBLICACIÓN EN EL PERIÓDICO OFICIAL DEL ESTADO</w:t>
      </w:r>
      <w:r w:rsidRPr="00FB35E9">
        <w:rPr>
          <w:sz w:val="20"/>
          <w:szCs w:val="20"/>
        </w:rPr>
        <w:t>.</w:t>
      </w:r>
    </w:p>
    <w:p w:rsidR="001C7DBE" w:rsidRPr="00FB35E9" w:rsidRDefault="001C7DBE" w:rsidP="001C7DBE">
      <w:pPr>
        <w:jc w:val="both"/>
        <w:rPr>
          <w:b/>
          <w:sz w:val="20"/>
          <w:szCs w:val="20"/>
        </w:rPr>
      </w:pPr>
      <w:r w:rsidRPr="00FB35E9">
        <w:rPr>
          <w:b/>
          <w:sz w:val="20"/>
          <w:szCs w:val="20"/>
        </w:rPr>
        <w:t xml:space="preserve"> </w:t>
      </w:r>
    </w:p>
    <w:p w:rsidR="001C7DBE" w:rsidRPr="00FB35E9" w:rsidRDefault="001C7DBE" w:rsidP="001C7DBE">
      <w:pPr>
        <w:jc w:val="both"/>
        <w:rPr>
          <w:sz w:val="20"/>
          <w:szCs w:val="20"/>
        </w:rPr>
      </w:pPr>
      <w:r w:rsidRPr="00FB35E9">
        <w:rPr>
          <w:b/>
          <w:sz w:val="20"/>
          <w:szCs w:val="20"/>
        </w:rPr>
        <w:t>SÉPTIMO:</w:t>
      </w:r>
      <w:r w:rsidRPr="00FB35E9">
        <w:rPr>
          <w:sz w:val="20"/>
          <w:szCs w:val="20"/>
        </w:rPr>
        <w:t xml:space="preserve"> SE INSTRUYE A LA SECRETARÍA DEL H. AYUNTAMIENTO NOTIFICAR AL INSTITUTO NACIONAL ELECTORAL Y AL INSTITUTO ELECTORAL DEL ESTADO DE CAMPECHE, LO RESUELTO EN EL PRESENTE ACUERDO PARA LOS FINES LEGALES, ELECTORALES Y CARTOGRÁFICOS QUE CORRESPONDAN.</w:t>
      </w:r>
    </w:p>
    <w:p w:rsidR="001C7DBE" w:rsidRPr="00FB35E9" w:rsidRDefault="001C7DBE" w:rsidP="001C7DBE">
      <w:pPr>
        <w:jc w:val="both"/>
        <w:rPr>
          <w:sz w:val="20"/>
          <w:szCs w:val="20"/>
        </w:rPr>
      </w:pPr>
    </w:p>
    <w:p w:rsidR="001C7DBE" w:rsidRPr="00FB35E9" w:rsidRDefault="008A6346" w:rsidP="001C7DBE">
      <w:pPr>
        <w:jc w:val="both"/>
        <w:rPr>
          <w:sz w:val="20"/>
          <w:szCs w:val="20"/>
        </w:rPr>
      </w:pPr>
      <w:r w:rsidRPr="00FB35E9">
        <w:rPr>
          <w:b/>
          <w:sz w:val="20"/>
          <w:szCs w:val="20"/>
        </w:rPr>
        <w:t>OCTAVO</w:t>
      </w:r>
      <w:r w:rsidR="001C7DBE" w:rsidRPr="00FB35E9">
        <w:rPr>
          <w:b/>
          <w:sz w:val="20"/>
          <w:szCs w:val="20"/>
        </w:rPr>
        <w:t xml:space="preserve">: </w:t>
      </w:r>
      <w:r w:rsidR="001C7DBE" w:rsidRPr="00FB35E9">
        <w:rPr>
          <w:sz w:val="20"/>
          <w:szCs w:val="20"/>
        </w:rPr>
        <w:t>CÚMPLASE.</w:t>
      </w:r>
    </w:p>
    <w:p w:rsidR="001C7DBE" w:rsidRPr="00FB35E9" w:rsidRDefault="001C7DBE" w:rsidP="001C7DBE">
      <w:pPr>
        <w:jc w:val="both"/>
        <w:rPr>
          <w:sz w:val="20"/>
          <w:szCs w:val="20"/>
        </w:rPr>
      </w:pPr>
    </w:p>
    <w:p w:rsidR="001C7DBE" w:rsidRPr="00FB35E9" w:rsidRDefault="001C7DBE" w:rsidP="001C7DBE">
      <w:pPr>
        <w:jc w:val="center"/>
        <w:rPr>
          <w:b/>
          <w:color w:val="1D1B11"/>
          <w:sz w:val="20"/>
          <w:szCs w:val="20"/>
        </w:rPr>
      </w:pPr>
      <w:r w:rsidRPr="00FB35E9">
        <w:rPr>
          <w:b/>
          <w:color w:val="1D1B11"/>
          <w:sz w:val="20"/>
          <w:szCs w:val="20"/>
        </w:rPr>
        <w:t>T R A N S I T O R I O S</w:t>
      </w:r>
    </w:p>
    <w:p w:rsidR="001C7DBE" w:rsidRPr="00FB35E9" w:rsidRDefault="001C7DBE" w:rsidP="001C7DBE">
      <w:pPr>
        <w:rPr>
          <w:b/>
          <w:sz w:val="20"/>
          <w:szCs w:val="20"/>
        </w:rPr>
      </w:pPr>
    </w:p>
    <w:p w:rsidR="001C7DBE" w:rsidRPr="00FB35E9" w:rsidRDefault="001C7DBE" w:rsidP="001C7DBE">
      <w:pPr>
        <w:jc w:val="both"/>
        <w:rPr>
          <w:sz w:val="20"/>
          <w:szCs w:val="20"/>
        </w:rPr>
      </w:pPr>
      <w:r w:rsidRPr="00FB35E9">
        <w:rPr>
          <w:b/>
          <w:sz w:val="20"/>
          <w:szCs w:val="20"/>
        </w:rPr>
        <w:t xml:space="preserve">Primero: </w:t>
      </w:r>
      <w:r w:rsidRPr="00FB35E9">
        <w:rPr>
          <w:sz w:val="20"/>
          <w:szCs w:val="20"/>
        </w:rPr>
        <w:t>Publíquese en el Periódico Oficial del Estado de Campeche.</w:t>
      </w:r>
    </w:p>
    <w:p w:rsidR="001C7DBE" w:rsidRPr="00FB35E9" w:rsidRDefault="001C7DBE" w:rsidP="001C7DBE">
      <w:pPr>
        <w:jc w:val="both"/>
        <w:rPr>
          <w:sz w:val="20"/>
          <w:szCs w:val="20"/>
        </w:rPr>
      </w:pPr>
    </w:p>
    <w:p w:rsidR="001C7DBE" w:rsidRPr="00FB35E9" w:rsidRDefault="001C7DBE" w:rsidP="001C7DBE">
      <w:pPr>
        <w:jc w:val="both"/>
        <w:rPr>
          <w:sz w:val="20"/>
          <w:szCs w:val="20"/>
        </w:rPr>
      </w:pPr>
      <w:r w:rsidRPr="00FB35E9">
        <w:rPr>
          <w:b/>
          <w:sz w:val="20"/>
          <w:szCs w:val="20"/>
        </w:rPr>
        <w:t>Segundo:</w:t>
      </w:r>
      <w:r w:rsidRPr="00FB35E9">
        <w:rPr>
          <w:sz w:val="20"/>
          <w:szCs w:val="20"/>
        </w:rPr>
        <w:t xml:space="preserve"> Remítase a la Unidad Municipal de Transparencia y Acceso a la Información Pública para su publicación en el Portal de Internet del Gobierno Municipal.</w:t>
      </w:r>
    </w:p>
    <w:p w:rsidR="001C7DBE" w:rsidRPr="00FB35E9" w:rsidRDefault="001C7DBE" w:rsidP="001C7DBE">
      <w:pPr>
        <w:pStyle w:val="NormalWeb"/>
        <w:spacing w:before="0" w:beforeAutospacing="0" w:after="0" w:afterAutospacing="0"/>
        <w:jc w:val="both"/>
        <w:rPr>
          <w:rFonts w:ascii="Arial" w:hAnsi="Arial" w:cs="Arial"/>
          <w:b/>
          <w:sz w:val="20"/>
          <w:lang w:val="es-MX"/>
        </w:rPr>
      </w:pPr>
    </w:p>
    <w:p w:rsidR="001C7DBE" w:rsidRPr="00FB35E9" w:rsidRDefault="001C7DBE" w:rsidP="001C7DBE">
      <w:pPr>
        <w:pStyle w:val="NormalWeb"/>
        <w:spacing w:before="0" w:beforeAutospacing="0" w:after="0" w:afterAutospacing="0"/>
        <w:jc w:val="both"/>
        <w:rPr>
          <w:rFonts w:ascii="Arial" w:hAnsi="Arial" w:cs="Arial"/>
          <w:sz w:val="20"/>
          <w:lang w:val="es-MX"/>
        </w:rPr>
      </w:pPr>
      <w:r w:rsidRPr="00FB35E9">
        <w:rPr>
          <w:rFonts w:ascii="Arial" w:hAnsi="Arial" w:cs="Arial"/>
          <w:b/>
          <w:sz w:val="20"/>
          <w:lang w:val="es-MX"/>
        </w:rPr>
        <w:t>Tercero:</w:t>
      </w:r>
      <w:r w:rsidRPr="00FB35E9">
        <w:rPr>
          <w:rFonts w:ascii="Arial" w:hAnsi="Arial" w:cs="Arial"/>
          <w:sz w:val="20"/>
          <w:lang w:val="es-MX"/>
        </w:rPr>
        <w:t xml:space="preserve"> Insértese en el Libro de Reglamentos, Acuerdos y demás disposiciones de este Honorable Ayuntamiento del Municipio de Campeche.</w:t>
      </w:r>
    </w:p>
    <w:p w:rsidR="001C7DBE" w:rsidRPr="00FB35E9" w:rsidRDefault="001C7DBE" w:rsidP="001C7DBE">
      <w:pPr>
        <w:pStyle w:val="NormalWeb"/>
        <w:spacing w:before="0" w:beforeAutospacing="0" w:after="0" w:afterAutospacing="0"/>
        <w:jc w:val="both"/>
        <w:rPr>
          <w:rFonts w:ascii="Arial" w:hAnsi="Arial" w:cs="Arial"/>
          <w:b/>
          <w:sz w:val="20"/>
          <w:lang w:val="es-MX"/>
        </w:rPr>
      </w:pPr>
    </w:p>
    <w:p w:rsidR="001C7DBE" w:rsidRPr="00FB35E9" w:rsidRDefault="001C7DBE" w:rsidP="001C7DBE">
      <w:pPr>
        <w:pStyle w:val="NormalWeb"/>
        <w:spacing w:before="0" w:beforeAutospacing="0" w:after="0" w:afterAutospacing="0"/>
        <w:jc w:val="both"/>
        <w:rPr>
          <w:rFonts w:ascii="Arial" w:hAnsi="Arial" w:cs="Arial"/>
          <w:b/>
          <w:sz w:val="20"/>
          <w:lang w:val="es-MX"/>
        </w:rPr>
      </w:pPr>
      <w:r w:rsidRPr="00FB35E9">
        <w:rPr>
          <w:rFonts w:ascii="Arial" w:hAnsi="Arial" w:cs="Arial"/>
          <w:b/>
          <w:sz w:val="20"/>
          <w:lang w:val="es-MX"/>
        </w:rPr>
        <w:t xml:space="preserve">Cuarto: </w:t>
      </w:r>
      <w:r w:rsidRPr="00FB35E9">
        <w:rPr>
          <w:rFonts w:ascii="Arial" w:hAnsi="Arial" w:cs="Arial"/>
          <w:sz w:val="20"/>
          <w:lang w:val="es-MX"/>
        </w:rPr>
        <w:t>Se derogan todas las disposiciones legales, administrativas y reglamentarias en todo en lo que se opongan al presente acuerdo.</w:t>
      </w:r>
    </w:p>
    <w:p w:rsidR="001C7DBE" w:rsidRPr="00FB35E9" w:rsidRDefault="001C7DBE" w:rsidP="001C7DBE">
      <w:pPr>
        <w:jc w:val="both"/>
        <w:rPr>
          <w:b/>
          <w:sz w:val="20"/>
          <w:szCs w:val="20"/>
        </w:rPr>
      </w:pPr>
    </w:p>
    <w:p w:rsidR="001C7DBE" w:rsidRPr="00FB35E9" w:rsidRDefault="001C7DBE" w:rsidP="001C7DBE">
      <w:pPr>
        <w:jc w:val="both"/>
        <w:rPr>
          <w:sz w:val="20"/>
          <w:szCs w:val="20"/>
        </w:rPr>
      </w:pPr>
      <w:r w:rsidRPr="00FB35E9">
        <w:rPr>
          <w:b/>
          <w:sz w:val="20"/>
          <w:szCs w:val="20"/>
        </w:rPr>
        <w:t>Quinto:</w:t>
      </w:r>
      <w:r w:rsidRPr="00FB35E9">
        <w:rPr>
          <w:sz w:val="20"/>
          <w:szCs w:val="20"/>
        </w:rPr>
        <w:t xml:space="preserve"> Se autoriza al Secretario expedir copia certificada del presente acuerdo para todos los fines legales a que haya lugar.</w:t>
      </w:r>
    </w:p>
    <w:p w:rsidR="001C7DBE" w:rsidRPr="00FB35E9" w:rsidRDefault="001C7DBE" w:rsidP="001C7DBE">
      <w:pPr>
        <w:rPr>
          <w:sz w:val="20"/>
          <w:szCs w:val="20"/>
        </w:rPr>
      </w:pPr>
    </w:p>
    <w:p w:rsidR="001C7DBE" w:rsidRPr="00FB35E9" w:rsidRDefault="001C7DBE" w:rsidP="001C7DBE">
      <w:pPr>
        <w:pStyle w:val="NormalWeb"/>
        <w:spacing w:before="0" w:beforeAutospacing="0" w:after="0" w:afterAutospacing="0"/>
        <w:jc w:val="both"/>
        <w:rPr>
          <w:rFonts w:ascii="Arial" w:hAnsi="Arial" w:cs="Arial"/>
          <w:bCs/>
          <w:color w:val="0D0D0D"/>
          <w:sz w:val="20"/>
          <w:lang w:val="es-MX"/>
        </w:rPr>
      </w:pPr>
      <w:r w:rsidRPr="00FB35E9">
        <w:rPr>
          <w:rFonts w:ascii="Arial" w:hAnsi="Arial" w:cs="Arial"/>
          <w:bCs/>
          <w:color w:val="0D0D0D"/>
          <w:sz w:val="20"/>
          <w:lang w:val="es-MX"/>
        </w:rPr>
        <w:t>Dado en el Salón de Cabildo “4 de octubre”, recinto oficial del Honorable Ayuntamiento del Municipio de Campeche, Estado de Campeche</w:t>
      </w:r>
      <w:r w:rsidR="00FB35E9">
        <w:rPr>
          <w:rFonts w:ascii="Arial" w:hAnsi="Arial" w:cs="Arial"/>
          <w:bCs/>
          <w:color w:val="0D0D0D"/>
          <w:sz w:val="20"/>
          <w:lang w:val="es-MX"/>
        </w:rPr>
        <w:t xml:space="preserve">, por </w:t>
      </w:r>
      <w:r w:rsidR="00FB35E9" w:rsidRPr="00FB35E9">
        <w:rPr>
          <w:rFonts w:ascii="Arial" w:hAnsi="Arial" w:cs="Arial"/>
          <w:b/>
          <w:bCs/>
          <w:color w:val="0D0D0D"/>
          <w:sz w:val="20"/>
          <w:lang w:val="es-MX"/>
        </w:rPr>
        <w:t>UNANIMIDAD</w:t>
      </w:r>
      <w:r w:rsidRPr="00FB35E9">
        <w:rPr>
          <w:rFonts w:ascii="Arial" w:hAnsi="Arial" w:cs="Arial"/>
          <w:b/>
          <w:bCs/>
          <w:color w:val="0D0D0D"/>
          <w:sz w:val="20"/>
          <w:lang w:val="es-MX"/>
        </w:rPr>
        <w:t xml:space="preserve"> DE VOTOS</w:t>
      </w:r>
      <w:r w:rsidRPr="00FB35E9">
        <w:rPr>
          <w:rFonts w:ascii="Arial" w:hAnsi="Arial" w:cs="Arial"/>
          <w:bCs/>
          <w:color w:val="0D0D0D"/>
          <w:sz w:val="20"/>
          <w:lang w:val="es-MX"/>
        </w:rPr>
        <w:t xml:space="preserve"> a los </w:t>
      </w:r>
      <w:r w:rsidR="00FB35E9">
        <w:rPr>
          <w:rFonts w:ascii="Arial" w:hAnsi="Arial" w:cs="Arial"/>
          <w:bCs/>
          <w:color w:val="0D0D0D"/>
          <w:sz w:val="20"/>
          <w:lang w:val="es-MX"/>
        </w:rPr>
        <w:t>30</w:t>
      </w:r>
      <w:r w:rsidR="0018751B" w:rsidRPr="00FB35E9">
        <w:rPr>
          <w:rFonts w:ascii="Arial" w:hAnsi="Arial" w:cs="Arial"/>
          <w:bCs/>
          <w:color w:val="0D0D0D"/>
          <w:sz w:val="20"/>
          <w:lang w:val="es-MX"/>
        </w:rPr>
        <w:t xml:space="preserve"> días del mes de </w:t>
      </w:r>
      <w:r w:rsidR="00FB35E9">
        <w:rPr>
          <w:rFonts w:ascii="Arial" w:hAnsi="Arial" w:cs="Arial"/>
          <w:bCs/>
          <w:color w:val="0D0D0D"/>
          <w:sz w:val="20"/>
          <w:lang w:val="es-MX"/>
        </w:rPr>
        <w:t>junio</w:t>
      </w:r>
      <w:r w:rsidR="0018751B" w:rsidRPr="00FB35E9">
        <w:rPr>
          <w:rFonts w:ascii="Arial" w:hAnsi="Arial" w:cs="Arial"/>
          <w:bCs/>
          <w:color w:val="0D0D0D"/>
          <w:sz w:val="20"/>
          <w:lang w:val="es-MX"/>
        </w:rPr>
        <w:t xml:space="preserve"> del año 2021</w:t>
      </w:r>
      <w:r w:rsidRPr="00FB35E9">
        <w:rPr>
          <w:rFonts w:ascii="Arial" w:hAnsi="Arial" w:cs="Arial"/>
          <w:bCs/>
          <w:color w:val="0D0D0D"/>
          <w:sz w:val="20"/>
          <w:lang w:val="es-MX"/>
        </w:rPr>
        <w:t>.</w:t>
      </w:r>
    </w:p>
    <w:p w:rsidR="001C7DBE" w:rsidRPr="00FB35E9" w:rsidRDefault="001C7DBE" w:rsidP="001C7DBE">
      <w:pPr>
        <w:pStyle w:val="NormalWeb"/>
        <w:spacing w:before="0" w:beforeAutospacing="0" w:after="0" w:afterAutospacing="0"/>
        <w:rPr>
          <w:rFonts w:ascii="Arial" w:hAnsi="Arial" w:cs="Arial"/>
          <w:color w:val="0D0D0D"/>
          <w:sz w:val="20"/>
          <w:lang w:val="es-MX"/>
        </w:rPr>
      </w:pPr>
    </w:p>
    <w:p w:rsidR="00FB35E9" w:rsidRPr="00E6774D" w:rsidRDefault="00FB35E9" w:rsidP="00FB35E9">
      <w:pPr>
        <w:contextualSpacing/>
        <w:jc w:val="both"/>
        <w:rPr>
          <w:rFonts w:eastAsia="Calibri"/>
          <w:sz w:val="20"/>
          <w:szCs w:val="20"/>
        </w:rPr>
      </w:pPr>
      <w:r w:rsidRPr="00E6774D">
        <w:rPr>
          <w:rFonts w:eastAsia="Calibri"/>
          <w:bCs/>
          <w:sz w:val="20"/>
          <w:szCs w:val="20"/>
          <w:lang w:val="es-ES_tradnl"/>
        </w:rPr>
        <w:t xml:space="preserve">C. Ing. Paul Alfredo Arce Ontiveros Segundo Regidor en Funciones de Presidente Municipal; C. Yolanda del Carmen Montalvo López, Tercera Regidora; C. Arbin Eduardo Gamboa Jiménez, Cuarto Regidor; C. Elena Ucán Moo, Quinta Regidora; C. Aldo Román Contreras Uc, Sexto Regidor; C. Daniela Lastra Abreu,  Séptima Regidora; </w:t>
      </w:r>
      <w:r>
        <w:rPr>
          <w:rFonts w:eastAsia="Calibri"/>
          <w:bCs/>
          <w:sz w:val="20"/>
          <w:szCs w:val="20"/>
          <w:lang w:val="es-ES_tradnl"/>
        </w:rPr>
        <w:t xml:space="preserve">C. Sergio Israel Reyes Fuentes, Octavo Regidor; </w:t>
      </w:r>
      <w:r w:rsidRPr="00E6774D">
        <w:rPr>
          <w:rFonts w:eastAsia="Calibri"/>
          <w:bCs/>
          <w:sz w:val="20"/>
          <w:szCs w:val="20"/>
          <w:lang w:val="es-ES_tradnl"/>
        </w:rPr>
        <w:t>C. Agustín Alejandro Rosado Sierra, Décimo Regidor</w:t>
      </w:r>
      <w:r w:rsidRPr="00E6774D">
        <w:rPr>
          <w:rFonts w:eastAsia="Calibri"/>
          <w:b/>
          <w:bCs/>
          <w:sz w:val="20"/>
          <w:szCs w:val="20"/>
          <w:lang w:val="es-ES_tradnl"/>
        </w:rPr>
        <w:t>;</w:t>
      </w:r>
      <w:r w:rsidRPr="00E6774D">
        <w:rPr>
          <w:rFonts w:eastAsia="Calibri"/>
          <w:bCs/>
          <w:sz w:val="20"/>
          <w:szCs w:val="20"/>
          <w:lang w:val="es-ES_tradnl"/>
        </w:rPr>
        <w:t xml:space="preserve"> Enrique Manuel Guadalupe Sánchez Que, Décimo Primer Regidor; C. Alfonso Alejandro Durán Reyes , Síndico de Asuntos Jurídicos; C. Joseline de la Luz Ureña Tuz, Síndica de Hacienda y C. Margarita Rosa Minaya Méndez, Síndica; ante el C. Miguel Ángel Toraya Ponce, Secretario del H. Ayuntamiento que certifica. (Rúbricas).</w:t>
      </w:r>
    </w:p>
    <w:p w:rsidR="001C7DBE" w:rsidRPr="00FB35E9" w:rsidRDefault="001C7DBE" w:rsidP="001C7DBE">
      <w:pPr>
        <w:rPr>
          <w:sz w:val="20"/>
          <w:szCs w:val="20"/>
        </w:rPr>
      </w:pPr>
    </w:p>
    <w:p w:rsidR="001C7DBE" w:rsidRPr="00FB35E9" w:rsidRDefault="001C7DBE" w:rsidP="001C7DBE">
      <w:pPr>
        <w:rPr>
          <w:sz w:val="20"/>
          <w:szCs w:val="20"/>
        </w:rPr>
      </w:pPr>
      <w:r w:rsidRPr="00FB35E9">
        <w:rPr>
          <w:sz w:val="20"/>
          <w:szCs w:val="20"/>
        </w:rPr>
        <w:t>Por lo tanto, mando se imprima, publique y circule para su debido cumplimiento.</w:t>
      </w:r>
    </w:p>
    <w:p w:rsidR="001C7DBE" w:rsidRPr="00FB35E9" w:rsidRDefault="001C7DBE" w:rsidP="001C7DBE">
      <w:pPr>
        <w:rPr>
          <w:b/>
          <w:sz w:val="20"/>
          <w:szCs w:val="20"/>
        </w:rPr>
      </w:pPr>
    </w:p>
    <w:p w:rsidR="00196CFD" w:rsidRPr="00FB35E9" w:rsidRDefault="00196CFD" w:rsidP="001C7DBE">
      <w:pPr>
        <w:rPr>
          <w:b/>
          <w:sz w:val="20"/>
          <w:szCs w:val="20"/>
        </w:rPr>
      </w:pPr>
    </w:p>
    <w:p w:rsidR="00196CFD" w:rsidRDefault="00196CFD" w:rsidP="001C7DBE">
      <w:pPr>
        <w:rPr>
          <w:b/>
          <w:sz w:val="20"/>
          <w:szCs w:val="20"/>
        </w:rPr>
      </w:pPr>
    </w:p>
    <w:p w:rsidR="00FE5A15" w:rsidRPr="00FB35E9" w:rsidRDefault="00FE5A15" w:rsidP="001C7DBE">
      <w:pPr>
        <w:rPr>
          <w:b/>
          <w:sz w:val="20"/>
          <w:szCs w:val="20"/>
        </w:rPr>
      </w:pPr>
    </w:p>
    <w:p w:rsidR="008A6346" w:rsidRPr="00FB35E9" w:rsidRDefault="008A6346" w:rsidP="001C7DBE">
      <w:pPr>
        <w:spacing w:line="0" w:lineRule="atLeast"/>
        <w:rPr>
          <w:b/>
          <w:sz w:val="20"/>
          <w:szCs w:val="20"/>
        </w:rPr>
      </w:pPr>
      <w:r w:rsidRPr="00FB35E9">
        <w:rPr>
          <w:b/>
          <w:sz w:val="20"/>
          <w:szCs w:val="20"/>
        </w:rPr>
        <w:t>ING.</w:t>
      </w:r>
      <w:r w:rsidRPr="00FB35E9">
        <w:rPr>
          <w:bCs/>
          <w:sz w:val="20"/>
          <w:szCs w:val="20"/>
        </w:rPr>
        <w:t xml:space="preserve"> </w:t>
      </w:r>
      <w:r w:rsidRPr="00FB35E9">
        <w:rPr>
          <w:b/>
          <w:bCs/>
          <w:sz w:val="20"/>
          <w:szCs w:val="20"/>
        </w:rPr>
        <w:t>PAUL ALFREDO ARCE ONTIVEROS</w:t>
      </w:r>
      <w:r w:rsidRPr="00FB35E9">
        <w:rPr>
          <w:b/>
          <w:sz w:val="20"/>
          <w:szCs w:val="20"/>
        </w:rPr>
        <w:t xml:space="preserve"> </w:t>
      </w:r>
    </w:p>
    <w:p w:rsidR="008A6346" w:rsidRPr="00FB35E9" w:rsidRDefault="008A6346" w:rsidP="001C7DBE">
      <w:pPr>
        <w:spacing w:line="0" w:lineRule="atLeast"/>
        <w:rPr>
          <w:b/>
          <w:sz w:val="20"/>
          <w:szCs w:val="20"/>
        </w:rPr>
      </w:pPr>
      <w:r w:rsidRPr="00FB35E9">
        <w:rPr>
          <w:b/>
          <w:sz w:val="20"/>
          <w:szCs w:val="20"/>
        </w:rPr>
        <w:t xml:space="preserve">SEGUNDO REGIDOR EN FUNCIONES DE </w:t>
      </w:r>
      <w:r w:rsidR="001C7DBE" w:rsidRPr="00FB35E9">
        <w:rPr>
          <w:b/>
          <w:sz w:val="20"/>
          <w:szCs w:val="20"/>
        </w:rPr>
        <w:t xml:space="preserve">PRESIDENTE MUNICIPAL </w:t>
      </w:r>
    </w:p>
    <w:p w:rsidR="001C7DBE" w:rsidRPr="00FB35E9" w:rsidRDefault="001C7DBE" w:rsidP="001C7DBE">
      <w:pPr>
        <w:spacing w:line="0" w:lineRule="atLeast"/>
        <w:rPr>
          <w:b/>
          <w:sz w:val="20"/>
          <w:szCs w:val="20"/>
        </w:rPr>
      </w:pPr>
      <w:r w:rsidRPr="00FB35E9">
        <w:rPr>
          <w:b/>
          <w:sz w:val="20"/>
          <w:szCs w:val="20"/>
        </w:rPr>
        <w:t>DE CAMPECHE.</w:t>
      </w:r>
    </w:p>
    <w:p w:rsidR="001C7DBE" w:rsidRPr="00FB35E9" w:rsidRDefault="001C7DBE" w:rsidP="001C7DBE">
      <w:pPr>
        <w:rPr>
          <w:b/>
          <w:sz w:val="20"/>
          <w:szCs w:val="20"/>
        </w:rPr>
      </w:pPr>
    </w:p>
    <w:p w:rsidR="001C7DBE" w:rsidRPr="00FB35E9" w:rsidRDefault="001C7DBE" w:rsidP="001C7DBE">
      <w:pPr>
        <w:rPr>
          <w:b/>
          <w:sz w:val="20"/>
          <w:szCs w:val="20"/>
        </w:rPr>
      </w:pPr>
    </w:p>
    <w:p w:rsidR="001C7DBE" w:rsidRPr="00FB35E9" w:rsidRDefault="001C7DBE" w:rsidP="001C7DBE">
      <w:pPr>
        <w:spacing w:line="0" w:lineRule="atLeast"/>
        <w:jc w:val="right"/>
        <w:rPr>
          <w:b/>
          <w:sz w:val="20"/>
          <w:szCs w:val="20"/>
        </w:rPr>
      </w:pPr>
    </w:p>
    <w:p w:rsidR="008A6346" w:rsidRPr="00FB35E9" w:rsidRDefault="008A6346" w:rsidP="001C7DBE">
      <w:pPr>
        <w:spacing w:line="0" w:lineRule="atLeast"/>
        <w:jc w:val="right"/>
        <w:rPr>
          <w:b/>
          <w:sz w:val="20"/>
          <w:szCs w:val="20"/>
        </w:rPr>
      </w:pPr>
      <w:r w:rsidRPr="00FB35E9">
        <w:rPr>
          <w:b/>
          <w:sz w:val="20"/>
          <w:szCs w:val="20"/>
        </w:rPr>
        <w:t>LIC. MIGUEL ÁNGEL TORAYA PONCE</w:t>
      </w:r>
    </w:p>
    <w:p w:rsidR="001C7DBE" w:rsidRPr="00FB35E9" w:rsidRDefault="001C7DBE" w:rsidP="001C7DBE">
      <w:pPr>
        <w:spacing w:line="0" w:lineRule="atLeast"/>
        <w:jc w:val="right"/>
        <w:rPr>
          <w:b/>
          <w:sz w:val="20"/>
          <w:szCs w:val="20"/>
        </w:rPr>
      </w:pPr>
      <w:r w:rsidRPr="00FB35E9">
        <w:rPr>
          <w:b/>
          <w:sz w:val="20"/>
          <w:szCs w:val="20"/>
        </w:rPr>
        <w:t>SECRETARIO DEL H. AYUNTAMIENTO.</w:t>
      </w:r>
    </w:p>
    <w:p w:rsidR="00B932ED" w:rsidRPr="00FB35E9" w:rsidRDefault="00B932ED" w:rsidP="001C7DBE">
      <w:pPr>
        <w:rPr>
          <w:sz w:val="20"/>
          <w:szCs w:val="20"/>
        </w:rPr>
      </w:pPr>
    </w:p>
    <w:p w:rsidR="00B754D5" w:rsidRPr="00FB35E9" w:rsidRDefault="00B754D5" w:rsidP="00B754D5">
      <w:pPr>
        <w:pStyle w:val="Sinespaciado"/>
        <w:jc w:val="both"/>
        <w:rPr>
          <w:rFonts w:ascii="Arial" w:hAnsi="Arial" w:cs="Arial"/>
          <w:i/>
          <w:sz w:val="20"/>
          <w:szCs w:val="20"/>
        </w:rPr>
      </w:pPr>
      <w:r w:rsidRPr="00FB35E9">
        <w:rPr>
          <w:rFonts w:ascii="Arial" w:hAnsi="Arial" w:cs="Arial"/>
          <w:i/>
          <w:noProof/>
          <w:sz w:val="20"/>
          <w:szCs w:val="20"/>
          <w:lang w:eastAsia="es-MX"/>
        </w:rPr>
        <w:drawing>
          <wp:anchor distT="0" distB="0" distL="114300" distR="114300" simplePos="0" relativeHeight="251662336" behindDoc="1" locked="0" layoutInCell="1" allowOverlap="1" wp14:anchorId="70899460" wp14:editId="690E2713">
            <wp:simplePos x="0" y="0"/>
            <wp:positionH relativeFrom="margin">
              <wp:align>left</wp:align>
            </wp:positionH>
            <wp:positionV relativeFrom="paragraph">
              <wp:posOffset>98</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18" name="Imagen 18"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descr="Resultado de imagen para logo estado de campe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B754D5" w:rsidRPr="00FB35E9" w:rsidTr="00662167">
        <w:trPr>
          <w:trHeight w:val="633"/>
        </w:trPr>
        <w:tc>
          <w:tcPr>
            <w:tcW w:w="6022" w:type="dxa"/>
            <w:hideMark/>
          </w:tcPr>
          <w:p w:rsidR="00B754D5" w:rsidRPr="00FB35E9" w:rsidRDefault="00B754D5" w:rsidP="00662167">
            <w:pPr>
              <w:pStyle w:val="Encabezado"/>
              <w:tabs>
                <w:tab w:val="left" w:pos="99"/>
                <w:tab w:val="left" w:pos="1950"/>
                <w:tab w:val="center" w:pos="2138"/>
              </w:tabs>
              <w:jc w:val="center"/>
              <w:rPr>
                <w:sz w:val="20"/>
                <w:szCs w:val="20"/>
              </w:rPr>
            </w:pPr>
            <w:r w:rsidRPr="00FB35E9">
              <w:rPr>
                <w:i/>
                <w:noProof/>
                <w:sz w:val="20"/>
                <w:szCs w:val="20"/>
              </w:rPr>
              <w:drawing>
                <wp:anchor distT="0" distB="0" distL="114300" distR="114300" simplePos="0" relativeHeight="251663360" behindDoc="1" locked="0" layoutInCell="1" allowOverlap="1" wp14:anchorId="5EFDFC03" wp14:editId="50B9DF72">
                  <wp:simplePos x="0" y="0"/>
                  <wp:positionH relativeFrom="margin">
                    <wp:posOffset>3197860</wp:posOffset>
                  </wp:positionH>
                  <wp:positionV relativeFrom="paragraph">
                    <wp:posOffset>-167005</wp:posOffset>
                  </wp:positionV>
                  <wp:extent cx="1458595" cy="89027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sidRPr="00FB35E9">
              <w:rPr>
                <w:sz w:val="20"/>
                <w:szCs w:val="20"/>
              </w:rPr>
              <w:t>“2021, Año de la Independencia”</w:t>
            </w:r>
          </w:p>
        </w:tc>
      </w:tr>
    </w:tbl>
    <w:p w:rsidR="00B754D5" w:rsidRPr="00FB35E9" w:rsidRDefault="00B754D5" w:rsidP="00B754D5">
      <w:pPr>
        <w:jc w:val="both"/>
        <w:rPr>
          <w:sz w:val="20"/>
          <w:szCs w:val="20"/>
        </w:rPr>
      </w:pPr>
    </w:p>
    <w:p w:rsidR="00B754D5" w:rsidRPr="00FB35E9" w:rsidRDefault="00B754D5" w:rsidP="00B754D5">
      <w:pPr>
        <w:jc w:val="both"/>
        <w:rPr>
          <w:sz w:val="20"/>
          <w:szCs w:val="20"/>
        </w:rPr>
      </w:pPr>
    </w:p>
    <w:p w:rsidR="00B754D5" w:rsidRPr="00FB35E9" w:rsidRDefault="00B754D5" w:rsidP="00B754D5">
      <w:pPr>
        <w:jc w:val="both"/>
        <w:rPr>
          <w:sz w:val="20"/>
          <w:szCs w:val="20"/>
        </w:rPr>
      </w:pPr>
    </w:p>
    <w:p w:rsidR="00B754D5" w:rsidRPr="00FB35E9" w:rsidRDefault="00B754D5" w:rsidP="00B754D5">
      <w:pPr>
        <w:jc w:val="both"/>
        <w:rPr>
          <w:sz w:val="20"/>
          <w:szCs w:val="20"/>
        </w:rPr>
      </w:pPr>
    </w:p>
    <w:p w:rsidR="00B754D5" w:rsidRPr="00FB35E9" w:rsidRDefault="00B754D5" w:rsidP="00B754D5">
      <w:pPr>
        <w:jc w:val="both"/>
        <w:rPr>
          <w:sz w:val="20"/>
          <w:szCs w:val="20"/>
        </w:rPr>
      </w:pPr>
    </w:p>
    <w:p w:rsidR="00B754D5" w:rsidRPr="00FB35E9" w:rsidRDefault="00B754D5" w:rsidP="00B754D5">
      <w:pPr>
        <w:jc w:val="both"/>
        <w:rPr>
          <w:sz w:val="20"/>
          <w:szCs w:val="20"/>
        </w:rPr>
      </w:pPr>
    </w:p>
    <w:p w:rsidR="00B754D5" w:rsidRPr="00FB35E9" w:rsidRDefault="00B754D5" w:rsidP="00B754D5">
      <w:pPr>
        <w:jc w:val="both"/>
        <w:rPr>
          <w:sz w:val="20"/>
          <w:szCs w:val="20"/>
        </w:rPr>
      </w:pPr>
    </w:p>
    <w:p w:rsidR="00B754D5" w:rsidRPr="00FB35E9" w:rsidRDefault="00B754D5" w:rsidP="00B754D5">
      <w:pPr>
        <w:jc w:val="both"/>
        <w:rPr>
          <w:b/>
          <w:sz w:val="20"/>
          <w:szCs w:val="20"/>
        </w:rPr>
      </w:pPr>
      <w:r w:rsidRPr="00FB35E9">
        <w:rPr>
          <w:b/>
          <w:sz w:val="20"/>
          <w:szCs w:val="20"/>
        </w:rPr>
        <w:t>LICENCIADO MIGUEL ÁNGEL TORAYA PONCE, SECRETARIO DEL HONORABLE AYUNTAMIENTO DEL MUNICIPIO DE CAMPECHE.</w:t>
      </w:r>
    </w:p>
    <w:p w:rsidR="00B754D5" w:rsidRPr="00FB35E9" w:rsidRDefault="00B754D5" w:rsidP="00B754D5">
      <w:pPr>
        <w:tabs>
          <w:tab w:val="left" w:pos="6390"/>
        </w:tabs>
        <w:jc w:val="both"/>
        <w:rPr>
          <w:sz w:val="20"/>
          <w:szCs w:val="20"/>
        </w:rPr>
      </w:pPr>
      <w:r w:rsidRPr="00FB35E9">
        <w:rPr>
          <w:sz w:val="20"/>
          <w:szCs w:val="20"/>
        </w:rPr>
        <w:tab/>
      </w:r>
    </w:p>
    <w:p w:rsidR="00B754D5" w:rsidRPr="00FB35E9" w:rsidRDefault="00B754D5" w:rsidP="00B754D5">
      <w:pPr>
        <w:jc w:val="both"/>
        <w:rPr>
          <w:sz w:val="20"/>
          <w:szCs w:val="20"/>
        </w:rPr>
      </w:pPr>
      <w:r w:rsidRPr="00FB35E9">
        <w:rPr>
          <w:b/>
          <w:sz w:val="20"/>
          <w:szCs w:val="20"/>
        </w:rPr>
        <w:t>CERTIFICA:</w:t>
      </w:r>
      <w:r w:rsidRPr="00FB35E9">
        <w:rPr>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FB35E9">
        <w:rPr>
          <w:b/>
          <w:sz w:val="20"/>
          <w:szCs w:val="20"/>
        </w:rPr>
        <w:t xml:space="preserve">PUNTO </w:t>
      </w:r>
      <w:r w:rsidR="00FE5A15">
        <w:rPr>
          <w:b/>
          <w:sz w:val="20"/>
          <w:szCs w:val="20"/>
        </w:rPr>
        <w:t>NOVENO</w:t>
      </w:r>
      <w:r w:rsidRPr="00FB35E9">
        <w:rPr>
          <w:b/>
          <w:sz w:val="20"/>
          <w:szCs w:val="20"/>
        </w:rPr>
        <w:t xml:space="preserve"> </w:t>
      </w:r>
      <w:r w:rsidRPr="00FB35E9">
        <w:rPr>
          <w:sz w:val="20"/>
          <w:szCs w:val="20"/>
        </w:rPr>
        <w:t xml:space="preserve">del Orden del Día de la </w:t>
      </w:r>
      <w:r w:rsidRPr="00FB35E9">
        <w:rPr>
          <w:b/>
          <w:sz w:val="20"/>
          <w:szCs w:val="20"/>
        </w:rPr>
        <w:t xml:space="preserve">TRIGÉSIMA TERCERA SESIÓN ORDINARIA </w:t>
      </w:r>
      <w:r w:rsidRPr="00FB35E9">
        <w:rPr>
          <w:rFonts w:eastAsia="Arial Unicode MS"/>
          <w:b/>
          <w:sz w:val="20"/>
          <w:szCs w:val="20"/>
        </w:rPr>
        <w:t>DEL H. AYUNTAMIENTO DEL MUNICIPIO DE CAMPECHE</w:t>
      </w:r>
      <w:r w:rsidRPr="00FB35E9">
        <w:rPr>
          <w:b/>
          <w:sz w:val="20"/>
          <w:szCs w:val="20"/>
        </w:rPr>
        <w:t>,</w:t>
      </w:r>
      <w:r w:rsidRPr="00FB35E9">
        <w:rPr>
          <w:sz w:val="20"/>
          <w:szCs w:val="20"/>
        </w:rPr>
        <w:t xml:space="preserve"> celebrada el día 30 del mes de junio del año 2021, el cual reproduzco en su parte conducente:</w:t>
      </w:r>
    </w:p>
    <w:p w:rsidR="00B754D5" w:rsidRPr="00FB35E9" w:rsidRDefault="00B754D5" w:rsidP="00B754D5">
      <w:pPr>
        <w:ind w:right="4"/>
        <w:jc w:val="both"/>
        <w:rPr>
          <w:b/>
          <w:sz w:val="20"/>
          <w:szCs w:val="20"/>
        </w:rPr>
      </w:pPr>
    </w:p>
    <w:p w:rsidR="00B754D5" w:rsidRPr="00FB35E9" w:rsidRDefault="00FE5A15" w:rsidP="00B754D5">
      <w:pPr>
        <w:jc w:val="both"/>
        <w:rPr>
          <w:rFonts w:eastAsia="Arial Unicode MS"/>
          <w:b/>
          <w:sz w:val="20"/>
          <w:szCs w:val="20"/>
          <w:lang w:val="es-ES_tradnl"/>
        </w:rPr>
      </w:pPr>
      <w:r>
        <w:rPr>
          <w:b/>
          <w:sz w:val="20"/>
          <w:szCs w:val="20"/>
        </w:rPr>
        <w:t>IX</w:t>
      </w:r>
      <w:r w:rsidR="00B754D5" w:rsidRPr="00FB35E9">
        <w:rPr>
          <w:b/>
          <w:sz w:val="20"/>
          <w:szCs w:val="20"/>
        </w:rPr>
        <w:t xml:space="preserve">.- </w:t>
      </w:r>
      <w:r w:rsidR="00B754D5" w:rsidRPr="00FB35E9">
        <w:rPr>
          <w:rFonts w:eastAsia="Arial Unicode MS"/>
          <w:b/>
          <w:sz w:val="20"/>
          <w:szCs w:val="20"/>
        </w:rPr>
        <w:t>SE SOMETE A CONSIDERACIÓN Y VOTACIÓN DEL CABILDO</w:t>
      </w:r>
      <w:r w:rsidR="00B754D5" w:rsidRPr="00FE5A15">
        <w:rPr>
          <w:rFonts w:eastAsia="Arial Unicode MS"/>
          <w:b/>
          <w:sz w:val="20"/>
          <w:szCs w:val="20"/>
        </w:rPr>
        <w:t xml:space="preserve">, </w:t>
      </w:r>
      <w:r w:rsidRPr="00FE5A15">
        <w:rPr>
          <w:b/>
          <w:sz w:val="20"/>
          <w:szCs w:val="20"/>
        </w:rPr>
        <w:t>EL DICTAMEN DE LA COMISIÓN EDILICIA DE ATENCIÓN A JUNTAS Y COMISARÍAS MUNICIPALES REFERENTE A LA INICIATIVA DEL ING. PAÚL ALFREDO ARCE ONTIVEROS, SEGUNDO REGIDOR EN FUNCIONES DE PRESIDENTE MUNICIPAL DE CAMPECHE, PARA LA CREACIÓN DE LA “AGENCIA MUNICIPAL” EN LA CONGREGACIÓN DENOMINADA “EL PARAISO”, DEL MUNICIPIO DE CAMPECHE, ESTADO DE CAMPECHE.</w:t>
      </w:r>
    </w:p>
    <w:p w:rsidR="00B754D5" w:rsidRPr="00FB35E9" w:rsidRDefault="00B754D5" w:rsidP="00B754D5">
      <w:pPr>
        <w:jc w:val="both"/>
        <w:rPr>
          <w:rFonts w:eastAsia="Arial Unicode MS"/>
          <w:b/>
          <w:sz w:val="20"/>
          <w:szCs w:val="20"/>
          <w:lang w:val="es-ES_tradnl"/>
        </w:rPr>
      </w:pPr>
    </w:p>
    <w:p w:rsidR="00B754D5" w:rsidRPr="00FB35E9" w:rsidRDefault="00B754D5" w:rsidP="00B754D5">
      <w:pPr>
        <w:ind w:right="4"/>
        <w:jc w:val="both"/>
        <w:rPr>
          <w:sz w:val="20"/>
          <w:szCs w:val="20"/>
        </w:rPr>
      </w:pPr>
      <w:r w:rsidRPr="00FB35E9">
        <w:rPr>
          <w:b/>
          <w:sz w:val="20"/>
          <w:szCs w:val="20"/>
        </w:rPr>
        <w:t xml:space="preserve">Segundo Regidor en Funciones de Presidente Municipal: </w:t>
      </w:r>
      <w:r w:rsidRPr="00FB35E9">
        <w:rPr>
          <w:sz w:val="20"/>
          <w:szCs w:val="20"/>
        </w:rPr>
        <w:t>En términos de lo establecido en los artículos 51, 58, 59 y 62 del Reglamento Interior del H. Ayuntamiento para el Municipio de Campeche, se somete el presente asunto a votación económica por lo que sírvanse a manifestarlo levantando su mano derecha.</w:t>
      </w:r>
    </w:p>
    <w:p w:rsidR="00B754D5" w:rsidRPr="00FB35E9" w:rsidRDefault="00B754D5" w:rsidP="00B754D5">
      <w:pPr>
        <w:jc w:val="both"/>
        <w:rPr>
          <w:sz w:val="20"/>
          <w:szCs w:val="20"/>
        </w:rPr>
      </w:pPr>
    </w:p>
    <w:p w:rsidR="00B754D5" w:rsidRPr="00FB35E9" w:rsidRDefault="00B754D5" w:rsidP="00B754D5">
      <w:pPr>
        <w:jc w:val="both"/>
        <w:rPr>
          <w:sz w:val="20"/>
          <w:szCs w:val="20"/>
        </w:rPr>
      </w:pPr>
      <w:r w:rsidRPr="00FB35E9">
        <w:rPr>
          <w:b/>
          <w:sz w:val="20"/>
          <w:szCs w:val="20"/>
        </w:rPr>
        <w:t>Secretario:</w:t>
      </w:r>
      <w:r w:rsidRPr="00FB35E9">
        <w:rPr>
          <w:sz w:val="20"/>
          <w:szCs w:val="20"/>
        </w:rPr>
        <w:t xml:space="preserve"> De conformidad a lo establecido por el artículo 93 Fracción VIII del Reglamento Interior del H. Ayuntamiento para el Municipio de Campeche, le informo a usted Ciudadano Presidente Municipal, que se emitieron TRECE votos a favor. </w:t>
      </w:r>
    </w:p>
    <w:p w:rsidR="00B754D5" w:rsidRPr="00FB35E9" w:rsidRDefault="00B754D5" w:rsidP="00B754D5">
      <w:pPr>
        <w:jc w:val="both"/>
        <w:rPr>
          <w:sz w:val="20"/>
          <w:szCs w:val="20"/>
        </w:rPr>
      </w:pPr>
    </w:p>
    <w:p w:rsidR="00B754D5" w:rsidRPr="00FE5A15" w:rsidRDefault="00B754D5" w:rsidP="00B754D5">
      <w:pPr>
        <w:jc w:val="both"/>
        <w:rPr>
          <w:b/>
          <w:sz w:val="20"/>
          <w:szCs w:val="20"/>
        </w:rPr>
      </w:pPr>
      <w:r w:rsidRPr="00FB35E9">
        <w:rPr>
          <w:sz w:val="20"/>
          <w:szCs w:val="20"/>
        </w:rPr>
        <w:t>S</w:t>
      </w:r>
      <w:r w:rsidRPr="00FB35E9">
        <w:rPr>
          <w:b/>
          <w:sz w:val="20"/>
          <w:szCs w:val="20"/>
        </w:rPr>
        <w:t>egundo Regidor en Funciones de Presidente Municipal:</w:t>
      </w:r>
      <w:r w:rsidRPr="00FB35E9">
        <w:rPr>
          <w:sz w:val="20"/>
          <w:szCs w:val="20"/>
        </w:rPr>
        <w:t xml:space="preserve"> Aprobado por </w:t>
      </w:r>
      <w:r w:rsidRPr="00FE5A15">
        <w:rPr>
          <w:b/>
          <w:sz w:val="20"/>
          <w:szCs w:val="20"/>
        </w:rPr>
        <w:t>UNANIMIDAD DE VOTOS…</w:t>
      </w:r>
    </w:p>
    <w:p w:rsidR="00B754D5" w:rsidRPr="00FB35E9" w:rsidRDefault="00B754D5" w:rsidP="00B754D5">
      <w:pPr>
        <w:jc w:val="both"/>
        <w:rPr>
          <w:sz w:val="20"/>
          <w:szCs w:val="20"/>
        </w:rPr>
      </w:pPr>
    </w:p>
    <w:p w:rsidR="00B754D5" w:rsidRPr="00FB35E9" w:rsidRDefault="00B754D5" w:rsidP="00B754D5">
      <w:pPr>
        <w:jc w:val="both"/>
        <w:rPr>
          <w:sz w:val="20"/>
          <w:szCs w:val="20"/>
        </w:rPr>
      </w:pPr>
      <w:r w:rsidRPr="00FB35E9">
        <w:rPr>
          <w:sz w:val="20"/>
          <w:szCs w:val="20"/>
        </w:rPr>
        <w:t>PARA TODOS LOS EFECTOS LEGALES CORRESPONDIENTES EXPIDO LA PRESENTE CERTIFICACIÓN EN LA CIUDAD DE SAN FRANCISCO DE CAMPECHE, MUNICIPIO Y ESTADO DE CAMPECHE, SIENDO EL DÍA TREINTA DEL MES DE JUNIO DEL AÑO DOS MIL VEINTIUNO.</w:t>
      </w:r>
    </w:p>
    <w:p w:rsidR="00B754D5" w:rsidRPr="00FB35E9" w:rsidRDefault="00B754D5" w:rsidP="00B754D5">
      <w:pPr>
        <w:jc w:val="both"/>
        <w:rPr>
          <w:sz w:val="20"/>
          <w:szCs w:val="20"/>
        </w:rPr>
      </w:pPr>
    </w:p>
    <w:p w:rsidR="00B754D5" w:rsidRPr="00FB35E9" w:rsidRDefault="00B754D5" w:rsidP="00B754D5">
      <w:pPr>
        <w:jc w:val="both"/>
        <w:rPr>
          <w:sz w:val="20"/>
          <w:szCs w:val="20"/>
        </w:rPr>
      </w:pPr>
    </w:p>
    <w:p w:rsidR="00B754D5" w:rsidRPr="00FB35E9" w:rsidRDefault="00B754D5" w:rsidP="00B754D5">
      <w:pPr>
        <w:jc w:val="both"/>
        <w:rPr>
          <w:sz w:val="20"/>
          <w:szCs w:val="20"/>
        </w:rPr>
      </w:pPr>
    </w:p>
    <w:p w:rsidR="00B754D5" w:rsidRPr="00FB35E9" w:rsidRDefault="00B754D5" w:rsidP="00B754D5">
      <w:pPr>
        <w:tabs>
          <w:tab w:val="center" w:pos="4536"/>
          <w:tab w:val="left" w:pos="6067"/>
        </w:tabs>
        <w:jc w:val="center"/>
        <w:rPr>
          <w:b/>
          <w:sz w:val="20"/>
          <w:szCs w:val="20"/>
        </w:rPr>
      </w:pPr>
      <w:r w:rsidRPr="00FB35E9">
        <w:rPr>
          <w:b/>
          <w:sz w:val="20"/>
          <w:szCs w:val="20"/>
        </w:rPr>
        <w:t>ATENTAMENTE</w:t>
      </w:r>
    </w:p>
    <w:p w:rsidR="00B754D5" w:rsidRPr="00FB35E9" w:rsidRDefault="00B754D5" w:rsidP="00B754D5">
      <w:pPr>
        <w:tabs>
          <w:tab w:val="center" w:pos="4536"/>
          <w:tab w:val="left" w:pos="6067"/>
        </w:tabs>
        <w:jc w:val="center"/>
        <w:rPr>
          <w:b/>
          <w:sz w:val="20"/>
          <w:szCs w:val="20"/>
        </w:rPr>
      </w:pPr>
    </w:p>
    <w:p w:rsidR="00B754D5" w:rsidRPr="00FB35E9" w:rsidRDefault="00B754D5" w:rsidP="00B754D5">
      <w:pPr>
        <w:tabs>
          <w:tab w:val="center" w:pos="4536"/>
          <w:tab w:val="left" w:pos="6067"/>
        </w:tabs>
        <w:jc w:val="center"/>
        <w:rPr>
          <w:b/>
          <w:sz w:val="20"/>
          <w:szCs w:val="20"/>
        </w:rPr>
      </w:pPr>
    </w:p>
    <w:p w:rsidR="00B754D5" w:rsidRPr="00FB35E9" w:rsidRDefault="00B754D5" w:rsidP="00B754D5">
      <w:pPr>
        <w:tabs>
          <w:tab w:val="center" w:pos="4536"/>
          <w:tab w:val="left" w:pos="6067"/>
        </w:tabs>
        <w:jc w:val="center"/>
        <w:rPr>
          <w:b/>
          <w:sz w:val="20"/>
          <w:szCs w:val="20"/>
        </w:rPr>
      </w:pPr>
    </w:p>
    <w:p w:rsidR="00B754D5" w:rsidRPr="00FB35E9" w:rsidRDefault="00B754D5" w:rsidP="00B754D5">
      <w:pPr>
        <w:jc w:val="center"/>
        <w:rPr>
          <w:b/>
          <w:sz w:val="20"/>
          <w:szCs w:val="20"/>
        </w:rPr>
      </w:pPr>
      <w:r w:rsidRPr="00FB35E9">
        <w:rPr>
          <w:b/>
          <w:sz w:val="20"/>
          <w:szCs w:val="20"/>
        </w:rPr>
        <w:t>LIC. MIGUEL ÁNGEL TORAYA PONCE.</w:t>
      </w:r>
    </w:p>
    <w:p w:rsidR="00B754D5" w:rsidRPr="00FB35E9" w:rsidRDefault="00B754D5" w:rsidP="00B754D5">
      <w:pPr>
        <w:jc w:val="center"/>
        <w:rPr>
          <w:b/>
          <w:sz w:val="20"/>
          <w:szCs w:val="20"/>
        </w:rPr>
      </w:pPr>
      <w:r w:rsidRPr="00FB35E9">
        <w:rPr>
          <w:b/>
          <w:sz w:val="20"/>
          <w:szCs w:val="20"/>
        </w:rPr>
        <w:t>SECRETARIO DEL H. AYUNTAMIENTO.</w:t>
      </w:r>
    </w:p>
    <w:p w:rsidR="00B754D5" w:rsidRPr="00FB35E9" w:rsidRDefault="00B754D5" w:rsidP="00B754D5">
      <w:pPr>
        <w:jc w:val="center"/>
        <w:rPr>
          <w:sz w:val="20"/>
          <w:szCs w:val="20"/>
        </w:rPr>
      </w:pPr>
      <w:r w:rsidRPr="00FB35E9">
        <w:rPr>
          <w:noProof/>
          <w:sz w:val="20"/>
          <w:szCs w:val="20"/>
        </w:rPr>
        <w:drawing>
          <wp:anchor distT="0" distB="0" distL="114300" distR="114300" simplePos="0" relativeHeight="251664384" behindDoc="1" locked="0" layoutInCell="1" allowOverlap="1" wp14:anchorId="05BE08E3" wp14:editId="6667923A">
            <wp:simplePos x="0" y="0"/>
            <wp:positionH relativeFrom="page">
              <wp:posOffset>813435</wp:posOffset>
            </wp:positionH>
            <wp:positionV relativeFrom="paragraph">
              <wp:posOffset>134620</wp:posOffset>
            </wp:positionV>
            <wp:extent cx="6457950" cy="829310"/>
            <wp:effectExtent l="0" t="0" r="0" b="0"/>
            <wp:wrapNone/>
            <wp:docPr id="20" name="Imagen 20"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S_DIRECCION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7950" cy="829310"/>
                    </a:xfrm>
                    <a:prstGeom prst="rect">
                      <a:avLst/>
                    </a:prstGeom>
                    <a:noFill/>
                  </pic:spPr>
                </pic:pic>
              </a:graphicData>
            </a:graphic>
            <wp14:sizeRelH relativeFrom="page">
              <wp14:pctWidth>0</wp14:pctWidth>
            </wp14:sizeRelH>
            <wp14:sizeRelV relativeFrom="page">
              <wp14:pctHeight>0</wp14:pctHeight>
            </wp14:sizeRelV>
          </wp:anchor>
        </w:drawing>
      </w:r>
      <w:r w:rsidRPr="00FB35E9">
        <w:rPr>
          <w:noProof/>
          <w:sz w:val="20"/>
          <w:szCs w:val="20"/>
        </w:rPr>
        <w:drawing>
          <wp:anchor distT="0" distB="0" distL="114300" distR="114300" simplePos="0" relativeHeight="251665408" behindDoc="1" locked="0" layoutInCell="1" allowOverlap="1" wp14:anchorId="2E61A9E4" wp14:editId="73BF5C1A">
            <wp:simplePos x="0" y="0"/>
            <wp:positionH relativeFrom="margin">
              <wp:posOffset>-1006475</wp:posOffset>
            </wp:positionH>
            <wp:positionV relativeFrom="paragraph">
              <wp:posOffset>7002145</wp:posOffset>
            </wp:positionV>
            <wp:extent cx="7856220" cy="1146175"/>
            <wp:effectExtent l="0" t="0" r="0" b="0"/>
            <wp:wrapNone/>
            <wp:docPr id="21" name="Imagen 21"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MBRETES_DIRECCION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56220" cy="1146175"/>
                    </a:xfrm>
                    <a:prstGeom prst="rect">
                      <a:avLst/>
                    </a:prstGeom>
                    <a:noFill/>
                  </pic:spPr>
                </pic:pic>
              </a:graphicData>
            </a:graphic>
            <wp14:sizeRelH relativeFrom="page">
              <wp14:pctWidth>0</wp14:pctWidth>
            </wp14:sizeRelH>
            <wp14:sizeRelV relativeFrom="page">
              <wp14:pctHeight>0</wp14:pctHeight>
            </wp14:sizeRelV>
          </wp:anchor>
        </w:drawing>
      </w:r>
    </w:p>
    <w:p w:rsidR="00B754D5" w:rsidRPr="00FB35E9" w:rsidRDefault="00B754D5" w:rsidP="00B754D5">
      <w:pPr>
        <w:jc w:val="both"/>
        <w:rPr>
          <w:b/>
          <w:sz w:val="20"/>
          <w:szCs w:val="20"/>
        </w:rPr>
      </w:pPr>
    </w:p>
    <w:p w:rsidR="00B754D5" w:rsidRPr="00FB35E9" w:rsidRDefault="00B754D5" w:rsidP="00B754D5">
      <w:pPr>
        <w:rPr>
          <w:b/>
          <w:sz w:val="20"/>
          <w:szCs w:val="20"/>
        </w:rPr>
      </w:pPr>
      <w:r w:rsidRPr="00FB35E9">
        <w:rPr>
          <w:noProof/>
          <w:sz w:val="20"/>
          <w:szCs w:val="20"/>
        </w:rPr>
        <w:drawing>
          <wp:anchor distT="0" distB="0" distL="114300" distR="114300" simplePos="0" relativeHeight="251661312" behindDoc="1" locked="0" layoutInCell="1" allowOverlap="1" wp14:anchorId="0F3D4E34" wp14:editId="3DEDE500">
            <wp:simplePos x="0" y="0"/>
            <wp:positionH relativeFrom="column">
              <wp:posOffset>-47625</wp:posOffset>
            </wp:positionH>
            <wp:positionV relativeFrom="paragraph">
              <wp:posOffset>8448675</wp:posOffset>
            </wp:positionV>
            <wp:extent cx="7858125" cy="1600200"/>
            <wp:effectExtent l="0" t="0" r="0" b="0"/>
            <wp:wrapNone/>
            <wp:docPr id="3" name="Imagen 3"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MBRETES_DIRECCION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581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5E9">
        <w:rPr>
          <w:noProof/>
          <w:sz w:val="20"/>
          <w:szCs w:val="20"/>
        </w:rPr>
        <w:drawing>
          <wp:anchor distT="0" distB="0" distL="114300" distR="114300" simplePos="0" relativeHeight="251660288" behindDoc="1" locked="0" layoutInCell="1" allowOverlap="1" wp14:anchorId="6A770F1C" wp14:editId="748B8467">
            <wp:simplePos x="0" y="0"/>
            <wp:positionH relativeFrom="column">
              <wp:posOffset>-47625</wp:posOffset>
            </wp:positionH>
            <wp:positionV relativeFrom="paragraph">
              <wp:posOffset>8448675</wp:posOffset>
            </wp:positionV>
            <wp:extent cx="7858125" cy="1600200"/>
            <wp:effectExtent l="0" t="0" r="0" b="0"/>
            <wp:wrapNone/>
            <wp:docPr id="2" name="Imagen 2"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MBRETES_DIRECCION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581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5E9">
        <w:rPr>
          <w:noProof/>
          <w:sz w:val="20"/>
          <w:szCs w:val="20"/>
        </w:rPr>
        <w:drawing>
          <wp:anchor distT="0" distB="0" distL="114300" distR="114300" simplePos="0" relativeHeight="251659264" behindDoc="1" locked="0" layoutInCell="1" allowOverlap="1" wp14:anchorId="27635E74" wp14:editId="2A2B4582">
            <wp:simplePos x="0" y="0"/>
            <wp:positionH relativeFrom="column">
              <wp:posOffset>-47625</wp:posOffset>
            </wp:positionH>
            <wp:positionV relativeFrom="paragraph">
              <wp:posOffset>8448675</wp:posOffset>
            </wp:positionV>
            <wp:extent cx="7858125" cy="1600200"/>
            <wp:effectExtent l="0" t="0" r="0" b="0"/>
            <wp:wrapNone/>
            <wp:docPr id="1" name="Imagen 1"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MBRETES_DIRECCION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5812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6CFD" w:rsidRPr="00FB35E9" w:rsidRDefault="00196CFD" w:rsidP="001C7DBE">
      <w:pPr>
        <w:rPr>
          <w:sz w:val="20"/>
          <w:szCs w:val="20"/>
        </w:rPr>
      </w:pPr>
      <w:bookmarkStart w:id="0" w:name="_GoBack"/>
      <w:bookmarkEnd w:id="0"/>
    </w:p>
    <w:sectPr w:rsidR="00196CFD" w:rsidRPr="00FB35E9" w:rsidSect="00FB35E9">
      <w:pgSz w:w="12240" w:h="15840"/>
      <w:pgMar w:top="851" w:right="2175" w:bottom="1417" w:left="1701" w:header="708" w:footer="19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C9E" w:rsidRDefault="00D63C9E" w:rsidP="00B0562F">
      <w:r>
        <w:separator/>
      </w:r>
    </w:p>
  </w:endnote>
  <w:endnote w:type="continuationSeparator" w:id="0">
    <w:p w:rsidR="00D63C9E" w:rsidRDefault="00D63C9E" w:rsidP="00B0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C9E" w:rsidRDefault="00D63C9E" w:rsidP="00B0562F">
      <w:r>
        <w:separator/>
      </w:r>
    </w:p>
  </w:footnote>
  <w:footnote w:type="continuationSeparator" w:id="0">
    <w:p w:rsidR="00D63C9E" w:rsidRDefault="00D63C9E" w:rsidP="00B056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3DD4"/>
    <w:multiLevelType w:val="hybridMultilevel"/>
    <w:tmpl w:val="C26C311E"/>
    <w:lvl w:ilvl="0" w:tplc="2158AF5A">
      <w:start w:val="1"/>
      <w:numFmt w:val="bullet"/>
      <w:lvlText w:val="-"/>
      <w:lvlJc w:val="left"/>
      <w:pPr>
        <w:ind w:left="644" w:hanging="360"/>
      </w:pPr>
      <w:rPr>
        <w:rFonts w:ascii="Arial" w:eastAsiaTheme="minorEastAsia" w:hAnsi="Arial" w:cs="Arial" w:hint="default"/>
        <w:sz w:val="1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2F236A"/>
    <w:multiLevelType w:val="hybridMultilevel"/>
    <w:tmpl w:val="F76EF534"/>
    <w:lvl w:ilvl="0" w:tplc="38E2B71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8A558ED"/>
    <w:multiLevelType w:val="hybridMultilevel"/>
    <w:tmpl w:val="A58C7B0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3D9111EB"/>
    <w:multiLevelType w:val="hybridMultilevel"/>
    <w:tmpl w:val="1B3AF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1623EA"/>
    <w:multiLevelType w:val="hybridMultilevel"/>
    <w:tmpl w:val="9118F192"/>
    <w:lvl w:ilvl="0" w:tplc="53D21DC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B24AF8"/>
    <w:multiLevelType w:val="hybridMultilevel"/>
    <w:tmpl w:val="F76EF534"/>
    <w:lvl w:ilvl="0" w:tplc="38E2B71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18E085B"/>
    <w:multiLevelType w:val="hybridMultilevel"/>
    <w:tmpl w:val="E8769062"/>
    <w:lvl w:ilvl="0" w:tplc="38E2B71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AE4A0C"/>
    <w:multiLevelType w:val="hybridMultilevel"/>
    <w:tmpl w:val="D43A4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6"/>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2F"/>
    <w:rsid w:val="00003526"/>
    <w:rsid w:val="00010B22"/>
    <w:rsid w:val="00010CC3"/>
    <w:rsid w:val="00033005"/>
    <w:rsid w:val="000656CA"/>
    <w:rsid w:val="00070695"/>
    <w:rsid w:val="000878B5"/>
    <w:rsid w:val="00097D84"/>
    <w:rsid w:val="000C6111"/>
    <w:rsid w:val="00100030"/>
    <w:rsid w:val="00130935"/>
    <w:rsid w:val="00136F34"/>
    <w:rsid w:val="0014031C"/>
    <w:rsid w:val="00171ABB"/>
    <w:rsid w:val="001815B3"/>
    <w:rsid w:val="0018751B"/>
    <w:rsid w:val="00196CFD"/>
    <w:rsid w:val="00197AC5"/>
    <w:rsid w:val="001B5706"/>
    <w:rsid w:val="001C7DBE"/>
    <w:rsid w:val="001E1BCE"/>
    <w:rsid w:val="001E1FD9"/>
    <w:rsid w:val="001E255A"/>
    <w:rsid w:val="001F347A"/>
    <w:rsid w:val="00202E39"/>
    <w:rsid w:val="002034E4"/>
    <w:rsid w:val="00221BC6"/>
    <w:rsid w:val="002224F7"/>
    <w:rsid w:val="00252570"/>
    <w:rsid w:val="00254D78"/>
    <w:rsid w:val="00273AF1"/>
    <w:rsid w:val="0028465F"/>
    <w:rsid w:val="002A554A"/>
    <w:rsid w:val="002B108E"/>
    <w:rsid w:val="002C7170"/>
    <w:rsid w:val="00312FC0"/>
    <w:rsid w:val="00333566"/>
    <w:rsid w:val="00335514"/>
    <w:rsid w:val="00336660"/>
    <w:rsid w:val="003760BE"/>
    <w:rsid w:val="003825A1"/>
    <w:rsid w:val="003866CC"/>
    <w:rsid w:val="003A7597"/>
    <w:rsid w:val="003C40EC"/>
    <w:rsid w:val="003E22BC"/>
    <w:rsid w:val="003E66DD"/>
    <w:rsid w:val="003F54E3"/>
    <w:rsid w:val="00411F86"/>
    <w:rsid w:val="00431B43"/>
    <w:rsid w:val="00437B50"/>
    <w:rsid w:val="004438A5"/>
    <w:rsid w:val="004734D3"/>
    <w:rsid w:val="004855CD"/>
    <w:rsid w:val="004A2DBA"/>
    <w:rsid w:val="004B35A2"/>
    <w:rsid w:val="004C732D"/>
    <w:rsid w:val="004D2929"/>
    <w:rsid w:val="004E58BE"/>
    <w:rsid w:val="004E5E0C"/>
    <w:rsid w:val="004F2670"/>
    <w:rsid w:val="00500325"/>
    <w:rsid w:val="0051295F"/>
    <w:rsid w:val="00554E03"/>
    <w:rsid w:val="0055523E"/>
    <w:rsid w:val="00560B42"/>
    <w:rsid w:val="00567173"/>
    <w:rsid w:val="00574717"/>
    <w:rsid w:val="00590190"/>
    <w:rsid w:val="0059150D"/>
    <w:rsid w:val="005C3CCE"/>
    <w:rsid w:val="005C5F2C"/>
    <w:rsid w:val="005E2694"/>
    <w:rsid w:val="005E701E"/>
    <w:rsid w:val="005F2319"/>
    <w:rsid w:val="005F6C46"/>
    <w:rsid w:val="006065C1"/>
    <w:rsid w:val="00615348"/>
    <w:rsid w:val="0063799B"/>
    <w:rsid w:val="006671A3"/>
    <w:rsid w:val="00695AEF"/>
    <w:rsid w:val="006A2642"/>
    <w:rsid w:val="006A6A41"/>
    <w:rsid w:val="006B60FA"/>
    <w:rsid w:val="006B6F8B"/>
    <w:rsid w:val="006C0F04"/>
    <w:rsid w:val="006D49DF"/>
    <w:rsid w:val="007068AA"/>
    <w:rsid w:val="0073312E"/>
    <w:rsid w:val="0075440A"/>
    <w:rsid w:val="00775696"/>
    <w:rsid w:val="00775A59"/>
    <w:rsid w:val="007A4D7C"/>
    <w:rsid w:val="007A5538"/>
    <w:rsid w:val="007B3B4B"/>
    <w:rsid w:val="007E06F3"/>
    <w:rsid w:val="007E651E"/>
    <w:rsid w:val="007F4DE7"/>
    <w:rsid w:val="00812450"/>
    <w:rsid w:val="00851DF3"/>
    <w:rsid w:val="008545C3"/>
    <w:rsid w:val="00856563"/>
    <w:rsid w:val="0088158D"/>
    <w:rsid w:val="008A6346"/>
    <w:rsid w:val="008A69F0"/>
    <w:rsid w:val="008A79B6"/>
    <w:rsid w:val="008B0D59"/>
    <w:rsid w:val="008C4AC7"/>
    <w:rsid w:val="008F4674"/>
    <w:rsid w:val="009043F5"/>
    <w:rsid w:val="00921652"/>
    <w:rsid w:val="009309DD"/>
    <w:rsid w:val="00955D38"/>
    <w:rsid w:val="00995C47"/>
    <w:rsid w:val="009D6D5A"/>
    <w:rsid w:val="009F4DED"/>
    <w:rsid w:val="00A02797"/>
    <w:rsid w:val="00A10660"/>
    <w:rsid w:val="00A15833"/>
    <w:rsid w:val="00A2382B"/>
    <w:rsid w:val="00A278F6"/>
    <w:rsid w:val="00A336E7"/>
    <w:rsid w:val="00A67C3A"/>
    <w:rsid w:val="00A73965"/>
    <w:rsid w:val="00A824FE"/>
    <w:rsid w:val="00A82955"/>
    <w:rsid w:val="00AA4918"/>
    <w:rsid w:val="00AD08BB"/>
    <w:rsid w:val="00AD5D3D"/>
    <w:rsid w:val="00AE6D41"/>
    <w:rsid w:val="00AF36C2"/>
    <w:rsid w:val="00B0562F"/>
    <w:rsid w:val="00B139AD"/>
    <w:rsid w:val="00B14BAD"/>
    <w:rsid w:val="00B26F5D"/>
    <w:rsid w:val="00B321E2"/>
    <w:rsid w:val="00B3593F"/>
    <w:rsid w:val="00B529BA"/>
    <w:rsid w:val="00B754D5"/>
    <w:rsid w:val="00B7724B"/>
    <w:rsid w:val="00B91DA8"/>
    <w:rsid w:val="00B932ED"/>
    <w:rsid w:val="00B97DE0"/>
    <w:rsid w:val="00BA7A51"/>
    <w:rsid w:val="00BC30B1"/>
    <w:rsid w:val="00BD0E4F"/>
    <w:rsid w:val="00BD1BF6"/>
    <w:rsid w:val="00BD1F0F"/>
    <w:rsid w:val="00BD356B"/>
    <w:rsid w:val="00BF1044"/>
    <w:rsid w:val="00C3450C"/>
    <w:rsid w:val="00C4051E"/>
    <w:rsid w:val="00C5681B"/>
    <w:rsid w:val="00C61BF1"/>
    <w:rsid w:val="00C8199F"/>
    <w:rsid w:val="00C9405F"/>
    <w:rsid w:val="00C96B7C"/>
    <w:rsid w:val="00CA506F"/>
    <w:rsid w:val="00CD4BB4"/>
    <w:rsid w:val="00CE0E9C"/>
    <w:rsid w:val="00CF7675"/>
    <w:rsid w:val="00D047A7"/>
    <w:rsid w:val="00D42061"/>
    <w:rsid w:val="00D46122"/>
    <w:rsid w:val="00D54DC5"/>
    <w:rsid w:val="00D6165C"/>
    <w:rsid w:val="00D61E40"/>
    <w:rsid w:val="00D63C9E"/>
    <w:rsid w:val="00D657B9"/>
    <w:rsid w:val="00D7433B"/>
    <w:rsid w:val="00D806E5"/>
    <w:rsid w:val="00DB0C57"/>
    <w:rsid w:val="00DD5FA1"/>
    <w:rsid w:val="00DE48A8"/>
    <w:rsid w:val="00DF6521"/>
    <w:rsid w:val="00E06A55"/>
    <w:rsid w:val="00E21F30"/>
    <w:rsid w:val="00E23737"/>
    <w:rsid w:val="00E53D3A"/>
    <w:rsid w:val="00E6310D"/>
    <w:rsid w:val="00E64D5A"/>
    <w:rsid w:val="00E922FE"/>
    <w:rsid w:val="00E927BD"/>
    <w:rsid w:val="00E93AE9"/>
    <w:rsid w:val="00ED22E7"/>
    <w:rsid w:val="00EF05B6"/>
    <w:rsid w:val="00EF28CE"/>
    <w:rsid w:val="00F146EB"/>
    <w:rsid w:val="00F53903"/>
    <w:rsid w:val="00FB3154"/>
    <w:rsid w:val="00FB35E9"/>
    <w:rsid w:val="00FB49BC"/>
    <w:rsid w:val="00FC2E3E"/>
    <w:rsid w:val="00FC72BE"/>
    <w:rsid w:val="00FD19C7"/>
    <w:rsid w:val="00FD29AE"/>
    <w:rsid w:val="00FD2F13"/>
    <w:rsid w:val="00FE5A15"/>
    <w:rsid w:val="00FF0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8AB0C"/>
  <w15:docId w15:val="{60C33450-2A28-4EC2-AAC9-78298879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5C1"/>
    <w:pPr>
      <w:widowControl w:val="0"/>
      <w:autoSpaceDE w:val="0"/>
      <w:autoSpaceDN w:val="0"/>
      <w:spacing w:after="0" w:line="240" w:lineRule="auto"/>
    </w:pPr>
    <w:rPr>
      <w:rFonts w:ascii="Arial" w:eastAsia="Arial" w:hAnsi="Arial" w:cs="Arial"/>
      <w:lang w:eastAsia="es-MX" w:bidi="es-MX"/>
    </w:rPr>
  </w:style>
  <w:style w:type="paragraph" w:styleId="Ttulo1">
    <w:name w:val="heading 1"/>
    <w:basedOn w:val="Normal"/>
    <w:link w:val="Ttulo1Car"/>
    <w:uiPriority w:val="9"/>
    <w:qFormat/>
    <w:rsid w:val="006065C1"/>
    <w:pPr>
      <w:ind w:left="4647"/>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62F"/>
    <w:pPr>
      <w:tabs>
        <w:tab w:val="center" w:pos="4419"/>
        <w:tab w:val="right" w:pos="8838"/>
      </w:tabs>
    </w:pPr>
  </w:style>
  <w:style w:type="character" w:customStyle="1" w:styleId="EncabezadoCar">
    <w:name w:val="Encabezado Car"/>
    <w:basedOn w:val="Fuentedeprrafopredeter"/>
    <w:link w:val="Encabezado"/>
    <w:uiPriority w:val="99"/>
    <w:rsid w:val="00B0562F"/>
  </w:style>
  <w:style w:type="paragraph" w:styleId="Piedepgina">
    <w:name w:val="footer"/>
    <w:basedOn w:val="Normal"/>
    <w:link w:val="PiedepginaCar"/>
    <w:uiPriority w:val="99"/>
    <w:unhideWhenUsed/>
    <w:rsid w:val="00B0562F"/>
    <w:pPr>
      <w:tabs>
        <w:tab w:val="center" w:pos="4419"/>
        <w:tab w:val="right" w:pos="8838"/>
      </w:tabs>
    </w:pPr>
  </w:style>
  <w:style w:type="character" w:customStyle="1" w:styleId="PiedepginaCar">
    <w:name w:val="Pie de página Car"/>
    <w:basedOn w:val="Fuentedeprrafopredeter"/>
    <w:link w:val="Piedepgina"/>
    <w:uiPriority w:val="99"/>
    <w:rsid w:val="00B0562F"/>
  </w:style>
  <w:style w:type="paragraph" w:styleId="Prrafodelista">
    <w:name w:val="List Paragraph"/>
    <w:basedOn w:val="Normal"/>
    <w:link w:val="PrrafodelistaCar"/>
    <w:uiPriority w:val="34"/>
    <w:qFormat/>
    <w:rsid w:val="004855CD"/>
    <w:pPr>
      <w:spacing w:after="200" w:line="276" w:lineRule="auto"/>
      <w:ind w:left="720"/>
      <w:contextualSpacing/>
    </w:pPr>
    <w:rPr>
      <w:rFonts w:eastAsiaTheme="minorEastAsia"/>
      <w:lang w:val="es-ES" w:eastAsia="es-ES"/>
    </w:rPr>
  </w:style>
  <w:style w:type="paragraph" w:styleId="Sinespaciado">
    <w:name w:val="No Spacing"/>
    <w:link w:val="SinespaciadoCar"/>
    <w:uiPriority w:val="1"/>
    <w:qFormat/>
    <w:rsid w:val="004855CD"/>
    <w:pPr>
      <w:spacing w:after="0" w:line="240" w:lineRule="auto"/>
    </w:pPr>
    <w:rPr>
      <w:rFonts w:eastAsiaTheme="minorEastAsia"/>
      <w:lang w:val="es-ES" w:eastAsia="es-ES"/>
    </w:rPr>
  </w:style>
  <w:style w:type="paragraph" w:styleId="Textodeglobo">
    <w:name w:val="Balloon Text"/>
    <w:basedOn w:val="Normal"/>
    <w:link w:val="TextodegloboCar"/>
    <w:uiPriority w:val="99"/>
    <w:semiHidden/>
    <w:unhideWhenUsed/>
    <w:rsid w:val="00100030"/>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030"/>
    <w:rPr>
      <w:rFonts w:ascii="Tahoma" w:hAnsi="Tahoma" w:cs="Tahoma"/>
      <w:sz w:val="16"/>
      <w:szCs w:val="16"/>
    </w:rPr>
  </w:style>
  <w:style w:type="character" w:customStyle="1" w:styleId="SinespaciadoCar">
    <w:name w:val="Sin espaciado Car"/>
    <w:basedOn w:val="Fuentedeprrafopredeter"/>
    <w:link w:val="Sinespaciado"/>
    <w:uiPriority w:val="1"/>
    <w:rsid w:val="009D6D5A"/>
    <w:rPr>
      <w:rFonts w:eastAsiaTheme="minorEastAsia"/>
      <w:lang w:val="es-ES" w:eastAsia="es-ES"/>
    </w:rPr>
  </w:style>
  <w:style w:type="paragraph" w:styleId="NormalWeb">
    <w:name w:val="Normal (Web)"/>
    <w:basedOn w:val="Normal"/>
    <w:uiPriority w:val="99"/>
    <w:unhideWhenUsed/>
    <w:rsid w:val="009D6D5A"/>
    <w:pPr>
      <w:spacing w:before="100" w:beforeAutospacing="1" w:after="100" w:afterAutospacing="1"/>
    </w:pPr>
    <w:rPr>
      <w:rFonts w:ascii="Tahoma" w:eastAsia="MS Mincho" w:hAnsi="Tahoma" w:cs="Times New Roman"/>
      <w:sz w:val="24"/>
      <w:szCs w:val="20"/>
      <w:lang w:val="es-ES" w:eastAsia="es-ES"/>
    </w:rPr>
  </w:style>
  <w:style w:type="paragraph" w:styleId="Textoindependiente">
    <w:name w:val="Body Text"/>
    <w:basedOn w:val="Normal"/>
    <w:link w:val="TextoindependienteCar"/>
    <w:uiPriority w:val="99"/>
    <w:qFormat/>
    <w:rsid w:val="00AA4918"/>
    <w:pPr>
      <w:adjustRightInd w:val="0"/>
      <w:ind w:left="1621"/>
    </w:pPr>
    <w:rPr>
      <w:rFonts w:ascii="Arial Narrow" w:eastAsiaTheme="minorEastAsia" w:hAnsi="Arial Narrow" w:cs="Arial Narrow"/>
      <w:sz w:val="25"/>
      <w:szCs w:val="25"/>
    </w:rPr>
  </w:style>
  <w:style w:type="character" w:customStyle="1" w:styleId="TextoindependienteCar">
    <w:name w:val="Texto independiente Car"/>
    <w:basedOn w:val="Fuentedeprrafopredeter"/>
    <w:link w:val="Textoindependiente"/>
    <w:uiPriority w:val="99"/>
    <w:rsid w:val="00AA4918"/>
    <w:rPr>
      <w:rFonts w:ascii="Arial Narrow" w:eastAsiaTheme="minorEastAsia" w:hAnsi="Arial Narrow" w:cs="Arial Narrow"/>
      <w:sz w:val="25"/>
      <w:szCs w:val="25"/>
      <w:lang w:eastAsia="es-MX"/>
    </w:rPr>
  </w:style>
  <w:style w:type="character" w:customStyle="1" w:styleId="Ttulo1Car">
    <w:name w:val="Título 1 Car"/>
    <w:basedOn w:val="Fuentedeprrafopredeter"/>
    <w:link w:val="Ttulo1"/>
    <w:uiPriority w:val="9"/>
    <w:rsid w:val="006065C1"/>
    <w:rPr>
      <w:rFonts w:ascii="Arial" w:eastAsia="Arial" w:hAnsi="Arial" w:cs="Arial"/>
      <w:b/>
      <w:bCs/>
      <w:sz w:val="20"/>
      <w:szCs w:val="20"/>
      <w:lang w:eastAsia="es-MX" w:bidi="es-MX"/>
    </w:rPr>
  </w:style>
  <w:style w:type="paragraph" w:customStyle="1" w:styleId="Default">
    <w:name w:val="Default"/>
    <w:rsid w:val="006065C1"/>
    <w:pPr>
      <w:autoSpaceDE w:val="0"/>
      <w:autoSpaceDN w:val="0"/>
      <w:adjustRightInd w:val="0"/>
      <w:spacing w:after="0" w:line="240" w:lineRule="auto"/>
    </w:pPr>
    <w:rPr>
      <w:rFonts w:ascii="Goudy Old Style" w:hAnsi="Goudy Old Style" w:cs="Goudy Old Style"/>
      <w:color w:val="000000"/>
      <w:sz w:val="24"/>
      <w:szCs w:val="24"/>
    </w:rPr>
  </w:style>
  <w:style w:type="table" w:styleId="Tablaconcuadrcula">
    <w:name w:val="Table Grid"/>
    <w:basedOn w:val="Tablanormal"/>
    <w:uiPriority w:val="59"/>
    <w:rsid w:val="00606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6065C1"/>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0D398-48BF-4D37-A13E-CFABA6EF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2746</Words>
  <Characters>15107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3</cp:revision>
  <cp:lastPrinted>2019-06-27T16:58:00Z</cp:lastPrinted>
  <dcterms:created xsi:type="dcterms:W3CDTF">2021-07-16T19:35:00Z</dcterms:created>
  <dcterms:modified xsi:type="dcterms:W3CDTF">2021-07-20T20:16:00Z</dcterms:modified>
</cp:coreProperties>
</file>