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F104" w14:textId="482A4BD7" w:rsidR="00A36AB7" w:rsidRPr="008241DB" w:rsidRDefault="00200132" w:rsidP="00A36AB7">
      <w:pPr>
        <w:jc w:val="both"/>
        <w:rPr>
          <w:rFonts w:ascii="Arial" w:hAnsi="Arial" w:cs="Arial"/>
          <w:sz w:val="20"/>
          <w:szCs w:val="20"/>
        </w:rPr>
      </w:pPr>
      <w:r w:rsidRPr="008241DB">
        <w:rPr>
          <w:rFonts w:ascii="Arial" w:hAnsi="Arial" w:cs="Arial"/>
          <w:b/>
          <w:bCs/>
          <w:sz w:val="20"/>
          <w:szCs w:val="20"/>
        </w:rPr>
        <w:t>LICENCIADA BIBY KAREN RABELO DE LA TORRE</w:t>
      </w:r>
      <w:r w:rsidRPr="008241DB">
        <w:rPr>
          <w:rFonts w:ascii="Arial" w:hAnsi="Arial" w:cs="Arial"/>
          <w:sz w:val="20"/>
          <w:szCs w:val="20"/>
        </w:rPr>
        <w:t>, Presidenta Municipal de Campeche, Estado del mismo nombre, en cumplimiento a lo dispuesto por los artículos 115 fracción II de la Constitución Política de los Estados Unidos Mexicanos; 102</w:t>
      </w:r>
      <w:r w:rsidR="00091748" w:rsidRPr="008241DB">
        <w:rPr>
          <w:rFonts w:ascii="Arial" w:hAnsi="Arial" w:cs="Arial"/>
          <w:sz w:val="20"/>
          <w:szCs w:val="20"/>
        </w:rPr>
        <w:t>, 105</w:t>
      </w:r>
      <w:r w:rsidRPr="008241DB">
        <w:rPr>
          <w:rFonts w:ascii="Arial" w:hAnsi="Arial" w:cs="Arial"/>
          <w:sz w:val="20"/>
          <w:szCs w:val="20"/>
        </w:rPr>
        <w:t xml:space="preserve"> y 108 de la Constitución Política del Estado de Campeche; 2,</w:t>
      </w:r>
      <w:r w:rsidR="00091748" w:rsidRPr="008241DB">
        <w:rPr>
          <w:rFonts w:ascii="Arial" w:hAnsi="Arial" w:cs="Arial"/>
          <w:sz w:val="20"/>
          <w:szCs w:val="20"/>
        </w:rPr>
        <w:t xml:space="preserve"> 20, 21,</w:t>
      </w:r>
      <w:r w:rsidRPr="008241DB">
        <w:rPr>
          <w:rFonts w:ascii="Arial" w:hAnsi="Arial" w:cs="Arial"/>
          <w:sz w:val="20"/>
          <w:szCs w:val="20"/>
        </w:rPr>
        <w:t xml:space="preserve"> 58 fracción II, 59, 60, 69 fracción I, III</w:t>
      </w:r>
      <w:r w:rsidR="00091748" w:rsidRPr="008241DB">
        <w:rPr>
          <w:rFonts w:ascii="Arial" w:hAnsi="Arial" w:cs="Arial"/>
          <w:sz w:val="20"/>
          <w:szCs w:val="20"/>
        </w:rPr>
        <w:t>, XII</w:t>
      </w:r>
      <w:r w:rsidRPr="008241DB">
        <w:rPr>
          <w:rFonts w:ascii="Arial" w:hAnsi="Arial" w:cs="Arial"/>
          <w:sz w:val="20"/>
          <w:szCs w:val="20"/>
        </w:rPr>
        <w:t xml:space="preserve"> Y XXII,</w:t>
      </w:r>
      <w:r w:rsidR="00091748" w:rsidRPr="008241DB">
        <w:rPr>
          <w:rFonts w:ascii="Arial" w:hAnsi="Arial" w:cs="Arial"/>
          <w:sz w:val="20"/>
          <w:szCs w:val="20"/>
        </w:rPr>
        <w:t xml:space="preserve"> 71</w:t>
      </w:r>
      <w:r w:rsidRPr="008241DB">
        <w:rPr>
          <w:rFonts w:ascii="Arial" w:hAnsi="Arial" w:cs="Arial"/>
          <w:sz w:val="20"/>
          <w:szCs w:val="20"/>
        </w:rPr>
        <w:t xml:space="preserve"> 103 fracción I y XVII, 106 fracción </w:t>
      </w:r>
      <w:r w:rsidR="00091748" w:rsidRPr="008241DB">
        <w:rPr>
          <w:rFonts w:ascii="Arial" w:hAnsi="Arial" w:cs="Arial"/>
          <w:sz w:val="20"/>
          <w:szCs w:val="20"/>
        </w:rPr>
        <w:t>X</w:t>
      </w:r>
      <w:r w:rsidRPr="008241DB">
        <w:rPr>
          <w:rFonts w:ascii="Arial" w:hAnsi="Arial" w:cs="Arial"/>
          <w:sz w:val="20"/>
          <w:szCs w:val="20"/>
        </w:rPr>
        <w:t xml:space="preserve">I, 121 y 186 de la Ley Orgánica de los Municipios del Estado de Campeche; </w:t>
      </w:r>
      <w:r w:rsidR="00091748" w:rsidRPr="008241DB">
        <w:rPr>
          <w:rFonts w:ascii="Arial" w:hAnsi="Arial" w:cs="Arial"/>
          <w:sz w:val="20"/>
          <w:szCs w:val="20"/>
        </w:rPr>
        <w:t xml:space="preserve">2, </w:t>
      </w:r>
      <w:r w:rsidRPr="008241DB">
        <w:rPr>
          <w:rFonts w:ascii="Arial" w:hAnsi="Arial" w:cs="Arial"/>
          <w:sz w:val="20"/>
          <w:szCs w:val="20"/>
        </w:rPr>
        <w:t xml:space="preserve">3, 6, </w:t>
      </w:r>
      <w:r w:rsidR="00091748" w:rsidRPr="008241DB">
        <w:rPr>
          <w:rFonts w:ascii="Arial" w:hAnsi="Arial" w:cs="Arial"/>
          <w:sz w:val="20"/>
          <w:szCs w:val="20"/>
        </w:rPr>
        <w:t>8</w:t>
      </w:r>
      <w:r w:rsidRPr="008241DB">
        <w:rPr>
          <w:rFonts w:ascii="Arial" w:hAnsi="Arial" w:cs="Arial"/>
          <w:sz w:val="20"/>
          <w:szCs w:val="20"/>
        </w:rPr>
        <w:t xml:space="preserve"> y 35 fracción III, 36, 39, 49</w:t>
      </w:r>
      <w:r w:rsidR="00091748" w:rsidRPr="008241DB">
        <w:rPr>
          <w:rFonts w:ascii="Arial" w:hAnsi="Arial" w:cs="Arial"/>
          <w:sz w:val="20"/>
          <w:szCs w:val="20"/>
        </w:rPr>
        <w:t xml:space="preserve"> </w:t>
      </w:r>
      <w:r w:rsidR="00091748" w:rsidRPr="008241DB">
        <w:rPr>
          <w:rFonts w:ascii="Arial" w:eastAsia="Arial" w:hAnsi="Arial" w:cs="Arial"/>
          <w:sz w:val="20"/>
          <w:szCs w:val="20"/>
        </w:rPr>
        <w:t>fracción II, 50</w:t>
      </w:r>
      <w:r w:rsidR="00091748" w:rsidRPr="008241DB">
        <w:rPr>
          <w:rFonts w:ascii="Arial" w:hAnsi="Arial" w:cs="Arial"/>
          <w:sz w:val="20"/>
          <w:szCs w:val="20"/>
        </w:rPr>
        <w:t>,</w:t>
      </w:r>
      <w:r w:rsidRPr="008241DB">
        <w:rPr>
          <w:rFonts w:ascii="Arial" w:hAnsi="Arial" w:cs="Arial"/>
          <w:sz w:val="20"/>
          <w:szCs w:val="20"/>
        </w:rPr>
        <w:t xml:space="preserve"> 51</w:t>
      </w:r>
      <w:r w:rsidR="00091748" w:rsidRPr="008241DB">
        <w:rPr>
          <w:rFonts w:ascii="Arial" w:hAnsi="Arial" w:cs="Arial"/>
          <w:sz w:val="20"/>
          <w:szCs w:val="20"/>
        </w:rPr>
        <w:t>, 52 y 57</w:t>
      </w:r>
      <w:r w:rsidRPr="008241DB">
        <w:rPr>
          <w:rFonts w:ascii="Arial" w:hAnsi="Arial" w:cs="Arial"/>
          <w:sz w:val="20"/>
          <w:szCs w:val="20"/>
        </w:rPr>
        <w:t xml:space="preserve"> del Bando de Policía y  Gobierno para el Municipio de Campeche</w:t>
      </w:r>
      <w:r w:rsidR="00091748" w:rsidRPr="008241DB">
        <w:rPr>
          <w:rFonts w:ascii="Arial" w:hAnsi="Arial" w:cs="Arial"/>
          <w:sz w:val="20"/>
          <w:szCs w:val="20"/>
        </w:rPr>
        <w:t xml:space="preserve">; </w:t>
      </w:r>
      <w:r w:rsidR="00091748" w:rsidRPr="008241DB">
        <w:rPr>
          <w:rFonts w:ascii="Arial" w:eastAsia="Arial" w:hAnsi="Arial" w:cs="Arial"/>
          <w:sz w:val="20"/>
          <w:szCs w:val="20"/>
        </w:rPr>
        <w:t>2 fracciones I y VIII, 3, 4, 6, 8 y 9 fracción III, del Reglamento de la Administración Pública Centralizada y Paramunicipal del Municipio de Campeche;</w:t>
      </w:r>
      <w:r w:rsidRPr="008241DB">
        <w:rPr>
          <w:rFonts w:ascii="Arial" w:hAnsi="Arial" w:cs="Arial"/>
          <w:sz w:val="20"/>
          <w:szCs w:val="20"/>
        </w:rPr>
        <w:t xml:space="preserve"> 2</w:t>
      </w:r>
      <w:r w:rsidR="00091748" w:rsidRPr="008241DB">
        <w:rPr>
          <w:rFonts w:ascii="Arial" w:hAnsi="Arial" w:cs="Arial"/>
          <w:sz w:val="20"/>
          <w:szCs w:val="20"/>
        </w:rPr>
        <w:t xml:space="preserve"> </w:t>
      </w:r>
      <w:r w:rsidRPr="008241DB">
        <w:rPr>
          <w:rFonts w:ascii="Arial" w:hAnsi="Arial" w:cs="Arial"/>
          <w:sz w:val="20"/>
          <w:szCs w:val="20"/>
        </w:rPr>
        <w:t>, 3, 5, 6, 7,</w:t>
      </w:r>
      <w:r w:rsidR="00091748" w:rsidRPr="008241DB">
        <w:rPr>
          <w:rFonts w:ascii="Arial" w:hAnsi="Arial" w:cs="Arial"/>
          <w:sz w:val="20"/>
          <w:szCs w:val="20"/>
        </w:rPr>
        <w:t xml:space="preserve"> 16,</w:t>
      </w:r>
      <w:r w:rsidRPr="008241DB">
        <w:rPr>
          <w:rFonts w:ascii="Arial" w:hAnsi="Arial" w:cs="Arial"/>
          <w:sz w:val="20"/>
          <w:szCs w:val="20"/>
        </w:rPr>
        <w:t xml:space="preserve"> 20 fracción</w:t>
      </w:r>
      <w:r w:rsidR="00091748" w:rsidRPr="008241DB">
        <w:rPr>
          <w:rFonts w:ascii="Arial" w:hAnsi="Arial" w:cs="Arial"/>
          <w:sz w:val="20"/>
          <w:szCs w:val="20"/>
        </w:rPr>
        <w:t xml:space="preserve"> I, II,</w:t>
      </w:r>
      <w:r w:rsidRPr="008241DB">
        <w:rPr>
          <w:rFonts w:ascii="Arial" w:hAnsi="Arial" w:cs="Arial"/>
          <w:sz w:val="20"/>
          <w:szCs w:val="20"/>
        </w:rPr>
        <w:t xml:space="preserve"> IX</w:t>
      </w:r>
      <w:r w:rsidR="00091748" w:rsidRPr="008241DB">
        <w:rPr>
          <w:rFonts w:ascii="Arial" w:hAnsi="Arial" w:cs="Arial"/>
          <w:sz w:val="20"/>
          <w:szCs w:val="20"/>
        </w:rPr>
        <w:t xml:space="preserve">, </w:t>
      </w:r>
      <w:r w:rsidRPr="008241DB">
        <w:rPr>
          <w:rFonts w:ascii="Arial" w:hAnsi="Arial" w:cs="Arial"/>
          <w:sz w:val="20"/>
          <w:szCs w:val="20"/>
        </w:rPr>
        <w:t>XIII</w:t>
      </w:r>
      <w:r w:rsidR="00091748" w:rsidRPr="008241DB">
        <w:rPr>
          <w:rFonts w:ascii="Arial" w:hAnsi="Arial" w:cs="Arial"/>
          <w:sz w:val="20"/>
          <w:szCs w:val="20"/>
        </w:rPr>
        <w:t xml:space="preserve"> y XIV</w:t>
      </w:r>
      <w:r w:rsidRPr="008241DB">
        <w:rPr>
          <w:rFonts w:ascii="Arial" w:hAnsi="Arial" w:cs="Arial"/>
          <w:sz w:val="20"/>
          <w:szCs w:val="20"/>
        </w:rPr>
        <w:t>, 26, 28, 32, 47, 73 y 74 del Reglamento Interior del Municipio de Campeche y demás normatividad aplicable a los ciudadanos y autoridades del Municipio de Campeche para su publicación y debida observancia; hago saber:</w:t>
      </w:r>
    </w:p>
    <w:p w14:paraId="4E3CA79C" w14:textId="77777777" w:rsidR="00BF6345" w:rsidRPr="00846E3C" w:rsidRDefault="00BF6345" w:rsidP="00A36AB7">
      <w:pPr>
        <w:jc w:val="both"/>
        <w:rPr>
          <w:rFonts w:ascii="Arial" w:hAnsi="Arial" w:cs="Arial"/>
          <w:sz w:val="20"/>
          <w:szCs w:val="20"/>
        </w:rPr>
      </w:pPr>
    </w:p>
    <w:p w14:paraId="148C09A9" w14:textId="3F2CBC7E" w:rsidR="00A36AB7" w:rsidRPr="00846E3C" w:rsidRDefault="00A36AB7" w:rsidP="00A36AB7">
      <w:pPr>
        <w:jc w:val="both"/>
        <w:rPr>
          <w:rFonts w:ascii="Arial" w:hAnsi="Arial" w:cs="Arial"/>
          <w:sz w:val="20"/>
          <w:szCs w:val="20"/>
        </w:rPr>
      </w:pPr>
      <w:r w:rsidRPr="00846E3C">
        <w:rPr>
          <w:rFonts w:ascii="Arial" w:hAnsi="Arial" w:cs="Arial"/>
          <w:sz w:val="20"/>
          <w:szCs w:val="20"/>
        </w:rPr>
        <w:t xml:space="preserve">Que el H. Ayuntamiento del Municipio de Campeche en su </w:t>
      </w:r>
      <w:r w:rsidR="00B93DD2">
        <w:rPr>
          <w:rFonts w:ascii="Arial" w:hAnsi="Arial" w:cs="Arial"/>
          <w:sz w:val="20"/>
          <w:szCs w:val="20"/>
        </w:rPr>
        <w:t xml:space="preserve">Sexta </w:t>
      </w:r>
      <w:r w:rsidRPr="00846E3C">
        <w:rPr>
          <w:rFonts w:ascii="Arial" w:hAnsi="Arial" w:cs="Arial"/>
          <w:sz w:val="20"/>
          <w:szCs w:val="20"/>
        </w:rPr>
        <w:t xml:space="preserve">Sesión Extraordinaria de Cabildo, celebrada a los </w:t>
      </w:r>
      <w:r w:rsidR="00B93DD2">
        <w:rPr>
          <w:rFonts w:ascii="Arial" w:hAnsi="Arial" w:cs="Arial"/>
          <w:sz w:val="20"/>
          <w:szCs w:val="20"/>
        </w:rPr>
        <w:t>23</w:t>
      </w:r>
      <w:r w:rsidR="00BF6345" w:rsidRPr="00846E3C">
        <w:rPr>
          <w:rFonts w:ascii="Arial" w:hAnsi="Arial" w:cs="Arial"/>
          <w:sz w:val="20"/>
          <w:szCs w:val="20"/>
        </w:rPr>
        <w:t xml:space="preserve"> </w:t>
      </w:r>
      <w:r w:rsidRPr="00846E3C">
        <w:rPr>
          <w:rFonts w:ascii="Arial" w:hAnsi="Arial" w:cs="Arial"/>
          <w:sz w:val="20"/>
          <w:szCs w:val="20"/>
        </w:rPr>
        <w:t xml:space="preserve">días del mes de noviembre del año dos mil </w:t>
      </w:r>
      <w:r w:rsidR="00BF6345" w:rsidRPr="00846E3C">
        <w:rPr>
          <w:rFonts w:ascii="Arial" w:hAnsi="Arial" w:cs="Arial"/>
          <w:sz w:val="20"/>
          <w:szCs w:val="20"/>
        </w:rPr>
        <w:t>veintiuno</w:t>
      </w:r>
      <w:r w:rsidRPr="00846E3C">
        <w:rPr>
          <w:rFonts w:ascii="Arial" w:hAnsi="Arial" w:cs="Arial"/>
          <w:sz w:val="20"/>
          <w:szCs w:val="20"/>
        </w:rPr>
        <w:t>, ha tenido a bien aprobar y expedir el siguiente:</w:t>
      </w:r>
    </w:p>
    <w:p w14:paraId="5B5B5EC0" w14:textId="77777777" w:rsidR="00A36AB7" w:rsidRPr="00846E3C" w:rsidRDefault="00A36AB7" w:rsidP="00A36AB7">
      <w:pPr>
        <w:jc w:val="both"/>
        <w:rPr>
          <w:rFonts w:ascii="Arial" w:hAnsi="Arial" w:cs="Arial"/>
          <w:sz w:val="20"/>
          <w:szCs w:val="20"/>
        </w:rPr>
      </w:pPr>
    </w:p>
    <w:p w14:paraId="5B4EDB18" w14:textId="216BF14A" w:rsidR="00A36AB7" w:rsidRPr="00846E3C" w:rsidRDefault="00A36AB7" w:rsidP="00A36AB7">
      <w:pPr>
        <w:jc w:val="center"/>
        <w:rPr>
          <w:rFonts w:ascii="Arial" w:hAnsi="Arial" w:cs="Arial"/>
          <w:b/>
          <w:sz w:val="20"/>
          <w:szCs w:val="20"/>
        </w:rPr>
      </w:pPr>
      <w:r w:rsidRPr="00846E3C">
        <w:rPr>
          <w:rFonts w:ascii="Arial" w:hAnsi="Arial" w:cs="Arial"/>
          <w:b/>
          <w:sz w:val="20"/>
          <w:szCs w:val="20"/>
        </w:rPr>
        <w:t xml:space="preserve">ACUERDO NÚMERO </w:t>
      </w:r>
      <w:r w:rsidR="00B93DD2">
        <w:rPr>
          <w:rFonts w:ascii="Arial" w:hAnsi="Arial" w:cs="Arial"/>
          <w:b/>
          <w:sz w:val="20"/>
          <w:szCs w:val="20"/>
        </w:rPr>
        <w:t>21</w:t>
      </w:r>
    </w:p>
    <w:p w14:paraId="7B37FE68" w14:textId="77777777" w:rsidR="00A36AB7" w:rsidRPr="00846E3C" w:rsidRDefault="00A36AB7" w:rsidP="00A36AB7">
      <w:pPr>
        <w:jc w:val="center"/>
        <w:rPr>
          <w:rFonts w:ascii="Arial" w:hAnsi="Arial" w:cs="Arial"/>
          <w:b/>
          <w:sz w:val="20"/>
          <w:szCs w:val="20"/>
        </w:rPr>
      </w:pPr>
    </w:p>
    <w:p w14:paraId="2E27E20E" w14:textId="57DCE78F" w:rsidR="00A36AB7" w:rsidRPr="00846E3C" w:rsidRDefault="00064FD5" w:rsidP="00064FD5">
      <w:pPr>
        <w:jc w:val="both"/>
        <w:rPr>
          <w:rFonts w:ascii="Arial" w:hAnsi="Arial" w:cs="Arial"/>
          <w:b/>
          <w:sz w:val="20"/>
          <w:szCs w:val="20"/>
        </w:rPr>
      </w:pPr>
      <w:r w:rsidRPr="00846E3C">
        <w:rPr>
          <w:rFonts w:ascii="Arial" w:hAnsi="Arial" w:cs="Arial"/>
          <w:b/>
          <w:color w:val="000000"/>
          <w:sz w:val="20"/>
          <w:szCs w:val="20"/>
        </w:rPr>
        <w:t xml:space="preserve">DEL H. AYUNTAMIENTO DEL MUNICIPIO DE CAMPECHE, POR EL CUAL SE APRUEBA EL </w:t>
      </w:r>
      <w:r w:rsidR="00781DEA" w:rsidRPr="00C072B7">
        <w:rPr>
          <w:rFonts w:ascii="Arial" w:hAnsi="Arial" w:cs="Arial"/>
          <w:b/>
          <w:sz w:val="20"/>
          <w:szCs w:val="20"/>
          <w:lang w:val="es-MX"/>
        </w:rPr>
        <w:t xml:space="preserve">DICTAMEN DE LAS COMISIONES DE ASUNTOS JURÍDICO Y REGULARIZACIÓN DE LA </w:t>
      </w:r>
      <w:r w:rsidR="001E5815">
        <w:rPr>
          <w:rFonts w:ascii="Arial" w:hAnsi="Arial" w:cs="Arial"/>
          <w:b/>
          <w:sz w:val="20"/>
          <w:szCs w:val="20"/>
          <w:lang w:val="es-MX"/>
        </w:rPr>
        <w:t>TENENCIA</w:t>
      </w:r>
      <w:r w:rsidR="00781DEA" w:rsidRPr="00C072B7">
        <w:rPr>
          <w:rFonts w:ascii="Arial" w:hAnsi="Arial" w:cs="Arial"/>
          <w:b/>
          <w:sz w:val="20"/>
          <w:szCs w:val="20"/>
          <w:lang w:val="es-MX"/>
        </w:rPr>
        <w:t xml:space="preserve"> DE LA TIERRA, Y DE ATENCIÓN A JUNTAS Y COMISARÍAS MUNICIPALES, MIDIANTE EL CUAL SE RESUELVE LA SOLICITUD </w:t>
      </w:r>
      <w:r w:rsidR="00781DEA" w:rsidRPr="00C072B7">
        <w:rPr>
          <w:rFonts w:ascii="Arial" w:eastAsia="Arial Unicode MS" w:hAnsi="Arial" w:cs="Arial"/>
          <w:b/>
          <w:bCs/>
          <w:sz w:val="20"/>
          <w:szCs w:val="20"/>
          <w:lang w:val="es-MX"/>
        </w:rPr>
        <w:t xml:space="preserve">DE CANCELACIÓN DE REGISTRO DE FORMULA AMARILLA, PROMOVIDA POR LOS CC. </w:t>
      </w:r>
      <w:bookmarkStart w:id="0" w:name="_Hlk88161198"/>
      <w:r w:rsidR="00781DEA" w:rsidRPr="00C072B7">
        <w:rPr>
          <w:rFonts w:ascii="Arial" w:eastAsia="Arial Unicode MS" w:hAnsi="Arial" w:cs="Arial"/>
          <w:b/>
          <w:bCs/>
          <w:sz w:val="20"/>
          <w:szCs w:val="20"/>
          <w:lang w:val="es-MX"/>
        </w:rPr>
        <w:t>BERTHA MARÍA CHI CAHUICH Y JUAN MANUEL MAY ALONSO</w:t>
      </w:r>
      <w:bookmarkEnd w:id="0"/>
      <w:r w:rsidR="00781DEA" w:rsidRPr="00C072B7">
        <w:rPr>
          <w:rFonts w:ascii="Arial" w:eastAsia="Arial Unicode MS" w:hAnsi="Arial" w:cs="Arial"/>
          <w:b/>
          <w:bCs/>
          <w:sz w:val="20"/>
          <w:szCs w:val="20"/>
          <w:lang w:val="es-MX"/>
        </w:rPr>
        <w:t>, CANDIDATOS DE LA FORMULA ROJA PROPIETARIO Y SUPLENTE RESPECTIVAMENTE, POR VIOLACIÓN A LO ESTIPULADO EN LOS ARTÍCULOS 14 FRACCIÓN VI DE LA LEY DE PROCEDIMIENTOS PARA LA ELECCIÓN DE COMISARIOS MUNICIPALES DEL ESTADO DE CAMPECHE Y 21 FRACCIÓN VI DEL REGLAMENTO PARA LA ELECCIÓN DE COMISARIOS EN EL MUNICIPIO DE CAMPECHE Y LA BASE V DE LA CONVOCATORIA PARA LA ELECCIÓN DE COMISARIOS MUNICIPALES DE LA LOCALIDAD DE CHINÁ, CAMPECHE</w:t>
      </w:r>
      <w:r w:rsidR="00596C61" w:rsidRPr="00846E3C">
        <w:rPr>
          <w:rFonts w:ascii="Arial" w:hAnsi="Arial" w:cs="Arial"/>
          <w:b/>
          <w:sz w:val="20"/>
          <w:szCs w:val="20"/>
        </w:rPr>
        <w:t>.</w:t>
      </w:r>
    </w:p>
    <w:p w14:paraId="7C14F43E" w14:textId="6AF8961C" w:rsidR="00122457" w:rsidRPr="00846E3C" w:rsidRDefault="00122457" w:rsidP="00122457">
      <w:pPr>
        <w:spacing w:before="100" w:beforeAutospacing="1" w:after="100" w:afterAutospacing="1"/>
        <w:jc w:val="center"/>
        <w:rPr>
          <w:rFonts w:ascii="Arial" w:hAnsi="Arial" w:cs="Arial"/>
          <w:b/>
          <w:color w:val="000000"/>
          <w:sz w:val="20"/>
          <w:szCs w:val="20"/>
        </w:rPr>
      </w:pPr>
      <w:r w:rsidRPr="00846E3C">
        <w:rPr>
          <w:rFonts w:ascii="Arial" w:hAnsi="Arial" w:cs="Arial"/>
          <w:b/>
          <w:color w:val="000000"/>
          <w:sz w:val="20"/>
          <w:szCs w:val="20"/>
        </w:rPr>
        <w:t>ANTECEDENTES:</w:t>
      </w:r>
    </w:p>
    <w:p w14:paraId="2823E57E" w14:textId="18CBED17" w:rsidR="00774A68" w:rsidRPr="00846E3C" w:rsidRDefault="00A66591" w:rsidP="00122457">
      <w:pPr>
        <w:spacing w:before="100" w:beforeAutospacing="1" w:after="100" w:afterAutospacing="1"/>
        <w:jc w:val="both"/>
        <w:rPr>
          <w:rFonts w:ascii="Arial" w:hAnsi="Arial" w:cs="Arial"/>
          <w:sz w:val="20"/>
          <w:szCs w:val="20"/>
        </w:rPr>
      </w:pPr>
      <w:r>
        <w:rPr>
          <w:rFonts w:ascii="Arial" w:hAnsi="Arial" w:cs="Arial"/>
          <w:b/>
          <w:color w:val="000000"/>
          <w:sz w:val="20"/>
          <w:szCs w:val="20"/>
        </w:rPr>
        <w:t>UNICO</w:t>
      </w:r>
      <w:r w:rsidR="00122457" w:rsidRPr="00846E3C">
        <w:rPr>
          <w:rFonts w:ascii="Arial" w:hAnsi="Arial" w:cs="Arial"/>
          <w:b/>
          <w:color w:val="000000"/>
          <w:sz w:val="20"/>
          <w:szCs w:val="20"/>
        </w:rPr>
        <w:t>.-</w:t>
      </w:r>
      <w:r w:rsidR="00122457" w:rsidRPr="00846E3C">
        <w:rPr>
          <w:rFonts w:ascii="Arial" w:hAnsi="Arial" w:cs="Arial"/>
          <w:color w:val="000000"/>
          <w:sz w:val="20"/>
          <w:szCs w:val="20"/>
        </w:rPr>
        <w:t xml:space="preserve"> Que con fundamento en lo establecido por los artículos 115 fracción V inciso </w:t>
      </w:r>
      <w:r w:rsidR="000D0214" w:rsidRPr="000D0214">
        <w:rPr>
          <w:rFonts w:ascii="Arial" w:hAnsi="Arial" w:cs="Arial"/>
          <w:color w:val="FF0000"/>
          <w:sz w:val="20"/>
          <w:szCs w:val="20"/>
        </w:rPr>
        <w:t>c</w:t>
      </w:r>
      <w:r w:rsidR="00122457" w:rsidRPr="00846E3C">
        <w:rPr>
          <w:rFonts w:ascii="Arial" w:hAnsi="Arial" w:cs="Arial"/>
          <w:color w:val="000000"/>
          <w:sz w:val="20"/>
          <w:szCs w:val="20"/>
        </w:rPr>
        <w:t>) de la Constitución Política de los Estados Unidos Mexicanos, 102 fracción I de la Constitución Política del Estado de Campeche; 63, 64 Fracción I</w:t>
      </w:r>
      <w:r w:rsidR="000D0214">
        <w:rPr>
          <w:rFonts w:ascii="Arial" w:hAnsi="Arial" w:cs="Arial"/>
          <w:color w:val="000000"/>
          <w:sz w:val="20"/>
          <w:szCs w:val="20"/>
        </w:rPr>
        <w:t xml:space="preserve"> </w:t>
      </w:r>
      <w:r w:rsidR="000D0214" w:rsidRPr="008241DB">
        <w:rPr>
          <w:rFonts w:ascii="Arial" w:hAnsi="Arial" w:cs="Arial"/>
          <w:sz w:val="20"/>
          <w:szCs w:val="20"/>
        </w:rPr>
        <w:t>inciso F</w:t>
      </w:r>
      <w:r w:rsidR="00122457" w:rsidRPr="008241DB">
        <w:rPr>
          <w:rFonts w:ascii="Arial" w:hAnsi="Arial" w:cs="Arial"/>
          <w:sz w:val="20"/>
          <w:szCs w:val="20"/>
        </w:rPr>
        <w:t>, 73</w:t>
      </w:r>
      <w:r w:rsidR="000D0214" w:rsidRPr="008241DB">
        <w:rPr>
          <w:rFonts w:ascii="Arial" w:hAnsi="Arial" w:cs="Arial"/>
          <w:sz w:val="20"/>
          <w:szCs w:val="20"/>
        </w:rPr>
        <w:t xml:space="preserve"> fracción I y II</w:t>
      </w:r>
      <w:r w:rsidR="00122457" w:rsidRPr="008241DB">
        <w:rPr>
          <w:rFonts w:ascii="Arial" w:hAnsi="Arial" w:cs="Arial"/>
          <w:sz w:val="20"/>
          <w:szCs w:val="20"/>
        </w:rPr>
        <w:t>, 76 fracción III</w:t>
      </w:r>
      <w:r w:rsidR="000D0214" w:rsidRPr="008241DB">
        <w:rPr>
          <w:rFonts w:ascii="Arial" w:hAnsi="Arial" w:cs="Arial"/>
          <w:sz w:val="20"/>
          <w:szCs w:val="20"/>
        </w:rPr>
        <w:t xml:space="preserve"> y 90</w:t>
      </w:r>
      <w:r w:rsidR="00122457" w:rsidRPr="008241DB">
        <w:rPr>
          <w:rFonts w:ascii="Arial" w:hAnsi="Arial" w:cs="Arial"/>
          <w:sz w:val="20"/>
          <w:szCs w:val="20"/>
        </w:rPr>
        <w:t xml:space="preserve"> de la Ley Orgánica de los Municipios del Estado de Campeche; 79, 80 del Reglamento Interior del H. Ayuntamiento para el Municipio de Campeche, 54, 55</w:t>
      </w:r>
      <w:r w:rsidR="000D0214" w:rsidRPr="008241DB">
        <w:rPr>
          <w:rFonts w:ascii="Arial" w:hAnsi="Arial" w:cs="Arial"/>
          <w:sz w:val="20"/>
          <w:szCs w:val="20"/>
        </w:rPr>
        <w:t xml:space="preserve"> y</w:t>
      </w:r>
      <w:r w:rsidR="00122457" w:rsidRPr="008241DB">
        <w:rPr>
          <w:rFonts w:ascii="Arial" w:hAnsi="Arial" w:cs="Arial"/>
          <w:sz w:val="20"/>
          <w:szCs w:val="20"/>
        </w:rPr>
        <w:t xml:space="preserve"> </w:t>
      </w:r>
      <w:r w:rsidR="000D0214" w:rsidRPr="008241DB">
        <w:rPr>
          <w:rFonts w:ascii="Arial" w:eastAsia="Arial" w:hAnsi="Arial" w:cs="Arial"/>
          <w:sz w:val="20"/>
          <w:szCs w:val="20"/>
        </w:rPr>
        <w:t xml:space="preserve">56 fracción I inciso f) </w:t>
      </w:r>
      <w:r w:rsidR="00122457" w:rsidRPr="008241DB">
        <w:rPr>
          <w:rFonts w:ascii="Arial" w:hAnsi="Arial" w:cs="Arial"/>
          <w:sz w:val="20"/>
          <w:szCs w:val="20"/>
        </w:rPr>
        <w:t>del Bando de Policía y Gobierno del Municipio de Campeche</w:t>
      </w:r>
      <w:r w:rsidR="00774A68" w:rsidRPr="008241DB">
        <w:rPr>
          <w:rFonts w:ascii="Arial" w:hAnsi="Arial" w:cs="Arial"/>
          <w:sz w:val="20"/>
          <w:szCs w:val="20"/>
        </w:rPr>
        <w:t>;</w:t>
      </w:r>
      <w:r w:rsidR="00122457" w:rsidRPr="008241DB">
        <w:rPr>
          <w:rFonts w:ascii="Arial" w:hAnsi="Arial" w:cs="Arial"/>
          <w:sz w:val="20"/>
          <w:szCs w:val="20"/>
        </w:rPr>
        <w:t xml:space="preserve"> se presentó a la consideración de los integrantes del H. Ayuntamiento, el dictamen turnado por la</w:t>
      </w:r>
      <w:r w:rsidR="00774A68" w:rsidRPr="008241DB">
        <w:rPr>
          <w:rFonts w:ascii="Arial" w:hAnsi="Arial" w:cs="Arial"/>
          <w:sz w:val="20"/>
          <w:szCs w:val="20"/>
        </w:rPr>
        <w:t xml:space="preserve"> </w:t>
      </w:r>
      <w:r w:rsidR="00774A68" w:rsidRPr="008241DB">
        <w:rPr>
          <w:rFonts w:ascii="Arial" w:hAnsi="Arial" w:cs="Arial"/>
          <w:b/>
          <w:sz w:val="20"/>
          <w:szCs w:val="20"/>
        </w:rPr>
        <w:t xml:space="preserve">Comisiones Unidas de </w:t>
      </w:r>
      <w:r w:rsidR="00781DEA" w:rsidRPr="008241DB">
        <w:rPr>
          <w:rFonts w:ascii="Arial" w:hAnsi="Arial" w:cs="Arial"/>
          <w:b/>
          <w:sz w:val="20"/>
          <w:szCs w:val="20"/>
        </w:rPr>
        <w:t xml:space="preserve">Asuntos </w:t>
      </w:r>
      <w:r w:rsidR="001E5815">
        <w:rPr>
          <w:rFonts w:ascii="Arial" w:hAnsi="Arial" w:cs="Arial"/>
          <w:b/>
          <w:sz w:val="20"/>
          <w:szCs w:val="20"/>
        </w:rPr>
        <w:t>JURÍDICOS</w:t>
      </w:r>
      <w:r w:rsidR="00781DEA" w:rsidRPr="008241DB">
        <w:rPr>
          <w:rFonts w:ascii="Arial" w:hAnsi="Arial" w:cs="Arial"/>
          <w:b/>
          <w:sz w:val="20"/>
          <w:szCs w:val="20"/>
        </w:rPr>
        <w:t xml:space="preserve"> y Regularización de la Tenencia de la Tierra </w:t>
      </w:r>
      <w:r w:rsidR="00774A68" w:rsidRPr="008241DB">
        <w:rPr>
          <w:rFonts w:ascii="Arial" w:hAnsi="Arial" w:cs="Arial"/>
          <w:b/>
          <w:sz w:val="20"/>
          <w:szCs w:val="20"/>
        </w:rPr>
        <w:t>y Atención a Juntas y Comisarías Municipales</w:t>
      </w:r>
      <w:r w:rsidR="00774A68" w:rsidRPr="008241DB">
        <w:rPr>
          <w:rFonts w:ascii="Arial" w:hAnsi="Arial" w:cs="Arial"/>
          <w:sz w:val="20"/>
          <w:szCs w:val="20"/>
        </w:rPr>
        <w:t xml:space="preserve"> lo relativo</w:t>
      </w:r>
      <w:r w:rsidR="00FF2E95" w:rsidRPr="008241DB">
        <w:rPr>
          <w:rFonts w:ascii="Arial" w:hAnsi="Arial" w:cs="Arial"/>
          <w:sz w:val="20"/>
          <w:szCs w:val="20"/>
        </w:rPr>
        <w:t xml:space="preserve"> a</w:t>
      </w:r>
      <w:r w:rsidR="00734CEE" w:rsidRPr="008241DB">
        <w:rPr>
          <w:rFonts w:ascii="Arial" w:hAnsi="Arial" w:cs="Arial"/>
          <w:sz w:val="20"/>
          <w:szCs w:val="20"/>
        </w:rPr>
        <w:t xml:space="preserve"> </w:t>
      </w:r>
      <w:r w:rsidR="00FF2E95" w:rsidRPr="008241DB">
        <w:rPr>
          <w:rFonts w:ascii="Arial" w:hAnsi="Arial" w:cs="Arial"/>
          <w:sz w:val="20"/>
          <w:szCs w:val="20"/>
        </w:rPr>
        <w:t>l</w:t>
      </w:r>
      <w:r w:rsidR="00734CEE" w:rsidRPr="008241DB">
        <w:rPr>
          <w:rFonts w:ascii="Arial" w:hAnsi="Arial" w:cs="Arial"/>
          <w:sz w:val="20"/>
          <w:szCs w:val="20"/>
        </w:rPr>
        <w:t>a</w:t>
      </w:r>
      <w:r w:rsidR="00FF2E95" w:rsidRPr="008241DB">
        <w:rPr>
          <w:rFonts w:ascii="Arial" w:eastAsia="Arial Unicode MS" w:hAnsi="Arial" w:cs="Arial"/>
          <w:b/>
          <w:sz w:val="20"/>
          <w:szCs w:val="20"/>
        </w:rPr>
        <w:t xml:space="preserve"> </w:t>
      </w:r>
      <w:r w:rsidR="00781DEA" w:rsidRPr="008241DB">
        <w:rPr>
          <w:rFonts w:ascii="Arial" w:hAnsi="Arial" w:cs="Arial"/>
          <w:b/>
          <w:sz w:val="20"/>
          <w:szCs w:val="20"/>
          <w:lang w:val="es-MX"/>
        </w:rPr>
        <w:t xml:space="preserve">LA SOLICITUD </w:t>
      </w:r>
      <w:r w:rsidR="00781DEA" w:rsidRPr="008241DB">
        <w:rPr>
          <w:rFonts w:ascii="Arial" w:eastAsia="Arial Unicode MS" w:hAnsi="Arial" w:cs="Arial"/>
          <w:b/>
          <w:bCs/>
          <w:sz w:val="20"/>
          <w:szCs w:val="20"/>
          <w:lang w:val="es-MX"/>
        </w:rPr>
        <w:t xml:space="preserve">DE CANCELACIÓN DE REGISTRO </w:t>
      </w:r>
      <w:r w:rsidR="00781DEA" w:rsidRPr="00C072B7">
        <w:rPr>
          <w:rFonts w:ascii="Arial" w:eastAsia="Arial Unicode MS" w:hAnsi="Arial" w:cs="Arial"/>
          <w:b/>
          <w:bCs/>
          <w:sz w:val="20"/>
          <w:szCs w:val="20"/>
          <w:lang w:val="es-MX"/>
        </w:rPr>
        <w:t>DE FORMULA AMARILLA, PROMOVIDA POR LOS CC. BERTHA MARÍA CHI CAHUICH Y JUAN MANUEL MAY ALONSO, CANDIDATOS DE LA FORMULA ROJA PROPIETARIO Y SUPLENTE RESPECTIVAMENTE, POR VIOLACIÓN A LO ESTIPULADO EN LOS ARTÍCULOS 14 FRACCIÓN VI DE LA LEY DE PROCEDIMIENTOS PARA LA ELECCIÓN DE COMISARIOS MUNICIPALES DEL ESTADO DE CAMPECHE Y 21 FRACCIÓN VI DEL REGLAMENTO PARA LA ELECCIÓN DE COMISARIOS EN EL MUNICIPIO DE CAMPECHE Y LA BASE V DE LA CONVOCATORIA PARA LA ELECCIÓN DE COMISARIOS MUNICIPALES DE LA LOCALIDAD DE CHINÁ, CAMPECHE</w:t>
      </w:r>
      <w:r w:rsidR="00774A68" w:rsidRPr="00846E3C">
        <w:rPr>
          <w:rFonts w:ascii="Arial" w:hAnsi="Arial" w:cs="Arial"/>
          <w:b/>
          <w:sz w:val="20"/>
          <w:szCs w:val="20"/>
        </w:rPr>
        <w:t>.</w:t>
      </w:r>
    </w:p>
    <w:p w14:paraId="333F5706" w14:textId="77777777" w:rsidR="00122457" w:rsidRPr="00846E3C" w:rsidRDefault="00122457" w:rsidP="00122457">
      <w:pPr>
        <w:spacing w:before="100" w:beforeAutospacing="1" w:after="100" w:afterAutospacing="1"/>
        <w:jc w:val="center"/>
        <w:rPr>
          <w:rFonts w:ascii="Arial" w:hAnsi="Arial" w:cs="Arial"/>
          <w:b/>
          <w:color w:val="000000"/>
          <w:sz w:val="20"/>
          <w:szCs w:val="20"/>
        </w:rPr>
      </w:pPr>
      <w:r w:rsidRPr="00846E3C">
        <w:rPr>
          <w:rFonts w:ascii="Arial" w:hAnsi="Arial" w:cs="Arial"/>
          <w:b/>
          <w:color w:val="000000"/>
          <w:sz w:val="20"/>
          <w:szCs w:val="20"/>
        </w:rPr>
        <w:t>CONSIDERANDOS</w:t>
      </w:r>
    </w:p>
    <w:p w14:paraId="1FFA4D02" w14:textId="6F1DEABB" w:rsidR="00122457" w:rsidRPr="00846E3C" w:rsidRDefault="00122457" w:rsidP="00122457">
      <w:pPr>
        <w:spacing w:before="100" w:beforeAutospacing="1" w:after="100" w:afterAutospacing="1"/>
        <w:jc w:val="both"/>
        <w:rPr>
          <w:rFonts w:ascii="Arial" w:hAnsi="Arial" w:cs="Arial"/>
          <w:color w:val="000000"/>
          <w:sz w:val="20"/>
          <w:szCs w:val="20"/>
        </w:rPr>
      </w:pPr>
      <w:r w:rsidRPr="00846E3C">
        <w:rPr>
          <w:rFonts w:ascii="Arial" w:hAnsi="Arial" w:cs="Arial"/>
          <w:b/>
          <w:color w:val="000000"/>
          <w:sz w:val="20"/>
          <w:szCs w:val="20"/>
        </w:rPr>
        <w:t xml:space="preserve">I.- </w:t>
      </w:r>
      <w:r w:rsidRPr="00846E3C">
        <w:rPr>
          <w:rFonts w:ascii="Arial" w:hAnsi="Arial" w:cs="Arial"/>
          <w:color w:val="000000"/>
          <w:sz w:val="20"/>
          <w:szCs w:val="20"/>
        </w:rPr>
        <w:t xml:space="preserve">Este Ayuntamiento es legalmente competente para conocer y dictaminar respecto de los presentes asuntos en términos de lo establecido por los artículos 115 fracción V inciso c) de la Constitución Política de los Estados Unidos </w:t>
      </w:r>
      <w:r w:rsidRPr="008241DB">
        <w:rPr>
          <w:rFonts w:ascii="Arial" w:hAnsi="Arial" w:cs="Arial"/>
          <w:sz w:val="20"/>
          <w:szCs w:val="20"/>
        </w:rPr>
        <w:t xml:space="preserve">Mexicanos; 102 fracción I de la Constitución Política del Estado de Campeche; </w:t>
      </w:r>
      <w:r w:rsidR="000D0214" w:rsidRPr="008241DB">
        <w:rPr>
          <w:rFonts w:ascii="Arial" w:hAnsi="Arial" w:cs="Arial"/>
          <w:sz w:val="20"/>
          <w:szCs w:val="20"/>
        </w:rPr>
        <w:t xml:space="preserve">2, </w:t>
      </w:r>
      <w:r w:rsidR="00A232CE" w:rsidRPr="008241DB">
        <w:rPr>
          <w:rFonts w:ascii="Arial" w:hAnsi="Arial" w:cs="Arial"/>
          <w:sz w:val="20"/>
          <w:szCs w:val="20"/>
        </w:rPr>
        <w:t xml:space="preserve">63, 70, </w:t>
      </w:r>
      <w:r w:rsidR="00781DEA" w:rsidRPr="008241DB">
        <w:rPr>
          <w:rFonts w:ascii="Arial" w:hAnsi="Arial" w:cs="Arial"/>
          <w:sz w:val="20"/>
          <w:szCs w:val="20"/>
        </w:rPr>
        <w:t>90</w:t>
      </w:r>
      <w:r w:rsidR="0023136A" w:rsidRPr="008241DB">
        <w:rPr>
          <w:rFonts w:ascii="Arial" w:hAnsi="Arial" w:cs="Arial"/>
          <w:sz w:val="20"/>
          <w:szCs w:val="20"/>
        </w:rPr>
        <w:t xml:space="preserve">, </w:t>
      </w:r>
      <w:r w:rsidR="0023136A" w:rsidRPr="008241DB">
        <w:rPr>
          <w:rFonts w:ascii="Arial" w:eastAsia="Arial" w:hAnsi="Arial" w:cs="Arial"/>
          <w:sz w:val="20"/>
          <w:szCs w:val="20"/>
        </w:rPr>
        <w:t xml:space="preserve">117, 118, 119 y 120 </w:t>
      </w:r>
      <w:r w:rsidRPr="008241DB">
        <w:rPr>
          <w:rFonts w:ascii="Arial" w:hAnsi="Arial" w:cs="Arial"/>
          <w:sz w:val="20"/>
          <w:szCs w:val="20"/>
        </w:rPr>
        <w:t>de la Ley Orgánica de los Municipios del Estado de Campeche, 54, 55 del Bando de Policía y Gobierno del Municipio de Campeche.</w:t>
      </w:r>
    </w:p>
    <w:p w14:paraId="3E7E01C9" w14:textId="0E3E6808" w:rsidR="00064FD5" w:rsidRPr="00846E3C" w:rsidRDefault="00774A68" w:rsidP="00D52B5A">
      <w:pPr>
        <w:jc w:val="both"/>
        <w:rPr>
          <w:rFonts w:ascii="Arial" w:hAnsi="Arial" w:cs="Arial"/>
          <w:b/>
          <w:sz w:val="20"/>
          <w:szCs w:val="20"/>
        </w:rPr>
      </w:pPr>
      <w:r w:rsidRPr="00846E3C">
        <w:rPr>
          <w:rFonts w:ascii="Arial" w:hAnsi="Arial" w:cs="Arial"/>
          <w:b/>
          <w:sz w:val="20"/>
          <w:szCs w:val="20"/>
        </w:rPr>
        <w:t>II</w:t>
      </w:r>
      <w:r w:rsidR="00D52B5A" w:rsidRPr="00846E3C">
        <w:rPr>
          <w:rFonts w:ascii="Arial" w:hAnsi="Arial" w:cs="Arial"/>
          <w:b/>
          <w:sz w:val="20"/>
          <w:szCs w:val="20"/>
        </w:rPr>
        <w:t xml:space="preserve">.- </w:t>
      </w:r>
      <w:r w:rsidR="00D52B5A" w:rsidRPr="00846E3C">
        <w:rPr>
          <w:rFonts w:ascii="Arial" w:hAnsi="Arial" w:cs="Arial"/>
          <w:sz w:val="20"/>
          <w:szCs w:val="20"/>
        </w:rPr>
        <w:t>Corresponde al H. Ayuntamiento la preparación y organización del proceso de elección de comisarios municipales; la elección de los Comisarios Municipales se realizará mediante el voto de los vecinos de la comisaría municipal, el penúltimo domingo del mes de noviembre del año en que se hubiesen celebrado elecciones ordinarias para la renovación de Ayuntamientos. Tienen derecho a elegir comisarios municipales todos los vecinos de la comisaría municipal mayores de dieciocho años de edad</w:t>
      </w:r>
      <w:r w:rsidR="00630A5F" w:rsidRPr="00846E3C">
        <w:rPr>
          <w:rFonts w:ascii="Arial" w:hAnsi="Arial" w:cs="Arial"/>
          <w:sz w:val="20"/>
          <w:szCs w:val="20"/>
        </w:rPr>
        <w:t>.</w:t>
      </w:r>
    </w:p>
    <w:p w14:paraId="4E327FFA" w14:textId="77777777" w:rsidR="00630A5F" w:rsidRPr="00846E3C" w:rsidRDefault="00630A5F" w:rsidP="00630A5F">
      <w:pPr>
        <w:spacing w:line="0" w:lineRule="atLeast"/>
        <w:jc w:val="both"/>
        <w:rPr>
          <w:rFonts w:ascii="Arial" w:hAnsi="Arial" w:cs="Arial"/>
          <w:sz w:val="20"/>
          <w:szCs w:val="20"/>
        </w:rPr>
      </w:pPr>
    </w:p>
    <w:p w14:paraId="4F0073F7" w14:textId="6253419A" w:rsidR="00630A5F" w:rsidRDefault="00734CEE" w:rsidP="00630A5F">
      <w:pPr>
        <w:spacing w:line="0" w:lineRule="atLeast"/>
        <w:jc w:val="both"/>
        <w:rPr>
          <w:rFonts w:ascii="Arial" w:hAnsi="Arial" w:cs="Arial"/>
          <w:sz w:val="20"/>
          <w:szCs w:val="20"/>
        </w:rPr>
      </w:pPr>
      <w:r w:rsidRPr="003054C1">
        <w:rPr>
          <w:rFonts w:ascii="Arial" w:hAnsi="Arial" w:cs="Arial"/>
          <w:b/>
          <w:bCs/>
          <w:sz w:val="20"/>
          <w:szCs w:val="20"/>
        </w:rPr>
        <w:t>III</w:t>
      </w:r>
      <w:r w:rsidR="00630A5F" w:rsidRPr="003054C1">
        <w:rPr>
          <w:rFonts w:ascii="Arial" w:hAnsi="Arial" w:cs="Arial"/>
          <w:b/>
          <w:bCs/>
          <w:sz w:val="20"/>
          <w:szCs w:val="20"/>
        </w:rPr>
        <w:t>.-</w:t>
      </w:r>
      <w:r w:rsidR="00630A5F" w:rsidRPr="00846E3C">
        <w:rPr>
          <w:rFonts w:ascii="Arial" w:hAnsi="Arial" w:cs="Arial"/>
          <w:sz w:val="20"/>
          <w:szCs w:val="20"/>
        </w:rPr>
        <w:t xml:space="preserve"> Turnada como lo fue a las </w:t>
      </w:r>
      <w:r w:rsidR="00630A5F" w:rsidRPr="00846E3C">
        <w:rPr>
          <w:rFonts w:ascii="Arial" w:hAnsi="Arial" w:cs="Arial"/>
          <w:b/>
          <w:color w:val="0D0D0D" w:themeColor="text1" w:themeTint="F2"/>
          <w:sz w:val="20"/>
          <w:szCs w:val="20"/>
        </w:rPr>
        <w:t xml:space="preserve">Comisiones Unidas de </w:t>
      </w:r>
      <w:r w:rsidR="00A232CE">
        <w:rPr>
          <w:rFonts w:ascii="Arial" w:hAnsi="Arial" w:cs="Arial"/>
          <w:b/>
          <w:sz w:val="20"/>
          <w:szCs w:val="20"/>
        </w:rPr>
        <w:t xml:space="preserve">Asuntos </w:t>
      </w:r>
      <w:r w:rsidR="001E5815">
        <w:rPr>
          <w:rFonts w:ascii="Arial" w:hAnsi="Arial" w:cs="Arial"/>
          <w:b/>
          <w:sz w:val="20"/>
          <w:szCs w:val="20"/>
        </w:rPr>
        <w:t>JURÍDICOS</w:t>
      </w:r>
      <w:r w:rsidR="00A232CE">
        <w:rPr>
          <w:rFonts w:ascii="Arial" w:hAnsi="Arial" w:cs="Arial"/>
          <w:b/>
          <w:sz w:val="20"/>
          <w:szCs w:val="20"/>
        </w:rPr>
        <w:t xml:space="preserve"> y Regularización de la Tenencia de la Tierra </w:t>
      </w:r>
      <w:r w:rsidR="00630A5F" w:rsidRPr="00846E3C">
        <w:rPr>
          <w:rFonts w:ascii="Arial" w:hAnsi="Arial" w:cs="Arial"/>
          <w:b/>
          <w:color w:val="0D0D0D" w:themeColor="text1" w:themeTint="F2"/>
          <w:sz w:val="20"/>
          <w:szCs w:val="20"/>
        </w:rPr>
        <w:t xml:space="preserve">y </w:t>
      </w:r>
      <w:r w:rsidR="00511FFD" w:rsidRPr="00846E3C">
        <w:rPr>
          <w:rFonts w:ascii="Arial" w:hAnsi="Arial" w:cs="Arial"/>
          <w:b/>
          <w:sz w:val="20"/>
          <w:szCs w:val="20"/>
        </w:rPr>
        <w:t>Atención a Juntas y Comisarías Municipales</w:t>
      </w:r>
      <w:r w:rsidR="00511FFD" w:rsidRPr="00846E3C">
        <w:rPr>
          <w:rFonts w:ascii="Arial" w:hAnsi="Arial" w:cs="Arial"/>
          <w:sz w:val="20"/>
          <w:szCs w:val="20"/>
        </w:rPr>
        <w:t xml:space="preserve"> lo relativo</w:t>
      </w:r>
      <w:r w:rsidR="000B134D">
        <w:rPr>
          <w:rFonts w:ascii="Arial" w:hAnsi="Arial" w:cs="Arial"/>
          <w:sz w:val="20"/>
          <w:szCs w:val="20"/>
        </w:rPr>
        <w:t xml:space="preserve"> a la</w:t>
      </w:r>
      <w:r w:rsidR="00A232CE" w:rsidRPr="00C072B7">
        <w:rPr>
          <w:rFonts w:ascii="Arial" w:hAnsi="Arial" w:cs="Arial"/>
          <w:b/>
          <w:sz w:val="20"/>
          <w:szCs w:val="20"/>
          <w:lang w:val="es-MX"/>
        </w:rPr>
        <w:t xml:space="preserve">LA SOLICITUD </w:t>
      </w:r>
      <w:r w:rsidR="00A232CE" w:rsidRPr="00C072B7">
        <w:rPr>
          <w:rFonts w:ascii="Arial" w:eastAsia="Arial Unicode MS" w:hAnsi="Arial" w:cs="Arial"/>
          <w:b/>
          <w:bCs/>
          <w:sz w:val="20"/>
          <w:szCs w:val="20"/>
          <w:lang w:val="es-MX"/>
        </w:rPr>
        <w:t>DE CANCELACIÓN DE REGISTRO DE FORMULA AMARILLA, PROMOVIDA POR LOS CC. BERTHA MARÍA CHI CAHUICH Y JUAN MANUEL MAY ALONSO, CANDIDATOS DE LA FORMULA ROJA PROPIETARIO Y SUPLENTE RESPECTIVAMENTE, POR VIOLACIÓN A LO ESTIPULADO EN LOS ARTÍCULOS 14 FRACCIÓN VI DE LA LEY DE PROCEDIMIENTOS PARA LA ELECCIÓN DE COMISARIOS MUNICIPALES DEL ESTADO DE CAMPECHE Y 21 FRACCIÓN VI DEL REGLAMENTO PARA LA ELECCIÓN DE COMISARIOS EN EL MUNICIPIO DE CAMPECHE Y LA BASE V DE LA CONVOCATORIA PARA LA ELECCIÓN DE COMISARIOS MUNICIPALES DE LA LOCALIDAD DE CHINÁ, CAMPECHE</w:t>
      </w:r>
      <w:r w:rsidR="00630A5F" w:rsidRPr="00846E3C">
        <w:rPr>
          <w:rFonts w:ascii="Arial" w:hAnsi="Arial" w:cs="Arial"/>
          <w:sz w:val="20"/>
          <w:szCs w:val="20"/>
        </w:rPr>
        <w:t>, previas sesiones de sus integrantes, emitieron el dictamen correspondiente, mismo que se transcribe a continuación:</w:t>
      </w:r>
    </w:p>
    <w:p w14:paraId="0E10DE16" w14:textId="3824A219" w:rsidR="00B140CB" w:rsidRDefault="00B140CB" w:rsidP="00630A5F">
      <w:pPr>
        <w:spacing w:line="0" w:lineRule="atLeast"/>
        <w:jc w:val="both"/>
        <w:rPr>
          <w:rFonts w:ascii="Arial" w:hAnsi="Arial" w:cs="Arial"/>
          <w:sz w:val="20"/>
          <w:szCs w:val="20"/>
        </w:rPr>
      </w:pPr>
    </w:p>
    <w:p w14:paraId="1EEE4273" w14:textId="5E1A0559" w:rsidR="003054C1" w:rsidRPr="00B93DD2" w:rsidRDefault="003054C1" w:rsidP="003054C1">
      <w:pPr>
        <w:autoSpaceDE w:val="0"/>
        <w:autoSpaceDN w:val="0"/>
        <w:adjustRightInd w:val="0"/>
        <w:ind w:left="709"/>
        <w:jc w:val="both"/>
        <w:rPr>
          <w:rFonts w:ascii="Arial" w:hAnsi="Arial" w:cs="Arial"/>
          <w:b/>
          <w:i/>
          <w:iCs/>
          <w:sz w:val="16"/>
          <w:szCs w:val="16"/>
          <w:lang w:val="es-MX"/>
        </w:rPr>
      </w:pPr>
      <w:bookmarkStart w:id="1" w:name="_Hlk87001496"/>
      <w:r w:rsidRPr="00B93DD2">
        <w:rPr>
          <w:rFonts w:ascii="Arial" w:hAnsi="Arial" w:cs="Arial"/>
          <w:b/>
          <w:i/>
          <w:iCs/>
          <w:sz w:val="16"/>
          <w:szCs w:val="16"/>
        </w:rPr>
        <w:t xml:space="preserve">DICTAMEN DE LAS COMISIONES DE ASUNTOS </w:t>
      </w:r>
      <w:r w:rsidR="001E5815">
        <w:rPr>
          <w:rFonts w:ascii="Arial" w:hAnsi="Arial" w:cs="Arial"/>
          <w:b/>
          <w:i/>
          <w:iCs/>
          <w:sz w:val="16"/>
          <w:szCs w:val="16"/>
        </w:rPr>
        <w:t>JURÍDICOS</w:t>
      </w:r>
      <w:r w:rsidRPr="00B93DD2">
        <w:rPr>
          <w:rFonts w:ascii="Arial" w:hAnsi="Arial" w:cs="Arial"/>
          <w:b/>
          <w:i/>
          <w:iCs/>
          <w:sz w:val="16"/>
          <w:szCs w:val="16"/>
        </w:rPr>
        <w:t xml:space="preserve"> Y REGULARIZACIÓN DE LA TENENCIA DE LA TIERRA, Y DE ATENCIÓN A JUNTAS Y COMISARÍAS MUNICIPALES, MEDIANTE EL CUAL SE RESUELVE LA SOLICITUD </w:t>
      </w:r>
      <w:r w:rsidRPr="00B93DD2">
        <w:rPr>
          <w:rFonts w:ascii="Arial" w:eastAsia="Arial Unicode MS" w:hAnsi="Arial" w:cs="Arial"/>
          <w:b/>
          <w:bCs/>
          <w:i/>
          <w:iCs/>
          <w:sz w:val="16"/>
          <w:szCs w:val="16"/>
        </w:rPr>
        <w:t>DE CANCELACIÓN DE REGISTRO DE FORMULA AMARILLA, PROMOVIDA POR LOS CC. BERTHA MARÍA CHI CAHUICH Y JUAN MANUEL MAY ALONSO, CANDIDATOS DE LA FORMULA ROJA PROPIETARIO Y SUPLENTE RESPECTIVAMENTE, POR VIOLACIÓN A LO ESTIPULADO EN LOS ARTÍCULOS 14 FRACCIÓN VI DE LA LEY DE PROCEDIMIENTOS PARA LA ELECCIÓN DE COMISARIOS MUNICIPALES DEL ESTADO DE CAMPECHE Y 21 FRACCIÓN VI DEL REGLAMENTO PARA LA ELECCIÓN DE COMISARIOS EN EL MUNICIPIO DE CAMPECHE Y LA BASE V DE LA CONVOCATORIA PARA LA ELECCIÓN DE COMISARIOS MUNICIPALES DE LA LOCALIDAD DE CHINÁ, CAMPECHE.</w:t>
      </w:r>
    </w:p>
    <w:p w14:paraId="3577E5F5" w14:textId="77777777" w:rsidR="003054C1" w:rsidRPr="00B93DD2" w:rsidRDefault="003054C1" w:rsidP="003054C1">
      <w:pPr>
        <w:ind w:left="709"/>
        <w:jc w:val="center"/>
        <w:rPr>
          <w:rFonts w:ascii="Arial" w:hAnsi="Arial" w:cs="Arial"/>
          <w:b/>
          <w:i/>
          <w:iCs/>
          <w:sz w:val="16"/>
          <w:szCs w:val="16"/>
        </w:rPr>
      </w:pPr>
    </w:p>
    <w:p w14:paraId="30947AB9" w14:textId="77777777" w:rsidR="003054C1" w:rsidRPr="00B93DD2" w:rsidRDefault="003054C1" w:rsidP="003054C1">
      <w:pPr>
        <w:ind w:left="709"/>
        <w:jc w:val="center"/>
        <w:rPr>
          <w:rFonts w:ascii="Arial" w:hAnsi="Arial" w:cs="Arial"/>
          <w:b/>
          <w:i/>
          <w:iCs/>
          <w:sz w:val="16"/>
          <w:szCs w:val="16"/>
        </w:rPr>
      </w:pPr>
      <w:r w:rsidRPr="00B93DD2">
        <w:rPr>
          <w:rFonts w:ascii="Arial" w:hAnsi="Arial" w:cs="Arial"/>
          <w:b/>
          <w:i/>
          <w:iCs/>
          <w:sz w:val="16"/>
          <w:szCs w:val="16"/>
        </w:rPr>
        <w:t xml:space="preserve">ANTECEDENTES </w:t>
      </w:r>
    </w:p>
    <w:p w14:paraId="4B34C8F3" w14:textId="77777777" w:rsidR="003054C1" w:rsidRPr="00B93DD2" w:rsidRDefault="003054C1" w:rsidP="003054C1">
      <w:pPr>
        <w:ind w:left="709"/>
        <w:jc w:val="center"/>
        <w:rPr>
          <w:rFonts w:ascii="Arial" w:hAnsi="Arial" w:cs="Arial"/>
          <w:b/>
          <w:i/>
          <w:iCs/>
          <w:sz w:val="16"/>
          <w:szCs w:val="16"/>
        </w:rPr>
      </w:pPr>
    </w:p>
    <w:p w14:paraId="430DDF87" w14:textId="77777777" w:rsidR="003054C1" w:rsidRPr="00B93DD2" w:rsidRDefault="003054C1" w:rsidP="003054C1">
      <w:pPr>
        <w:ind w:left="709"/>
        <w:jc w:val="both"/>
        <w:rPr>
          <w:rFonts w:ascii="Arial" w:hAnsi="Arial" w:cs="Arial"/>
          <w:b/>
          <w:i/>
          <w:iCs/>
          <w:sz w:val="16"/>
          <w:szCs w:val="16"/>
        </w:rPr>
      </w:pPr>
      <w:r w:rsidRPr="00B93DD2">
        <w:rPr>
          <w:rFonts w:ascii="Arial" w:hAnsi="Arial" w:cs="Arial"/>
          <w:b/>
          <w:i/>
          <w:iCs/>
          <w:sz w:val="16"/>
          <w:szCs w:val="16"/>
        </w:rPr>
        <w:t>A</w:t>
      </w:r>
      <w:proofErr w:type="gramStart"/>
      <w:r w:rsidRPr="00B93DD2">
        <w:rPr>
          <w:rFonts w:ascii="Arial" w:hAnsi="Arial" w:cs="Arial"/>
          <w:b/>
          <w:i/>
          <w:iCs/>
          <w:sz w:val="16"/>
          <w:szCs w:val="16"/>
        </w:rPr>
        <w:t>).-</w:t>
      </w:r>
      <w:proofErr w:type="gramEnd"/>
      <w:r w:rsidRPr="00B93DD2">
        <w:rPr>
          <w:rFonts w:ascii="Arial" w:hAnsi="Arial" w:cs="Arial"/>
          <w:b/>
          <w:i/>
          <w:iCs/>
          <w:sz w:val="16"/>
          <w:szCs w:val="16"/>
        </w:rPr>
        <w:t xml:space="preserve"> </w:t>
      </w:r>
      <w:r w:rsidRPr="00B93DD2">
        <w:rPr>
          <w:rFonts w:ascii="Arial" w:hAnsi="Arial" w:cs="Arial"/>
          <w:i/>
          <w:iCs/>
          <w:sz w:val="16"/>
          <w:szCs w:val="16"/>
        </w:rPr>
        <w:t xml:space="preserve">Que el día 10 de noviembre de 2021, los integrantes del Cabildo expidieron la convocatoria para la elección de comisarios municipales que se llevaría a cabo el día 21 de noviembre de 2021, en un horario de 9:00 a 14:00 horas, en las demarcaciones de </w:t>
      </w:r>
      <w:r w:rsidRPr="00B93DD2">
        <w:rPr>
          <w:rFonts w:ascii="Arial" w:hAnsi="Arial" w:cs="Arial"/>
          <w:b/>
          <w:i/>
          <w:iCs/>
          <w:sz w:val="16"/>
          <w:szCs w:val="16"/>
        </w:rPr>
        <w:t>CASTAMAY, CHEMBLÁS, CHINÁ, LERMA, TIKINMUL, SAMULÁ, BOLONCHÉN CAHUICH Y POCYAXUM.</w:t>
      </w:r>
    </w:p>
    <w:p w14:paraId="0645224D" w14:textId="77777777" w:rsidR="003054C1" w:rsidRPr="00B93DD2" w:rsidRDefault="003054C1" w:rsidP="003054C1">
      <w:pPr>
        <w:ind w:left="709"/>
        <w:jc w:val="both"/>
        <w:rPr>
          <w:rFonts w:ascii="Arial" w:hAnsi="Arial" w:cs="Arial"/>
          <w:b/>
          <w:i/>
          <w:iCs/>
          <w:sz w:val="16"/>
          <w:szCs w:val="16"/>
        </w:rPr>
      </w:pPr>
    </w:p>
    <w:p w14:paraId="254198CD" w14:textId="77777777" w:rsidR="003054C1" w:rsidRPr="00B93DD2" w:rsidRDefault="003054C1" w:rsidP="003054C1">
      <w:pPr>
        <w:ind w:left="709"/>
        <w:jc w:val="both"/>
        <w:rPr>
          <w:rFonts w:ascii="Arial" w:hAnsi="Arial" w:cs="Arial"/>
          <w:i/>
          <w:iCs/>
          <w:sz w:val="16"/>
          <w:szCs w:val="16"/>
        </w:rPr>
      </w:pPr>
      <w:r w:rsidRPr="00B93DD2">
        <w:rPr>
          <w:rFonts w:ascii="Arial" w:hAnsi="Arial" w:cs="Arial"/>
          <w:b/>
          <w:i/>
          <w:iCs/>
          <w:sz w:val="16"/>
          <w:szCs w:val="16"/>
        </w:rPr>
        <w:t>B)</w:t>
      </w:r>
      <w:r w:rsidRPr="00B93DD2">
        <w:rPr>
          <w:rFonts w:ascii="Arial" w:hAnsi="Arial" w:cs="Arial"/>
          <w:i/>
          <w:iCs/>
          <w:sz w:val="16"/>
          <w:szCs w:val="16"/>
        </w:rPr>
        <w:t>.- Que c</w:t>
      </w:r>
      <w:r w:rsidRPr="00B93DD2">
        <w:rPr>
          <w:rFonts w:ascii="Arial" w:eastAsia="Arial Unicode MS" w:hAnsi="Arial" w:cs="Arial"/>
          <w:i/>
          <w:iCs/>
          <w:sz w:val="16"/>
          <w:szCs w:val="16"/>
        </w:rPr>
        <w:t xml:space="preserve">on fecha 18 de noviembre de 2021, se recibió la solicitud de cancelación de registro de Formula Amarilla, promovida por los CC. Bertha María Chi Cahuich y Juan Manuel May Alonso, candidatos de la Formula Roja propietario y suplente respectivamente, por violación a lo estipulado en los artículos 14 fracción VI de la Ley de Procedimientos para la Elección de Comisarios Municipales del Estado de Campeche y 21 fracción VI del Reglamento para la Elección de Comisarios en el Municipio de Campeche, en virtud de la participación de miembros de algún partido político o dirigente nacional, estatal o municipal, en esta contienda, cabe recalcar que el procedimiento se ajusta a </w:t>
      </w:r>
      <w:r w:rsidRPr="00B93DD2">
        <w:rPr>
          <w:rFonts w:ascii="Arial" w:hAnsi="Arial" w:cs="Arial"/>
          <w:i/>
          <w:iCs/>
          <w:sz w:val="16"/>
          <w:szCs w:val="16"/>
        </w:rPr>
        <w:t>los principios de: legalidad, profesionalismo, congruencia, exhaustividad, concentración de actuaciones, idoneidad, eficacia, expedites, mínima intervención y proporcionalidad.</w:t>
      </w:r>
    </w:p>
    <w:p w14:paraId="608FA61F" w14:textId="77777777" w:rsidR="003054C1" w:rsidRPr="00B93DD2" w:rsidRDefault="003054C1" w:rsidP="003054C1">
      <w:pPr>
        <w:ind w:left="709"/>
        <w:jc w:val="both"/>
        <w:rPr>
          <w:rFonts w:ascii="Arial" w:hAnsi="Arial" w:cs="Arial"/>
          <w:i/>
          <w:iCs/>
          <w:sz w:val="16"/>
          <w:szCs w:val="16"/>
        </w:rPr>
      </w:pPr>
    </w:p>
    <w:p w14:paraId="01E4CF34" w14:textId="77777777" w:rsidR="003054C1" w:rsidRPr="00B93DD2" w:rsidRDefault="003054C1" w:rsidP="003054C1">
      <w:pPr>
        <w:ind w:left="709"/>
        <w:jc w:val="both"/>
        <w:rPr>
          <w:rFonts w:ascii="Arial" w:hAnsi="Arial" w:cs="Arial"/>
          <w:i/>
          <w:iCs/>
          <w:sz w:val="16"/>
          <w:szCs w:val="16"/>
        </w:rPr>
      </w:pPr>
      <w:r w:rsidRPr="00B93DD2">
        <w:rPr>
          <w:rFonts w:ascii="Arial" w:hAnsi="Arial" w:cs="Arial"/>
          <w:b/>
          <w:bCs/>
          <w:i/>
          <w:iCs/>
          <w:sz w:val="16"/>
          <w:szCs w:val="16"/>
        </w:rPr>
        <w:t>C)</w:t>
      </w:r>
      <w:r w:rsidRPr="00B93DD2">
        <w:rPr>
          <w:rFonts w:ascii="Arial" w:hAnsi="Arial" w:cs="Arial"/>
          <w:i/>
          <w:iCs/>
          <w:sz w:val="16"/>
          <w:szCs w:val="16"/>
        </w:rPr>
        <w:t xml:space="preserve">.- Que el artículo 14 fracción VI de la Ley de Procedimientos para la Elección de Comisarios Municipales del Estado de Campeche y el artículo 21 fracción VI del Reglamento para la Elección de Comisarios Municipales, establecen ambos en su fracción VI, que: “No podrán participar en forma alguna los partidos políticos, sus dirigentes nacionales, estatales o municipales, seccionales, vecinales de colonia o de manzana”, preceptos presuntamente vulnerados por la formula amarilla integrada por los CC. </w:t>
      </w:r>
      <w:r w:rsidRPr="00B93DD2">
        <w:rPr>
          <w:rFonts w:ascii="Arial" w:eastAsia="Arial Unicode MS" w:hAnsi="Arial" w:cs="Arial"/>
          <w:b/>
          <w:i/>
          <w:iCs/>
          <w:sz w:val="16"/>
          <w:szCs w:val="16"/>
        </w:rPr>
        <w:t>ROYER RODOLFO RAYGOZA QUIJANO Y JANETH DEL CARMEN CASANOVA FUENTES.</w:t>
      </w:r>
    </w:p>
    <w:p w14:paraId="41EDAC7F" w14:textId="77777777" w:rsidR="003054C1" w:rsidRPr="00B93DD2" w:rsidRDefault="003054C1" w:rsidP="003054C1">
      <w:pPr>
        <w:ind w:left="709"/>
        <w:jc w:val="both"/>
        <w:rPr>
          <w:rFonts w:ascii="Arial" w:hAnsi="Arial" w:cs="Arial"/>
          <w:i/>
          <w:iCs/>
          <w:sz w:val="16"/>
          <w:szCs w:val="16"/>
        </w:rPr>
      </w:pPr>
    </w:p>
    <w:p w14:paraId="55FF5D3A" w14:textId="502D95D0" w:rsidR="003054C1" w:rsidRPr="00B93DD2" w:rsidRDefault="003054C1" w:rsidP="003054C1">
      <w:pPr>
        <w:ind w:left="709"/>
        <w:jc w:val="both"/>
        <w:rPr>
          <w:rFonts w:ascii="Arial" w:hAnsi="Arial" w:cs="Arial"/>
          <w:i/>
          <w:iCs/>
          <w:sz w:val="16"/>
          <w:szCs w:val="16"/>
        </w:rPr>
      </w:pPr>
      <w:proofErr w:type="gramStart"/>
      <w:r w:rsidRPr="00B93DD2">
        <w:rPr>
          <w:rFonts w:ascii="Arial" w:hAnsi="Arial" w:cs="Arial"/>
          <w:b/>
          <w:bCs/>
          <w:i/>
          <w:iCs/>
          <w:sz w:val="16"/>
          <w:szCs w:val="16"/>
        </w:rPr>
        <w:t>D)</w:t>
      </w:r>
      <w:r w:rsidRPr="00B93DD2">
        <w:rPr>
          <w:rFonts w:ascii="Arial" w:hAnsi="Arial" w:cs="Arial"/>
          <w:i/>
          <w:iCs/>
          <w:sz w:val="16"/>
          <w:szCs w:val="16"/>
        </w:rPr>
        <w:t>.-</w:t>
      </w:r>
      <w:proofErr w:type="gramEnd"/>
      <w:r w:rsidRPr="00B93DD2">
        <w:rPr>
          <w:rFonts w:ascii="Arial" w:hAnsi="Arial" w:cs="Arial"/>
          <w:i/>
          <w:iCs/>
          <w:sz w:val="16"/>
          <w:szCs w:val="16"/>
        </w:rPr>
        <w:t xml:space="preserve"> Que del escrito de solicitud de cancelación del registro a la formula amarilla y de las imágenes adjuntas a la misma, se advierte que el legislador federal el C. José Luis Flores Pacheco, el día viernes sostuvo una reunión con los integrantes de la formula amarilla, misma que fue compartida por la plataforma Facebook, del legislador, hecho que presuntamente vulnera la imparcialidad en el proceso de elección de comisario municipal en la localidad de </w:t>
      </w:r>
      <w:proofErr w:type="spellStart"/>
      <w:r w:rsidRPr="00B93DD2">
        <w:rPr>
          <w:rFonts w:ascii="Arial" w:hAnsi="Arial" w:cs="Arial"/>
          <w:i/>
          <w:iCs/>
          <w:sz w:val="16"/>
          <w:szCs w:val="16"/>
        </w:rPr>
        <w:t>Chiná</w:t>
      </w:r>
      <w:proofErr w:type="spellEnd"/>
      <w:r w:rsidRPr="00B93DD2">
        <w:rPr>
          <w:rFonts w:ascii="Arial" w:hAnsi="Arial" w:cs="Arial"/>
          <w:i/>
          <w:iCs/>
          <w:sz w:val="16"/>
          <w:szCs w:val="16"/>
        </w:rPr>
        <w:t>, Campeche.</w:t>
      </w:r>
    </w:p>
    <w:p w14:paraId="7FD91A56" w14:textId="77777777" w:rsidR="003054C1" w:rsidRPr="00B93DD2" w:rsidRDefault="003054C1" w:rsidP="003054C1">
      <w:pPr>
        <w:ind w:left="709"/>
        <w:jc w:val="both"/>
        <w:rPr>
          <w:rFonts w:ascii="Arial" w:hAnsi="Arial" w:cs="Arial"/>
          <w:i/>
          <w:iCs/>
          <w:sz w:val="16"/>
          <w:szCs w:val="16"/>
        </w:rPr>
      </w:pPr>
    </w:p>
    <w:p w14:paraId="40A869CA" w14:textId="583E266C" w:rsidR="003054C1" w:rsidRPr="00B93DD2" w:rsidRDefault="003054C1" w:rsidP="003054C1">
      <w:pPr>
        <w:ind w:left="709"/>
        <w:jc w:val="both"/>
        <w:rPr>
          <w:rFonts w:ascii="Arial" w:hAnsi="Arial" w:cs="Arial"/>
          <w:i/>
          <w:iCs/>
          <w:sz w:val="16"/>
          <w:szCs w:val="16"/>
        </w:rPr>
      </w:pPr>
      <w:r w:rsidRPr="00B93DD2">
        <w:rPr>
          <w:rFonts w:ascii="Arial" w:hAnsi="Arial" w:cs="Arial"/>
          <w:b/>
          <w:bCs/>
          <w:i/>
          <w:iCs/>
          <w:sz w:val="16"/>
          <w:szCs w:val="16"/>
        </w:rPr>
        <w:t>E)</w:t>
      </w:r>
      <w:r w:rsidRPr="00B93DD2">
        <w:rPr>
          <w:rFonts w:ascii="Arial" w:hAnsi="Arial" w:cs="Arial"/>
          <w:i/>
          <w:iCs/>
          <w:sz w:val="16"/>
          <w:szCs w:val="16"/>
        </w:rPr>
        <w:t xml:space="preserve">.- Que con fecha 20 de noviembre del presente año, fueron legalmente notificados el Comité Ejecutivo Estatal del Partido Movimiento de Regeneración Nacional (MORENA), el C. Diputado Federal José Luis Flores Pacheco, el C. Royer Rodolfo Raygoza Quijano y </w:t>
      </w:r>
      <w:r w:rsidRPr="00302D7B">
        <w:rPr>
          <w:rFonts w:ascii="Arial" w:hAnsi="Arial" w:cs="Arial"/>
          <w:i/>
          <w:iCs/>
          <w:sz w:val="16"/>
          <w:szCs w:val="16"/>
        </w:rPr>
        <w:t>la C</w:t>
      </w:r>
      <w:r w:rsidRPr="00B93DD2">
        <w:rPr>
          <w:rFonts w:ascii="Arial" w:hAnsi="Arial" w:cs="Arial"/>
          <w:i/>
          <w:iCs/>
          <w:color w:val="FF0000"/>
          <w:sz w:val="16"/>
          <w:szCs w:val="16"/>
        </w:rPr>
        <w:t xml:space="preserve">. </w:t>
      </w:r>
      <w:r w:rsidRPr="00B93DD2">
        <w:rPr>
          <w:rFonts w:ascii="Arial" w:hAnsi="Arial" w:cs="Arial"/>
          <w:i/>
          <w:iCs/>
          <w:sz w:val="16"/>
          <w:szCs w:val="16"/>
        </w:rPr>
        <w:t>Janeth del Carmen Casanova Fuentes, candidatos a comisarios propietario y suplente respectivamente, mismos que con fecha 21 de noviembre rindieron sus respectivas contestaciones ante la Secretaría del H. Ayuntamiento del Municipio de Campeche, las cuales se anexan al presente resolutivo.</w:t>
      </w:r>
    </w:p>
    <w:p w14:paraId="17EF3D8E" w14:textId="77777777" w:rsidR="003054C1" w:rsidRPr="00B93DD2" w:rsidRDefault="003054C1" w:rsidP="003054C1">
      <w:pPr>
        <w:ind w:left="709"/>
        <w:jc w:val="both"/>
        <w:rPr>
          <w:rFonts w:ascii="Arial" w:hAnsi="Arial" w:cs="Arial"/>
          <w:i/>
          <w:iCs/>
          <w:sz w:val="16"/>
          <w:szCs w:val="16"/>
        </w:rPr>
      </w:pPr>
    </w:p>
    <w:p w14:paraId="50193BE3" w14:textId="39A79CB0" w:rsidR="003054C1" w:rsidRPr="00B93DD2" w:rsidRDefault="003054C1" w:rsidP="003054C1">
      <w:pPr>
        <w:ind w:left="709"/>
        <w:jc w:val="both"/>
        <w:rPr>
          <w:rFonts w:ascii="Arial" w:hAnsi="Arial" w:cs="Arial"/>
          <w:i/>
          <w:iCs/>
          <w:sz w:val="16"/>
          <w:szCs w:val="16"/>
        </w:rPr>
      </w:pPr>
      <w:r w:rsidRPr="00B93DD2">
        <w:rPr>
          <w:rFonts w:ascii="Arial" w:hAnsi="Arial" w:cs="Arial"/>
          <w:b/>
          <w:bCs/>
          <w:i/>
          <w:iCs/>
          <w:sz w:val="16"/>
          <w:szCs w:val="16"/>
        </w:rPr>
        <w:t>F)</w:t>
      </w:r>
      <w:r w:rsidRPr="00B93DD2">
        <w:rPr>
          <w:rFonts w:ascii="Arial" w:hAnsi="Arial" w:cs="Arial"/>
          <w:i/>
          <w:iCs/>
          <w:sz w:val="16"/>
          <w:szCs w:val="16"/>
        </w:rPr>
        <w:t xml:space="preserve">.- Con </w:t>
      </w:r>
      <w:r w:rsidR="003B643E">
        <w:rPr>
          <w:rFonts w:ascii="Arial" w:hAnsi="Arial" w:cs="Arial"/>
          <w:i/>
          <w:iCs/>
          <w:sz w:val="16"/>
          <w:szCs w:val="16"/>
        </w:rPr>
        <w:t>fecha</w:t>
      </w:r>
      <w:r w:rsidRPr="00B93DD2">
        <w:rPr>
          <w:rFonts w:ascii="Arial" w:hAnsi="Arial" w:cs="Arial"/>
          <w:i/>
          <w:iCs/>
          <w:sz w:val="16"/>
          <w:szCs w:val="16"/>
        </w:rPr>
        <w:t xml:space="preserve"> 20 de noviembre de 2021, se le requirió al </w:t>
      </w:r>
      <w:r w:rsidRPr="00B93DD2">
        <w:rPr>
          <w:rFonts w:ascii="Arial" w:eastAsia="Arial Unicode MS" w:hAnsi="Arial" w:cs="Arial"/>
          <w:b/>
          <w:i/>
          <w:iCs/>
          <w:sz w:val="16"/>
          <w:szCs w:val="16"/>
        </w:rPr>
        <w:t xml:space="preserve">C. </w:t>
      </w:r>
      <w:r w:rsidRPr="00B93DD2">
        <w:rPr>
          <w:rFonts w:ascii="Arial" w:hAnsi="Arial" w:cs="Arial"/>
          <w:b/>
          <w:i/>
          <w:iCs/>
          <w:sz w:val="16"/>
          <w:szCs w:val="16"/>
        </w:rPr>
        <w:t>ING. MARIO ALBERTO BUENFIL FLORES</w:t>
      </w:r>
      <w:r w:rsidRPr="00B93DD2">
        <w:rPr>
          <w:rFonts w:ascii="Arial" w:hAnsi="Arial" w:cs="Arial"/>
          <w:bCs/>
          <w:i/>
          <w:iCs/>
          <w:sz w:val="16"/>
          <w:szCs w:val="16"/>
        </w:rPr>
        <w:t xml:space="preserve">, </w:t>
      </w:r>
      <w:r w:rsidRPr="00B93DD2">
        <w:rPr>
          <w:rFonts w:ascii="Arial" w:eastAsia="Arial Unicode MS" w:hAnsi="Arial" w:cs="Arial"/>
          <w:bCs/>
          <w:i/>
          <w:iCs/>
          <w:sz w:val="16"/>
          <w:szCs w:val="16"/>
        </w:rPr>
        <w:t xml:space="preserve">Subdirección de Tecnologías y Sistemas de Información del Municipio de Campeche lo siguiente: “……Se instruye a la </w:t>
      </w:r>
      <w:r w:rsidRPr="00B93DD2">
        <w:rPr>
          <w:rFonts w:ascii="Arial" w:eastAsia="Arial Unicode MS" w:hAnsi="Arial" w:cs="Arial"/>
          <w:b/>
          <w:i/>
          <w:iCs/>
          <w:sz w:val="16"/>
          <w:szCs w:val="16"/>
        </w:rPr>
        <w:t>Subdirección de Tecnologías y Sistemas de Información</w:t>
      </w:r>
      <w:r w:rsidRPr="00B93DD2">
        <w:rPr>
          <w:rFonts w:ascii="Arial" w:eastAsia="Arial Unicode MS" w:hAnsi="Arial" w:cs="Arial"/>
          <w:bCs/>
          <w:i/>
          <w:iCs/>
          <w:sz w:val="16"/>
          <w:szCs w:val="16"/>
        </w:rPr>
        <w:t>, realizar los estudios técnicos a las publicaciones del C. José Luis Flores Pacheco, diputado federal del Partido Político Movimiento de Regeneración Nacional (MORENA), en la red social FACEBOOK, con el propósito de determinar si estas publicaciones son de la autoría del propio legislador federal, fecha, hora y lugar en las que fueron realizadas…”</w:t>
      </w:r>
    </w:p>
    <w:p w14:paraId="731B625B" w14:textId="77777777" w:rsidR="003054C1" w:rsidRPr="00B93DD2" w:rsidRDefault="003054C1" w:rsidP="003054C1">
      <w:pPr>
        <w:ind w:left="709"/>
        <w:jc w:val="both"/>
        <w:rPr>
          <w:rFonts w:ascii="Arial" w:hAnsi="Arial" w:cs="Arial"/>
          <w:i/>
          <w:iCs/>
          <w:sz w:val="16"/>
          <w:szCs w:val="16"/>
        </w:rPr>
      </w:pPr>
      <w:r w:rsidRPr="00B93DD2">
        <w:rPr>
          <w:rFonts w:ascii="Arial" w:hAnsi="Arial" w:cs="Arial"/>
          <w:i/>
          <w:iCs/>
          <w:sz w:val="16"/>
          <w:szCs w:val="16"/>
        </w:rPr>
        <w:t xml:space="preserve"> </w:t>
      </w:r>
    </w:p>
    <w:p w14:paraId="7C9936AA" w14:textId="77777777" w:rsidR="003054C1" w:rsidRPr="00B93DD2" w:rsidRDefault="003054C1" w:rsidP="003054C1">
      <w:pPr>
        <w:ind w:left="709"/>
        <w:jc w:val="both"/>
        <w:rPr>
          <w:rFonts w:ascii="Arial" w:hAnsi="Arial" w:cs="Arial"/>
          <w:i/>
          <w:iCs/>
          <w:sz w:val="16"/>
          <w:szCs w:val="16"/>
        </w:rPr>
      </w:pPr>
      <w:r w:rsidRPr="00B93DD2">
        <w:rPr>
          <w:rFonts w:ascii="Arial" w:hAnsi="Arial" w:cs="Arial"/>
          <w:i/>
          <w:iCs/>
          <w:sz w:val="16"/>
          <w:szCs w:val="16"/>
        </w:rPr>
        <w:t xml:space="preserve">A lo que el funcionario municipal después de realizar los procedimientos técnicos y análisis de la publicación, llego a la conclusión siguiente: “…que las publicaciones eliminadas del Facebook tienen solo un tiempo vigente para poder ser analizados, después ya es imposible poder tener acceso a la información del link ...” </w:t>
      </w:r>
    </w:p>
    <w:p w14:paraId="1CD31078" w14:textId="77777777" w:rsidR="003054C1" w:rsidRPr="00B93DD2" w:rsidRDefault="003054C1" w:rsidP="003054C1">
      <w:pPr>
        <w:ind w:left="709"/>
        <w:jc w:val="both"/>
        <w:rPr>
          <w:rFonts w:ascii="Arial" w:hAnsi="Arial" w:cs="Arial"/>
          <w:b/>
          <w:bCs/>
          <w:i/>
          <w:iCs/>
          <w:sz w:val="16"/>
          <w:szCs w:val="16"/>
        </w:rPr>
      </w:pPr>
    </w:p>
    <w:p w14:paraId="682B970B" w14:textId="3D5276CE" w:rsidR="003054C1" w:rsidRPr="00B93DD2" w:rsidRDefault="003054C1" w:rsidP="003054C1">
      <w:pPr>
        <w:ind w:left="709"/>
        <w:jc w:val="both"/>
        <w:rPr>
          <w:rFonts w:ascii="Arial" w:hAnsi="Arial" w:cs="Arial"/>
          <w:bCs/>
          <w:i/>
          <w:iCs/>
          <w:sz w:val="16"/>
          <w:szCs w:val="16"/>
        </w:rPr>
      </w:pPr>
      <w:r w:rsidRPr="00B93DD2">
        <w:rPr>
          <w:rFonts w:ascii="Arial" w:hAnsi="Arial" w:cs="Arial"/>
          <w:b/>
          <w:bCs/>
          <w:i/>
          <w:iCs/>
          <w:sz w:val="16"/>
          <w:szCs w:val="16"/>
        </w:rPr>
        <w:t>G</w:t>
      </w:r>
      <w:proofErr w:type="gramStart"/>
      <w:r w:rsidRPr="00B93DD2">
        <w:rPr>
          <w:rFonts w:ascii="Arial" w:hAnsi="Arial" w:cs="Arial"/>
          <w:b/>
          <w:bCs/>
          <w:i/>
          <w:iCs/>
          <w:sz w:val="16"/>
          <w:szCs w:val="16"/>
        </w:rPr>
        <w:t>).-</w:t>
      </w:r>
      <w:proofErr w:type="gramEnd"/>
      <w:r w:rsidRPr="00B93DD2">
        <w:rPr>
          <w:rFonts w:ascii="Arial" w:hAnsi="Arial" w:cs="Arial"/>
          <w:b/>
          <w:bCs/>
          <w:i/>
          <w:iCs/>
          <w:sz w:val="16"/>
          <w:szCs w:val="16"/>
        </w:rPr>
        <w:t xml:space="preserve"> </w:t>
      </w:r>
      <w:r w:rsidRPr="00B93DD2">
        <w:rPr>
          <w:rFonts w:ascii="Arial" w:hAnsi="Arial" w:cs="Arial"/>
          <w:bCs/>
          <w:i/>
          <w:iCs/>
          <w:sz w:val="16"/>
          <w:szCs w:val="16"/>
        </w:rPr>
        <w:t>Que en este sentido, esta Comisión Edilicia, con fundamento en lo establecido en los artículos 64 fracción I inciso F) de la Ley Orgánica de los Municipios del Estado de Campeche; 56 fracción I, inciso f) del Bando de Policía y Gobierno del Municipio de Campeche y 74 fracción III del Reglamento Interior del H. Ayuntamiento para el Municipio de Campeche, es competente para conocer y dictaminar respecto del presente asunto.</w:t>
      </w:r>
    </w:p>
    <w:p w14:paraId="6B4E7DD3" w14:textId="77777777" w:rsidR="003054C1" w:rsidRPr="00B93DD2" w:rsidRDefault="003054C1" w:rsidP="003054C1">
      <w:pPr>
        <w:ind w:left="709"/>
        <w:jc w:val="both"/>
        <w:rPr>
          <w:rFonts w:ascii="Arial" w:hAnsi="Arial" w:cs="Arial"/>
          <w:bCs/>
          <w:i/>
          <w:iCs/>
          <w:color w:val="1D1B11"/>
          <w:sz w:val="16"/>
          <w:szCs w:val="16"/>
        </w:rPr>
      </w:pPr>
    </w:p>
    <w:p w14:paraId="3D3DF905" w14:textId="77777777" w:rsidR="003054C1" w:rsidRPr="00B93DD2" w:rsidRDefault="003054C1" w:rsidP="003054C1">
      <w:pPr>
        <w:ind w:left="709"/>
        <w:jc w:val="center"/>
        <w:rPr>
          <w:rFonts w:ascii="Arial" w:hAnsi="Arial" w:cs="Arial"/>
          <w:b/>
          <w:i/>
          <w:iCs/>
          <w:sz w:val="16"/>
          <w:szCs w:val="16"/>
        </w:rPr>
      </w:pPr>
      <w:r w:rsidRPr="00B93DD2">
        <w:rPr>
          <w:rFonts w:ascii="Arial" w:hAnsi="Arial" w:cs="Arial"/>
          <w:b/>
          <w:i/>
          <w:iCs/>
          <w:sz w:val="16"/>
          <w:szCs w:val="16"/>
        </w:rPr>
        <w:t>CONSIDERANDOS</w:t>
      </w:r>
    </w:p>
    <w:p w14:paraId="0D8707EA" w14:textId="77777777" w:rsidR="003054C1" w:rsidRPr="00B93DD2" w:rsidRDefault="003054C1" w:rsidP="003054C1">
      <w:pPr>
        <w:ind w:left="709"/>
        <w:jc w:val="center"/>
        <w:rPr>
          <w:rFonts w:ascii="Arial" w:hAnsi="Arial" w:cs="Arial"/>
          <w:b/>
          <w:i/>
          <w:iCs/>
          <w:sz w:val="16"/>
          <w:szCs w:val="16"/>
        </w:rPr>
      </w:pPr>
    </w:p>
    <w:p w14:paraId="10476058" w14:textId="77777777" w:rsidR="003054C1" w:rsidRPr="00B93DD2" w:rsidRDefault="003054C1" w:rsidP="003054C1">
      <w:pPr>
        <w:tabs>
          <w:tab w:val="left" w:pos="1134"/>
        </w:tabs>
        <w:ind w:left="709"/>
        <w:jc w:val="both"/>
        <w:rPr>
          <w:rFonts w:ascii="Arial" w:eastAsia="MS Mincho" w:hAnsi="Arial" w:cs="Arial"/>
          <w:b/>
          <w:i/>
          <w:iCs/>
          <w:sz w:val="16"/>
          <w:szCs w:val="16"/>
        </w:rPr>
      </w:pPr>
      <w:r w:rsidRPr="00B93DD2">
        <w:rPr>
          <w:rFonts w:ascii="Arial" w:eastAsia="MS Mincho" w:hAnsi="Arial" w:cs="Arial"/>
          <w:b/>
          <w:i/>
          <w:iCs/>
          <w:sz w:val="16"/>
          <w:szCs w:val="16"/>
        </w:rPr>
        <w:lastRenderedPageBreak/>
        <w:t xml:space="preserve">PRIMERO.- </w:t>
      </w:r>
      <w:r w:rsidRPr="00B93DD2">
        <w:rPr>
          <w:rFonts w:ascii="Arial" w:eastAsia="MS Mincho" w:hAnsi="Arial" w:cs="Arial"/>
          <w:i/>
          <w:iCs/>
          <w:sz w:val="16"/>
          <w:szCs w:val="16"/>
        </w:rPr>
        <w:t>Que de conformidad con lo establecido en el artículo 115 de la Constitución Política de los Estados Unidos Mexicanos y el artículo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1D47DC9F" w14:textId="77777777" w:rsidR="003054C1" w:rsidRPr="00B93DD2" w:rsidRDefault="003054C1" w:rsidP="003054C1">
      <w:pPr>
        <w:tabs>
          <w:tab w:val="left" w:pos="1134"/>
        </w:tabs>
        <w:ind w:left="709"/>
        <w:jc w:val="both"/>
        <w:rPr>
          <w:rFonts w:ascii="Arial" w:eastAsia="MS Mincho" w:hAnsi="Arial" w:cs="Arial"/>
          <w:b/>
          <w:i/>
          <w:iCs/>
          <w:sz w:val="16"/>
          <w:szCs w:val="16"/>
        </w:rPr>
      </w:pPr>
    </w:p>
    <w:p w14:paraId="68E792A1" w14:textId="78AC7110" w:rsidR="003054C1" w:rsidRPr="00B93DD2" w:rsidRDefault="003054C1" w:rsidP="003054C1">
      <w:pPr>
        <w:pStyle w:val="Sinespaciado"/>
        <w:ind w:left="709"/>
        <w:jc w:val="both"/>
        <w:rPr>
          <w:rFonts w:ascii="Arial" w:hAnsi="Arial" w:cs="Arial"/>
          <w:i/>
          <w:iCs/>
          <w:sz w:val="16"/>
          <w:szCs w:val="16"/>
        </w:rPr>
      </w:pPr>
      <w:r w:rsidRPr="00B93DD2">
        <w:rPr>
          <w:rFonts w:ascii="Arial" w:eastAsia="MS Mincho" w:hAnsi="Arial" w:cs="Arial"/>
          <w:b/>
          <w:i/>
          <w:iCs/>
          <w:sz w:val="16"/>
          <w:szCs w:val="16"/>
        </w:rPr>
        <w:t xml:space="preserve">SEGUNDO. - </w:t>
      </w:r>
      <w:r w:rsidRPr="00B93DD2">
        <w:rPr>
          <w:rFonts w:ascii="Arial" w:hAnsi="Arial" w:cs="Arial"/>
          <w:i/>
          <w:iCs/>
          <w:sz w:val="16"/>
          <w:szCs w:val="16"/>
        </w:rPr>
        <w:t xml:space="preserve">Que con fecha 27 de octubre de 2021, en la Primera Sesión Ordinaria de Cabildo del H. Ayuntamiento del Municipio de Campeche, se conformó la </w:t>
      </w:r>
      <w:r w:rsidRPr="00B93DD2">
        <w:rPr>
          <w:rFonts w:ascii="Arial" w:hAnsi="Arial" w:cs="Arial"/>
          <w:b/>
          <w:i/>
          <w:iCs/>
          <w:color w:val="0D0D0D" w:themeColor="text1" w:themeTint="F2"/>
          <w:sz w:val="16"/>
          <w:szCs w:val="16"/>
        </w:rPr>
        <w:t xml:space="preserve">COMISIÓN DE </w:t>
      </w:r>
      <w:r w:rsidRPr="00B93DD2">
        <w:rPr>
          <w:rFonts w:ascii="Arial" w:hAnsi="Arial" w:cs="Arial"/>
          <w:b/>
          <w:i/>
          <w:iCs/>
          <w:sz w:val="16"/>
          <w:szCs w:val="16"/>
        </w:rPr>
        <w:t xml:space="preserve">ASUNTOS </w:t>
      </w:r>
      <w:r w:rsidR="001E5815">
        <w:rPr>
          <w:rFonts w:ascii="Arial" w:hAnsi="Arial" w:cs="Arial"/>
          <w:b/>
          <w:i/>
          <w:iCs/>
          <w:sz w:val="16"/>
          <w:szCs w:val="16"/>
        </w:rPr>
        <w:t>JURÍDICO</w:t>
      </w:r>
      <w:r w:rsidRPr="00B93DD2">
        <w:rPr>
          <w:rFonts w:ascii="Arial" w:hAnsi="Arial" w:cs="Arial"/>
          <w:b/>
          <w:i/>
          <w:iCs/>
          <w:sz w:val="16"/>
          <w:szCs w:val="16"/>
        </w:rPr>
        <w:t xml:space="preserve">S Y REGULARIZACIÓN DE LA TENENCIA DE LA TIERRA </w:t>
      </w:r>
      <w:r w:rsidRPr="00B93DD2">
        <w:rPr>
          <w:rFonts w:ascii="Arial" w:hAnsi="Arial" w:cs="Arial"/>
          <w:bCs/>
          <w:i/>
          <w:iCs/>
          <w:sz w:val="16"/>
          <w:szCs w:val="16"/>
        </w:rPr>
        <w:t xml:space="preserve">integrada por los CC. </w:t>
      </w:r>
      <w:r w:rsidRPr="00B93DD2">
        <w:rPr>
          <w:rFonts w:ascii="Arial" w:hAnsi="Arial" w:cs="Arial"/>
          <w:b/>
          <w:i/>
          <w:iCs/>
          <w:sz w:val="16"/>
          <w:szCs w:val="16"/>
        </w:rPr>
        <w:t xml:space="preserve">YESMY YARET DEL PILAR CASTILLO COUOH, </w:t>
      </w:r>
      <w:r w:rsidRPr="00B93DD2">
        <w:rPr>
          <w:rFonts w:ascii="Arial" w:hAnsi="Arial" w:cs="Arial"/>
          <w:i/>
          <w:iCs/>
          <w:sz w:val="16"/>
          <w:szCs w:val="16"/>
        </w:rPr>
        <w:t xml:space="preserve">Síndico de Asuntos </w:t>
      </w:r>
      <w:r w:rsidR="001E5815">
        <w:rPr>
          <w:rFonts w:ascii="Arial" w:hAnsi="Arial" w:cs="Arial"/>
          <w:i/>
          <w:iCs/>
          <w:sz w:val="16"/>
          <w:szCs w:val="16"/>
        </w:rPr>
        <w:t>JURÍDICOS</w:t>
      </w:r>
      <w:r w:rsidRPr="00B93DD2">
        <w:rPr>
          <w:rFonts w:ascii="Arial" w:hAnsi="Arial" w:cs="Arial"/>
          <w:i/>
          <w:iCs/>
          <w:sz w:val="16"/>
          <w:szCs w:val="16"/>
        </w:rPr>
        <w:t xml:space="preserve">, </w:t>
      </w:r>
      <w:r w:rsidRPr="00B93DD2">
        <w:rPr>
          <w:rFonts w:ascii="Arial" w:hAnsi="Arial" w:cs="Arial"/>
          <w:b/>
          <w:i/>
          <w:iCs/>
          <w:sz w:val="16"/>
          <w:szCs w:val="16"/>
        </w:rPr>
        <w:t xml:space="preserve">MARTHA ALEJANDRA CAMACHO SANCHEZ, </w:t>
      </w:r>
      <w:r w:rsidRPr="00B93DD2">
        <w:rPr>
          <w:rFonts w:ascii="Arial" w:hAnsi="Arial" w:cs="Arial"/>
          <w:i/>
          <w:iCs/>
          <w:sz w:val="16"/>
          <w:szCs w:val="16"/>
        </w:rPr>
        <w:t xml:space="preserve">Segundo Regidor y </w:t>
      </w:r>
      <w:r w:rsidRPr="00B93DD2">
        <w:rPr>
          <w:rFonts w:ascii="Arial" w:hAnsi="Arial" w:cs="Arial"/>
          <w:b/>
          <w:bCs/>
          <w:i/>
          <w:iCs/>
          <w:color w:val="000000"/>
          <w:sz w:val="16"/>
          <w:szCs w:val="16"/>
        </w:rPr>
        <w:t xml:space="preserve">CARLOS JORGE OPENGO PÉREZ, </w:t>
      </w:r>
      <w:r w:rsidRPr="00B93DD2">
        <w:rPr>
          <w:rFonts w:ascii="Arial" w:eastAsia="SimSun" w:hAnsi="Arial" w:cs="Arial"/>
          <w:i/>
          <w:iCs/>
          <w:color w:val="000000"/>
          <w:sz w:val="16"/>
          <w:szCs w:val="16"/>
          <w:lang w:eastAsia="zh-CN"/>
        </w:rPr>
        <w:t>Séptimo Regidor</w:t>
      </w:r>
      <w:r w:rsidRPr="00B93DD2">
        <w:rPr>
          <w:rFonts w:ascii="Arial" w:hAnsi="Arial" w:cs="Arial"/>
          <w:i/>
          <w:iCs/>
          <w:sz w:val="16"/>
          <w:szCs w:val="16"/>
        </w:rPr>
        <w:t xml:space="preserve">; </w:t>
      </w:r>
      <w:r w:rsidRPr="00B93DD2">
        <w:rPr>
          <w:rFonts w:ascii="Arial" w:hAnsi="Arial" w:cs="Arial"/>
          <w:b/>
          <w:i/>
          <w:iCs/>
          <w:color w:val="0D0D0D" w:themeColor="text1" w:themeTint="F2"/>
          <w:sz w:val="16"/>
          <w:szCs w:val="16"/>
        </w:rPr>
        <w:t xml:space="preserve">y la COMISIÓN DE </w:t>
      </w:r>
      <w:r w:rsidRPr="00B93DD2">
        <w:rPr>
          <w:rFonts w:ascii="Arial" w:hAnsi="Arial" w:cs="Arial"/>
          <w:b/>
          <w:i/>
          <w:iCs/>
          <w:sz w:val="16"/>
          <w:szCs w:val="16"/>
        </w:rPr>
        <w:t>ATENCIÓN A JUNTAS Y COMISARÍAS MUNICIPALES</w:t>
      </w:r>
      <w:r w:rsidRPr="00B93DD2">
        <w:rPr>
          <w:rFonts w:ascii="Arial" w:hAnsi="Arial" w:cs="Arial"/>
          <w:i/>
          <w:iCs/>
          <w:sz w:val="16"/>
          <w:szCs w:val="16"/>
        </w:rPr>
        <w:t xml:space="preserve">, misma que quedó integrada por las CC. </w:t>
      </w:r>
      <w:r w:rsidRPr="00B93DD2">
        <w:rPr>
          <w:rFonts w:ascii="Arial" w:hAnsi="Arial" w:cs="Arial"/>
          <w:b/>
          <w:bCs/>
          <w:i/>
          <w:iCs/>
          <w:color w:val="000000"/>
          <w:sz w:val="16"/>
          <w:szCs w:val="16"/>
        </w:rPr>
        <w:t xml:space="preserve">DIANA LUISA AGUILAR RUELAS, </w:t>
      </w:r>
      <w:r w:rsidRPr="00B93DD2">
        <w:rPr>
          <w:rFonts w:ascii="Arial" w:eastAsia="SimSun" w:hAnsi="Arial" w:cs="Arial"/>
          <w:i/>
          <w:iCs/>
          <w:color w:val="000000"/>
          <w:sz w:val="16"/>
          <w:szCs w:val="16"/>
          <w:lang w:eastAsia="zh-CN"/>
        </w:rPr>
        <w:t xml:space="preserve">Cuarta Regidora, </w:t>
      </w:r>
      <w:r w:rsidRPr="00B93DD2">
        <w:rPr>
          <w:rFonts w:ascii="Arial" w:hAnsi="Arial" w:cs="Arial"/>
          <w:b/>
          <w:bCs/>
          <w:i/>
          <w:iCs/>
          <w:color w:val="000000"/>
          <w:sz w:val="16"/>
          <w:szCs w:val="16"/>
        </w:rPr>
        <w:t xml:space="preserve">LISBET DEL ROSARIO RÍOS, </w:t>
      </w:r>
      <w:r w:rsidRPr="00B93DD2">
        <w:rPr>
          <w:rFonts w:ascii="Arial" w:eastAsia="SimSun" w:hAnsi="Arial" w:cs="Arial"/>
          <w:i/>
          <w:iCs/>
          <w:color w:val="000000"/>
          <w:sz w:val="16"/>
          <w:szCs w:val="16"/>
          <w:lang w:eastAsia="zh-CN"/>
        </w:rPr>
        <w:t xml:space="preserve">Sexta Regidora, y </w:t>
      </w:r>
      <w:r w:rsidRPr="00B93DD2">
        <w:rPr>
          <w:rFonts w:ascii="Arial" w:hAnsi="Arial" w:cs="Arial"/>
          <w:b/>
          <w:bCs/>
          <w:i/>
          <w:iCs/>
          <w:sz w:val="16"/>
          <w:szCs w:val="16"/>
        </w:rPr>
        <w:t>ANA ALICIA MEX SOBERANIS</w:t>
      </w:r>
      <w:r w:rsidRPr="00B93DD2">
        <w:rPr>
          <w:rFonts w:ascii="Arial" w:hAnsi="Arial" w:cs="Arial"/>
          <w:i/>
          <w:iCs/>
          <w:sz w:val="16"/>
          <w:szCs w:val="16"/>
        </w:rPr>
        <w:t xml:space="preserve"> Sindica, quedando la presidencia de cada Comisión a cargo del primero de los nombrados de sus integrantes.</w:t>
      </w:r>
    </w:p>
    <w:p w14:paraId="16F126A6" w14:textId="77777777" w:rsidR="003054C1" w:rsidRPr="00B93DD2" w:rsidRDefault="003054C1" w:rsidP="003054C1">
      <w:pPr>
        <w:pStyle w:val="Sinespaciado"/>
        <w:ind w:left="709"/>
        <w:rPr>
          <w:rFonts w:ascii="Arial" w:hAnsi="Arial" w:cs="Arial"/>
          <w:i/>
          <w:iCs/>
          <w:sz w:val="16"/>
          <w:szCs w:val="16"/>
        </w:rPr>
      </w:pPr>
    </w:p>
    <w:p w14:paraId="71E868BF" w14:textId="77777777" w:rsidR="003054C1" w:rsidRPr="00B93DD2" w:rsidRDefault="003054C1" w:rsidP="003054C1">
      <w:pPr>
        <w:ind w:left="709"/>
        <w:jc w:val="both"/>
        <w:rPr>
          <w:rFonts w:ascii="Arial" w:hAnsi="Arial" w:cs="Arial"/>
          <w:i/>
          <w:iCs/>
          <w:sz w:val="16"/>
          <w:szCs w:val="16"/>
        </w:rPr>
      </w:pPr>
      <w:r w:rsidRPr="00B93DD2">
        <w:rPr>
          <w:rFonts w:ascii="Arial" w:hAnsi="Arial" w:cs="Arial"/>
          <w:b/>
          <w:i/>
          <w:iCs/>
          <w:sz w:val="16"/>
          <w:szCs w:val="16"/>
        </w:rPr>
        <w:t xml:space="preserve">TERCERO.- </w:t>
      </w:r>
      <w:r w:rsidRPr="00B93DD2">
        <w:rPr>
          <w:rFonts w:ascii="Arial" w:hAnsi="Arial" w:cs="Arial"/>
          <w:i/>
          <w:iCs/>
          <w:sz w:val="16"/>
          <w:szCs w:val="16"/>
        </w:rPr>
        <w:t xml:space="preserve">Que de la lectura de la promoción realizada por los CC. </w:t>
      </w:r>
      <w:r w:rsidRPr="00B93DD2">
        <w:rPr>
          <w:rFonts w:ascii="Arial" w:eastAsia="Arial Unicode MS" w:hAnsi="Arial" w:cs="Arial"/>
          <w:i/>
          <w:iCs/>
          <w:sz w:val="16"/>
          <w:szCs w:val="16"/>
        </w:rPr>
        <w:t xml:space="preserve">Bertha María Chi Cahuich y Juan Manuel May Alonso, candidatos de la Formula Roja propietario y suplente respectivamente, se advierte la pretensión de que se le cancele el registro a los integrantes de la formula amarilla los CC. </w:t>
      </w:r>
      <w:r w:rsidRPr="00B93DD2">
        <w:rPr>
          <w:rFonts w:ascii="Arial" w:hAnsi="Arial" w:cs="Arial"/>
          <w:i/>
          <w:iCs/>
          <w:sz w:val="16"/>
          <w:szCs w:val="16"/>
        </w:rPr>
        <w:t xml:space="preserve">Royer Rodolfo Raygoza Quijano y Janeth del Carmen Casanova Fuentes, candidatos a comisarios propietario y suplente respectivamente, por presuntas violaciones a los artículos 14 fracción VI de la Ley de Procedimientos para la Elección de Comisarios del Estado de Campeche, y 21 del Reglamento para la Elección de Comisarios en el Municipio de Campeche, los cuales refieren lo siguiente: </w:t>
      </w:r>
    </w:p>
    <w:p w14:paraId="7C076E1B" w14:textId="77777777" w:rsidR="003054C1" w:rsidRPr="00B93DD2" w:rsidRDefault="003054C1" w:rsidP="003054C1">
      <w:pPr>
        <w:ind w:left="709"/>
        <w:jc w:val="both"/>
        <w:rPr>
          <w:rFonts w:ascii="Arial" w:hAnsi="Arial" w:cs="Arial"/>
          <w:i/>
          <w:iCs/>
          <w:sz w:val="16"/>
          <w:szCs w:val="16"/>
        </w:rPr>
      </w:pPr>
    </w:p>
    <w:p w14:paraId="4417F26D" w14:textId="77777777" w:rsidR="003054C1" w:rsidRPr="00B93DD2" w:rsidRDefault="003054C1" w:rsidP="003054C1">
      <w:pPr>
        <w:ind w:left="709"/>
        <w:jc w:val="center"/>
        <w:rPr>
          <w:rFonts w:ascii="Arial" w:hAnsi="Arial" w:cs="Arial"/>
          <w:b/>
          <w:bCs/>
          <w:i/>
          <w:iCs/>
          <w:sz w:val="16"/>
          <w:szCs w:val="16"/>
        </w:rPr>
      </w:pPr>
      <w:r w:rsidRPr="00B93DD2">
        <w:rPr>
          <w:rFonts w:ascii="Arial" w:hAnsi="Arial" w:cs="Arial"/>
          <w:b/>
          <w:bCs/>
          <w:i/>
          <w:iCs/>
          <w:sz w:val="16"/>
          <w:szCs w:val="16"/>
        </w:rPr>
        <w:t>LEY DE PROCEDIMIENTOS PARA LA ELECCIÓN DE COMISARIOS MUNICIPALES DEL ESTADO DE CAMPECHE</w:t>
      </w:r>
    </w:p>
    <w:p w14:paraId="65BC19BC" w14:textId="77777777" w:rsidR="003054C1" w:rsidRPr="00B93DD2" w:rsidRDefault="003054C1" w:rsidP="003054C1">
      <w:pPr>
        <w:ind w:left="709"/>
        <w:jc w:val="both"/>
        <w:rPr>
          <w:rFonts w:ascii="Arial" w:hAnsi="Arial" w:cs="Arial"/>
          <w:i/>
          <w:iCs/>
          <w:sz w:val="16"/>
          <w:szCs w:val="16"/>
        </w:rPr>
      </w:pPr>
    </w:p>
    <w:p w14:paraId="7C342ED7" w14:textId="77777777" w:rsidR="003054C1" w:rsidRPr="00B93DD2" w:rsidRDefault="003054C1" w:rsidP="003054C1">
      <w:pPr>
        <w:ind w:left="709"/>
        <w:jc w:val="both"/>
        <w:rPr>
          <w:rFonts w:ascii="Arial" w:hAnsi="Arial" w:cs="Arial"/>
          <w:i/>
          <w:iCs/>
          <w:color w:val="000000"/>
          <w:sz w:val="16"/>
          <w:szCs w:val="16"/>
          <w:shd w:val="clear" w:color="auto" w:fill="FFFFFF"/>
        </w:rPr>
      </w:pPr>
      <w:r w:rsidRPr="00B93DD2">
        <w:rPr>
          <w:rFonts w:ascii="Arial" w:hAnsi="Arial" w:cs="Arial"/>
          <w:b/>
          <w:bCs/>
          <w:i/>
          <w:iCs/>
          <w:color w:val="000000"/>
          <w:sz w:val="16"/>
          <w:szCs w:val="16"/>
          <w:shd w:val="clear" w:color="auto" w:fill="FFFFFF"/>
        </w:rPr>
        <w:t>ARTÍCULO 14.-</w:t>
      </w:r>
      <w:r w:rsidRPr="00B93DD2">
        <w:rPr>
          <w:rFonts w:ascii="Arial" w:hAnsi="Arial" w:cs="Arial"/>
          <w:i/>
          <w:iCs/>
          <w:color w:val="000000"/>
          <w:sz w:val="16"/>
          <w:szCs w:val="16"/>
          <w:shd w:val="clear" w:color="auto" w:fill="FFFFFF"/>
        </w:rPr>
        <w:t xml:space="preserve"> Los actos de campaña se sujetarán a lo siguiente: </w:t>
      </w:r>
    </w:p>
    <w:p w14:paraId="78F5DD5F" w14:textId="77777777" w:rsidR="003054C1" w:rsidRPr="00B93DD2" w:rsidRDefault="003054C1" w:rsidP="003054C1">
      <w:pPr>
        <w:ind w:left="709"/>
        <w:jc w:val="both"/>
        <w:rPr>
          <w:rFonts w:ascii="Arial" w:hAnsi="Arial" w:cs="Arial"/>
          <w:i/>
          <w:iCs/>
          <w:color w:val="000000"/>
          <w:sz w:val="16"/>
          <w:szCs w:val="16"/>
          <w:shd w:val="clear" w:color="auto" w:fill="FFFFFF"/>
        </w:rPr>
      </w:pPr>
    </w:p>
    <w:p w14:paraId="0B3A7BAD" w14:textId="77777777" w:rsidR="003054C1" w:rsidRPr="00B93DD2" w:rsidRDefault="003054C1" w:rsidP="00CD399B">
      <w:pPr>
        <w:pStyle w:val="Prrafodelista"/>
        <w:numPr>
          <w:ilvl w:val="0"/>
          <w:numId w:val="10"/>
        </w:numPr>
        <w:ind w:left="1418"/>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Únicamente podrán realizarse dentro del plazo comprendido en el artículo anterior</w:t>
      </w:r>
    </w:p>
    <w:p w14:paraId="5DA7608E" w14:textId="77777777" w:rsidR="003054C1" w:rsidRPr="00B93DD2" w:rsidRDefault="003054C1" w:rsidP="00CD399B">
      <w:pPr>
        <w:pStyle w:val="Prrafodelista"/>
        <w:numPr>
          <w:ilvl w:val="0"/>
          <w:numId w:val="10"/>
        </w:numPr>
        <w:ind w:left="1418"/>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Las campañas se realizarán al amparo del color que les hubiese sido asignado conforme a la fracción II del artículo 12 de esta ley, signo distintivo con el que se identificará la fórmula.</w:t>
      </w:r>
    </w:p>
    <w:p w14:paraId="79301713" w14:textId="77777777" w:rsidR="003054C1" w:rsidRPr="00B93DD2" w:rsidRDefault="003054C1" w:rsidP="00CD399B">
      <w:pPr>
        <w:pStyle w:val="Prrafodelista"/>
        <w:numPr>
          <w:ilvl w:val="0"/>
          <w:numId w:val="10"/>
        </w:numPr>
        <w:ind w:left="1418"/>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Las actividades de campaña únicamente podrán consistir en la celebración de mítines, visitas domiciliarias y reuniones de trabajo,</w:t>
      </w:r>
    </w:p>
    <w:p w14:paraId="44F23EE5" w14:textId="77777777" w:rsidR="003054C1" w:rsidRPr="00B93DD2" w:rsidRDefault="003054C1" w:rsidP="00CD399B">
      <w:pPr>
        <w:pStyle w:val="Prrafodelista"/>
        <w:numPr>
          <w:ilvl w:val="0"/>
          <w:numId w:val="10"/>
        </w:numPr>
        <w:ind w:left="1418"/>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Sólo será permitida la propaganda electoral que se realice por medio de perifoneo, medios masivos de comunicación, mantas y volantes impresos y la que en su caso se encuentre prevista en el reglamento municipal;</w:t>
      </w:r>
    </w:p>
    <w:p w14:paraId="1C63AEEF" w14:textId="77777777" w:rsidR="003054C1" w:rsidRPr="00B93DD2" w:rsidRDefault="003054C1" w:rsidP="00CD399B">
      <w:pPr>
        <w:pStyle w:val="Prrafodelista"/>
        <w:numPr>
          <w:ilvl w:val="0"/>
          <w:numId w:val="10"/>
        </w:numPr>
        <w:ind w:left="1418"/>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No podrá realizarse propaganda electoral con pintas en bardas, albarradas, muros y paredes o de cualquier otra forma no prevista en la fracción anterior o en su caso, por el reglamento municipal;</w:t>
      </w:r>
    </w:p>
    <w:p w14:paraId="373AD533" w14:textId="77777777" w:rsidR="003054C1" w:rsidRPr="00B93DD2" w:rsidRDefault="003054C1" w:rsidP="00CD399B">
      <w:pPr>
        <w:pStyle w:val="Prrafodelista"/>
        <w:numPr>
          <w:ilvl w:val="0"/>
          <w:numId w:val="10"/>
        </w:numPr>
        <w:ind w:left="1418"/>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No podrán participar en forma alguna los partidos políticos, sus dirigentes nacionales, estatales, municipales, seccionales, vecinales, de colonia o de manzana; y,</w:t>
      </w:r>
    </w:p>
    <w:p w14:paraId="6711DF37" w14:textId="77777777" w:rsidR="003054C1" w:rsidRPr="00B93DD2" w:rsidRDefault="003054C1" w:rsidP="00CD399B">
      <w:pPr>
        <w:pStyle w:val="Prrafodelista"/>
        <w:numPr>
          <w:ilvl w:val="0"/>
          <w:numId w:val="10"/>
        </w:numPr>
        <w:ind w:left="1418"/>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Ningún servidor público municipal podrá participar en forma alguna en actos de campaña o realizar actos de proselitismo. El incumplimiento a ello será motivo de sanción administrativa, incluida la de destitución, sin perjuicio de la sanción a que se refiere el artículo siguiente.</w:t>
      </w:r>
    </w:p>
    <w:p w14:paraId="33AD2B14" w14:textId="77777777" w:rsidR="003054C1" w:rsidRPr="00B93DD2" w:rsidRDefault="003054C1" w:rsidP="003054C1">
      <w:pPr>
        <w:ind w:left="709"/>
        <w:jc w:val="both"/>
        <w:rPr>
          <w:rFonts w:ascii="Arial" w:hAnsi="Arial" w:cs="Arial"/>
          <w:i/>
          <w:iCs/>
          <w:sz w:val="16"/>
          <w:szCs w:val="16"/>
        </w:rPr>
      </w:pPr>
    </w:p>
    <w:p w14:paraId="155A7FE6" w14:textId="77777777" w:rsidR="003054C1" w:rsidRPr="00B93DD2" w:rsidRDefault="003054C1" w:rsidP="003054C1">
      <w:pPr>
        <w:ind w:left="709"/>
        <w:jc w:val="center"/>
        <w:rPr>
          <w:rFonts w:ascii="Arial" w:hAnsi="Arial" w:cs="Arial"/>
          <w:b/>
          <w:i/>
          <w:iCs/>
          <w:sz w:val="16"/>
          <w:szCs w:val="16"/>
        </w:rPr>
      </w:pPr>
      <w:r w:rsidRPr="00B93DD2">
        <w:rPr>
          <w:rFonts w:ascii="Arial" w:hAnsi="Arial" w:cs="Arial"/>
          <w:b/>
          <w:i/>
          <w:iCs/>
          <w:sz w:val="16"/>
          <w:szCs w:val="16"/>
        </w:rPr>
        <w:t>REGLAMENTO PARA LA ELECCIÓN DE COMISARIOS EN EL MUNICIPIO DE CAMPECHE</w:t>
      </w:r>
    </w:p>
    <w:p w14:paraId="4BE96808" w14:textId="77777777" w:rsidR="003054C1" w:rsidRPr="00B93DD2" w:rsidRDefault="003054C1" w:rsidP="003054C1">
      <w:pPr>
        <w:ind w:left="709"/>
        <w:jc w:val="both"/>
        <w:rPr>
          <w:rFonts w:ascii="Arial" w:hAnsi="Arial" w:cs="Arial"/>
          <w:b/>
          <w:i/>
          <w:iCs/>
          <w:sz w:val="16"/>
          <w:szCs w:val="16"/>
        </w:rPr>
      </w:pPr>
    </w:p>
    <w:p w14:paraId="5448CDB3" w14:textId="77777777" w:rsidR="003054C1" w:rsidRPr="00B93DD2" w:rsidRDefault="003054C1" w:rsidP="003054C1">
      <w:pPr>
        <w:ind w:left="709"/>
        <w:jc w:val="both"/>
        <w:rPr>
          <w:rFonts w:ascii="Arial" w:hAnsi="Arial" w:cs="Arial"/>
          <w:i/>
          <w:iCs/>
          <w:color w:val="000000"/>
          <w:sz w:val="16"/>
          <w:szCs w:val="16"/>
          <w:shd w:val="clear" w:color="auto" w:fill="FFFFFF"/>
        </w:rPr>
      </w:pPr>
      <w:r w:rsidRPr="00B93DD2">
        <w:rPr>
          <w:rFonts w:ascii="Arial" w:hAnsi="Arial" w:cs="Arial"/>
          <w:b/>
          <w:bCs/>
          <w:i/>
          <w:iCs/>
          <w:color w:val="000000"/>
          <w:sz w:val="16"/>
          <w:szCs w:val="16"/>
          <w:shd w:val="clear" w:color="auto" w:fill="FFFFFF"/>
        </w:rPr>
        <w:t>ARTÍCULO 21.-</w:t>
      </w:r>
      <w:r w:rsidRPr="00B93DD2">
        <w:rPr>
          <w:rFonts w:ascii="Arial" w:hAnsi="Arial" w:cs="Arial"/>
          <w:i/>
          <w:iCs/>
          <w:color w:val="000000"/>
          <w:sz w:val="16"/>
          <w:szCs w:val="16"/>
          <w:shd w:val="clear" w:color="auto" w:fill="FFFFFF"/>
        </w:rPr>
        <w:t xml:space="preserve"> Los actos de campaña se sujetarán a lo siguiente: </w:t>
      </w:r>
    </w:p>
    <w:p w14:paraId="08084138" w14:textId="77777777" w:rsidR="003054C1" w:rsidRPr="00B93DD2" w:rsidRDefault="003054C1" w:rsidP="003054C1">
      <w:pPr>
        <w:ind w:left="709"/>
        <w:jc w:val="both"/>
        <w:rPr>
          <w:rFonts w:ascii="Arial" w:hAnsi="Arial" w:cs="Arial"/>
          <w:i/>
          <w:iCs/>
          <w:color w:val="000000"/>
          <w:sz w:val="16"/>
          <w:szCs w:val="16"/>
          <w:shd w:val="clear" w:color="auto" w:fill="FFFFFF"/>
        </w:rPr>
      </w:pPr>
    </w:p>
    <w:p w14:paraId="3FBAB81E" w14:textId="77777777" w:rsidR="003054C1" w:rsidRPr="00B93DD2" w:rsidRDefault="003054C1" w:rsidP="00CD399B">
      <w:pPr>
        <w:pStyle w:val="Prrafodelista"/>
        <w:numPr>
          <w:ilvl w:val="0"/>
          <w:numId w:val="11"/>
        </w:numPr>
        <w:ind w:left="1276"/>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Únicamente podrán realizarse dentro del plazo comprendido en el artículo anterior</w:t>
      </w:r>
    </w:p>
    <w:p w14:paraId="79362844" w14:textId="77777777" w:rsidR="003054C1" w:rsidRPr="00B93DD2" w:rsidRDefault="003054C1" w:rsidP="00CD399B">
      <w:pPr>
        <w:pStyle w:val="Prrafodelista"/>
        <w:numPr>
          <w:ilvl w:val="0"/>
          <w:numId w:val="11"/>
        </w:numPr>
        <w:ind w:left="1276"/>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Las campañas se realizarán al amparo del color que les hubiese sido asignado conforme a la fracción II del artículo 12 de esta ley, signo distintivo con el que se identificará la fórmula.</w:t>
      </w:r>
    </w:p>
    <w:p w14:paraId="2DB3C2F3" w14:textId="77777777" w:rsidR="003054C1" w:rsidRPr="00B93DD2" w:rsidRDefault="003054C1" w:rsidP="00CD399B">
      <w:pPr>
        <w:pStyle w:val="Prrafodelista"/>
        <w:numPr>
          <w:ilvl w:val="0"/>
          <w:numId w:val="11"/>
        </w:numPr>
        <w:ind w:left="1276"/>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Las actividades de campaña únicamente podrán consistir en la celebración de mítines, visitas domiciliarias y reuniones de trabajo,</w:t>
      </w:r>
    </w:p>
    <w:p w14:paraId="644A9CB2" w14:textId="77777777" w:rsidR="003054C1" w:rsidRPr="00B93DD2" w:rsidRDefault="003054C1" w:rsidP="00CD399B">
      <w:pPr>
        <w:pStyle w:val="Prrafodelista"/>
        <w:numPr>
          <w:ilvl w:val="0"/>
          <w:numId w:val="11"/>
        </w:numPr>
        <w:ind w:left="1276"/>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Sólo será permitida la propaganda electoral que se realice por medio de perifoneo, medios masivos de comunicación, mantas y volantes impresos y la que en su caso se encuentre prevista en el reglamento municipal;</w:t>
      </w:r>
    </w:p>
    <w:p w14:paraId="1D6A5041" w14:textId="77777777" w:rsidR="003054C1" w:rsidRPr="00B93DD2" w:rsidRDefault="003054C1" w:rsidP="00CD399B">
      <w:pPr>
        <w:pStyle w:val="Prrafodelista"/>
        <w:numPr>
          <w:ilvl w:val="0"/>
          <w:numId w:val="11"/>
        </w:numPr>
        <w:ind w:left="1276"/>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No podrá realizarse propaganda electoral con pintas en bardas, albarradas, muros y paredes o de cualquier otra forma no prevista en la fracción anterior o en su caso, por el reglamento municipal;</w:t>
      </w:r>
    </w:p>
    <w:p w14:paraId="12957D32" w14:textId="77777777" w:rsidR="003054C1" w:rsidRPr="00B93DD2" w:rsidRDefault="003054C1" w:rsidP="00CD399B">
      <w:pPr>
        <w:pStyle w:val="Prrafodelista"/>
        <w:numPr>
          <w:ilvl w:val="0"/>
          <w:numId w:val="11"/>
        </w:numPr>
        <w:ind w:left="1276"/>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No podrán participar en forma alguna los partidos políticos, sus dirigentes nacionales, estatales, municipales, seccionales, vecinales, de colonia o de manzana; y,</w:t>
      </w:r>
    </w:p>
    <w:p w14:paraId="0BF0A7C1" w14:textId="77777777" w:rsidR="003054C1" w:rsidRPr="00B93DD2" w:rsidRDefault="003054C1" w:rsidP="00CD399B">
      <w:pPr>
        <w:pStyle w:val="Prrafodelista"/>
        <w:numPr>
          <w:ilvl w:val="0"/>
          <w:numId w:val="11"/>
        </w:numPr>
        <w:ind w:left="1276"/>
        <w:jc w:val="both"/>
        <w:rPr>
          <w:rFonts w:ascii="Arial" w:hAnsi="Arial" w:cs="Arial"/>
          <w:i/>
          <w:iCs/>
          <w:color w:val="000000"/>
          <w:sz w:val="16"/>
          <w:szCs w:val="16"/>
          <w:shd w:val="clear" w:color="auto" w:fill="FFFFFF"/>
        </w:rPr>
      </w:pPr>
      <w:r w:rsidRPr="00B93DD2">
        <w:rPr>
          <w:rFonts w:ascii="Arial" w:hAnsi="Arial" w:cs="Arial"/>
          <w:i/>
          <w:iCs/>
          <w:color w:val="000000"/>
          <w:sz w:val="16"/>
          <w:szCs w:val="16"/>
          <w:shd w:val="clear" w:color="auto" w:fill="FFFFFF"/>
        </w:rPr>
        <w:t>Ningún servidor público municipal podrá participar en forma alguna en actos de campaña o realizar actos de proselitismo. El incumplimiento a ello será motivo de sanción administrativa, incluida la de destitución, sin perjuicio de la sanción a que se refiere el artículo siguiente.</w:t>
      </w:r>
    </w:p>
    <w:p w14:paraId="2A60609F" w14:textId="77777777" w:rsidR="003054C1" w:rsidRPr="00B93DD2" w:rsidRDefault="003054C1" w:rsidP="003054C1">
      <w:pPr>
        <w:ind w:left="709"/>
        <w:jc w:val="both"/>
        <w:rPr>
          <w:rFonts w:ascii="Arial" w:hAnsi="Arial" w:cs="Arial"/>
          <w:b/>
          <w:i/>
          <w:iCs/>
          <w:sz w:val="16"/>
          <w:szCs w:val="16"/>
        </w:rPr>
      </w:pPr>
    </w:p>
    <w:p w14:paraId="4E676E81" w14:textId="0A7A7544" w:rsidR="003054C1" w:rsidRPr="00B93DD2" w:rsidRDefault="003054C1" w:rsidP="003054C1">
      <w:pPr>
        <w:ind w:left="709"/>
        <w:jc w:val="both"/>
        <w:rPr>
          <w:rFonts w:ascii="Arial" w:hAnsi="Arial" w:cs="Arial"/>
          <w:bCs/>
          <w:i/>
          <w:iCs/>
          <w:sz w:val="16"/>
          <w:szCs w:val="16"/>
        </w:rPr>
      </w:pPr>
      <w:r w:rsidRPr="00B93DD2">
        <w:rPr>
          <w:rFonts w:ascii="Arial" w:hAnsi="Arial" w:cs="Arial"/>
          <w:bCs/>
          <w:i/>
          <w:iCs/>
          <w:sz w:val="16"/>
          <w:szCs w:val="16"/>
        </w:rPr>
        <w:t xml:space="preserve">De los argumentos y las constancias anexas que integran el escrito de los integrantes de la formula roja, precisan que se vulneró la fracción VI del artículo 14 de la Ley citada y 21 del reglamento, ambos ordenamientos </w:t>
      </w:r>
      <w:r w:rsidR="001E5815">
        <w:rPr>
          <w:rFonts w:ascii="Arial" w:hAnsi="Arial" w:cs="Arial"/>
          <w:bCs/>
          <w:i/>
          <w:iCs/>
          <w:sz w:val="16"/>
          <w:szCs w:val="16"/>
        </w:rPr>
        <w:t>JURÍDICOS</w:t>
      </w:r>
      <w:r w:rsidRPr="00B93DD2">
        <w:rPr>
          <w:rFonts w:ascii="Arial" w:hAnsi="Arial" w:cs="Arial"/>
          <w:bCs/>
          <w:i/>
          <w:iCs/>
          <w:sz w:val="16"/>
          <w:szCs w:val="16"/>
        </w:rPr>
        <w:t xml:space="preserve"> relacionados en materia de elección de comisarios municipales, en virtud de que se trata de demostrar con capturas de fotos tomadas de la red social denominada Facebook, la injerencia del legislador federal el C. José Luis Flores Pacheco, y que pertenece al Partido Político Movimiento de Regeneración Nacional (MORENA), del que se reclama la intromisión de él y su partido en la elección de comisarios de la localidad de </w:t>
      </w:r>
      <w:proofErr w:type="spellStart"/>
      <w:r w:rsidRPr="00B93DD2">
        <w:rPr>
          <w:rFonts w:ascii="Arial" w:hAnsi="Arial" w:cs="Arial"/>
          <w:bCs/>
          <w:i/>
          <w:iCs/>
          <w:sz w:val="16"/>
          <w:szCs w:val="16"/>
        </w:rPr>
        <w:t>Chiná</w:t>
      </w:r>
      <w:proofErr w:type="spellEnd"/>
      <w:r w:rsidRPr="00B93DD2">
        <w:rPr>
          <w:rFonts w:ascii="Arial" w:hAnsi="Arial" w:cs="Arial"/>
          <w:bCs/>
          <w:i/>
          <w:iCs/>
          <w:sz w:val="16"/>
          <w:szCs w:val="16"/>
        </w:rPr>
        <w:t>, Campeche, en donde supuestamente el diputado realiza acto de proselitismo en favor de los integrantes de la formula amarilla, que traería como consecuencia la violación al principio de imparcialidad electoral, y una ventaja a los integrantes de dicha formula.</w:t>
      </w:r>
    </w:p>
    <w:p w14:paraId="71073449" w14:textId="77777777" w:rsidR="003054C1" w:rsidRPr="00B93DD2" w:rsidRDefault="003054C1" w:rsidP="003054C1">
      <w:pPr>
        <w:ind w:left="709"/>
        <w:jc w:val="both"/>
        <w:rPr>
          <w:rFonts w:ascii="Arial" w:hAnsi="Arial" w:cs="Arial"/>
          <w:bCs/>
          <w:i/>
          <w:iCs/>
          <w:sz w:val="16"/>
          <w:szCs w:val="16"/>
        </w:rPr>
      </w:pPr>
    </w:p>
    <w:p w14:paraId="3C6DC42A" w14:textId="77777777" w:rsidR="003054C1" w:rsidRPr="00B93DD2" w:rsidRDefault="003054C1" w:rsidP="003054C1">
      <w:pPr>
        <w:ind w:left="709"/>
        <w:jc w:val="both"/>
        <w:rPr>
          <w:rFonts w:ascii="Arial" w:hAnsi="Arial" w:cs="Arial"/>
          <w:i/>
          <w:iCs/>
          <w:sz w:val="16"/>
          <w:szCs w:val="16"/>
        </w:rPr>
      </w:pPr>
      <w:r w:rsidRPr="00B93DD2">
        <w:rPr>
          <w:rFonts w:ascii="Arial" w:hAnsi="Arial" w:cs="Arial"/>
          <w:b/>
          <w:i/>
          <w:iCs/>
          <w:sz w:val="16"/>
          <w:szCs w:val="16"/>
        </w:rPr>
        <w:t xml:space="preserve">CUARTO.- </w:t>
      </w:r>
      <w:r w:rsidRPr="00B93DD2">
        <w:rPr>
          <w:rFonts w:ascii="Arial" w:hAnsi="Arial" w:cs="Arial"/>
          <w:bCs/>
          <w:i/>
          <w:iCs/>
          <w:sz w:val="16"/>
          <w:szCs w:val="16"/>
        </w:rPr>
        <w:t xml:space="preserve">Que en ese contexto, esta autoridad municipal se dio a la tarea de recabar información necesaria para emitir una determinación conforme a derecho, y solicitó una aclaración a la dirigencia estatal del Partido Político Movimiento de Regeneración Nacional, al Legislador Federal el C. José Luis Flores Pacheco, y a los integrantes de la formula amarilla los CC. </w:t>
      </w:r>
      <w:r w:rsidRPr="00B93DD2">
        <w:rPr>
          <w:rFonts w:ascii="Arial" w:hAnsi="Arial" w:cs="Arial"/>
          <w:i/>
          <w:iCs/>
          <w:sz w:val="16"/>
          <w:szCs w:val="16"/>
        </w:rPr>
        <w:t xml:space="preserve">Royer Rodolfo Raygoza Quijano y Janeth del Carmen Casanova Fuentes, candidatos a comisarios propietario y suplente respectivamente, los </w:t>
      </w:r>
      <w:r w:rsidRPr="00B93DD2">
        <w:rPr>
          <w:rFonts w:ascii="Arial" w:hAnsi="Arial" w:cs="Arial"/>
          <w:i/>
          <w:iCs/>
          <w:sz w:val="16"/>
          <w:szCs w:val="16"/>
        </w:rPr>
        <w:lastRenderedPageBreak/>
        <w:t>cuales fueron notificados el día 20 de noviembre de 2021, rindiendo su contestación el día 21 del mismo mes y año, en las cuales manifiestan:</w:t>
      </w:r>
    </w:p>
    <w:p w14:paraId="5A0B4B9C" w14:textId="77777777" w:rsidR="003054C1" w:rsidRPr="00B93DD2" w:rsidRDefault="003054C1" w:rsidP="003054C1">
      <w:pPr>
        <w:ind w:left="709"/>
        <w:jc w:val="both"/>
        <w:rPr>
          <w:rFonts w:ascii="Arial" w:hAnsi="Arial" w:cs="Arial"/>
          <w:i/>
          <w:iCs/>
          <w:sz w:val="16"/>
          <w:szCs w:val="16"/>
        </w:rPr>
      </w:pPr>
    </w:p>
    <w:p w14:paraId="7E607D07" w14:textId="77777777" w:rsidR="003054C1" w:rsidRPr="00B93DD2" w:rsidRDefault="003054C1" w:rsidP="00CD399B">
      <w:pPr>
        <w:pStyle w:val="Prrafodelista"/>
        <w:numPr>
          <w:ilvl w:val="0"/>
          <w:numId w:val="12"/>
        </w:numPr>
        <w:ind w:left="1068"/>
        <w:jc w:val="both"/>
        <w:rPr>
          <w:rFonts w:ascii="Arial" w:hAnsi="Arial" w:cs="Arial"/>
          <w:i/>
          <w:iCs/>
          <w:sz w:val="16"/>
          <w:szCs w:val="16"/>
        </w:rPr>
      </w:pPr>
      <w:r w:rsidRPr="00B93DD2">
        <w:rPr>
          <w:rFonts w:ascii="Arial" w:hAnsi="Arial" w:cs="Arial"/>
          <w:i/>
          <w:iCs/>
          <w:sz w:val="16"/>
          <w:szCs w:val="16"/>
        </w:rPr>
        <w:t>El C. Erick Alejandro Reyes León, representante del partido morena ante el Consejo General del IEEC, del Partido Político Movimiento de Regeneración Nacional (MORENA), manifiesta que el legislador federal no es dirigente, ni ostenta cargo alguno en el partido, por lo cual no se trasgrede lo preceptos legales antes citados.</w:t>
      </w:r>
    </w:p>
    <w:p w14:paraId="56A9822F" w14:textId="77777777" w:rsidR="003054C1" w:rsidRPr="00B93DD2" w:rsidRDefault="003054C1" w:rsidP="00CD399B">
      <w:pPr>
        <w:ind w:left="1068"/>
        <w:jc w:val="both"/>
        <w:rPr>
          <w:rFonts w:ascii="Arial" w:hAnsi="Arial" w:cs="Arial"/>
          <w:i/>
          <w:iCs/>
          <w:sz w:val="16"/>
          <w:szCs w:val="16"/>
        </w:rPr>
      </w:pPr>
    </w:p>
    <w:p w14:paraId="3FF41CAA" w14:textId="77777777" w:rsidR="003054C1" w:rsidRPr="00B93DD2" w:rsidRDefault="003054C1" w:rsidP="00CD399B">
      <w:pPr>
        <w:pStyle w:val="Prrafodelista"/>
        <w:numPr>
          <w:ilvl w:val="0"/>
          <w:numId w:val="12"/>
        </w:numPr>
        <w:ind w:left="1068"/>
        <w:jc w:val="both"/>
        <w:rPr>
          <w:rFonts w:ascii="Arial" w:hAnsi="Arial" w:cs="Arial"/>
          <w:i/>
          <w:iCs/>
          <w:sz w:val="16"/>
          <w:szCs w:val="16"/>
        </w:rPr>
      </w:pPr>
      <w:r w:rsidRPr="00B93DD2">
        <w:rPr>
          <w:rFonts w:ascii="Arial" w:hAnsi="Arial" w:cs="Arial"/>
          <w:i/>
          <w:iCs/>
          <w:sz w:val="16"/>
          <w:szCs w:val="16"/>
        </w:rPr>
        <w:t xml:space="preserve">El Diputado Federal José Luis Flores Pacheco, declara en el punto (4 de su contestación, (sic) “…que no soy dirigente nacional, estatales, municipales, seccionales, vecinales, de colonia o de manzana…”, </w:t>
      </w:r>
    </w:p>
    <w:p w14:paraId="12FC8C90" w14:textId="77777777" w:rsidR="003054C1" w:rsidRPr="00B93DD2" w:rsidRDefault="003054C1" w:rsidP="00CD399B">
      <w:pPr>
        <w:ind w:left="1068"/>
        <w:jc w:val="both"/>
        <w:rPr>
          <w:rFonts w:ascii="Arial" w:hAnsi="Arial" w:cs="Arial"/>
          <w:i/>
          <w:iCs/>
          <w:sz w:val="16"/>
          <w:szCs w:val="16"/>
        </w:rPr>
      </w:pPr>
    </w:p>
    <w:p w14:paraId="7DA92BE1" w14:textId="77777777" w:rsidR="003054C1" w:rsidRPr="00B93DD2" w:rsidRDefault="003054C1" w:rsidP="00CD399B">
      <w:pPr>
        <w:pStyle w:val="Prrafodelista"/>
        <w:numPr>
          <w:ilvl w:val="0"/>
          <w:numId w:val="12"/>
        </w:numPr>
        <w:ind w:left="1068"/>
        <w:jc w:val="both"/>
        <w:rPr>
          <w:rFonts w:ascii="Arial" w:hAnsi="Arial" w:cs="Arial"/>
          <w:i/>
          <w:iCs/>
          <w:sz w:val="16"/>
          <w:szCs w:val="16"/>
        </w:rPr>
      </w:pPr>
      <w:r w:rsidRPr="00B93DD2">
        <w:rPr>
          <w:rFonts w:ascii="Arial" w:hAnsi="Arial" w:cs="Arial"/>
          <w:i/>
          <w:iCs/>
          <w:sz w:val="16"/>
          <w:szCs w:val="16"/>
        </w:rPr>
        <w:t xml:space="preserve">Que los integrantes de la formula amarilla, manifiestan que en las publicaciones se puede observar que no existe publicación que incite al voto para la planilla que representan, y que el diputado no es dirigente de ningún partido político nacional, estatal, municipal, seccional, vecinal, de colonia o de manzana. </w:t>
      </w:r>
    </w:p>
    <w:p w14:paraId="5E054016" w14:textId="77777777" w:rsidR="003054C1" w:rsidRPr="00B93DD2" w:rsidRDefault="003054C1" w:rsidP="003054C1">
      <w:pPr>
        <w:pStyle w:val="Prrafodelista"/>
        <w:ind w:left="709"/>
        <w:rPr>
          <w:rFonts w:ascii="Arial" w:hAnsi="Arial" w:cs="Arial"/>
          <w:i/>
          <w:iCs/>
          <w:sz w:val="16"/>
          <w:szCs w:val="16"/>
        </w:rPr>
      </w:pPr>
    </w:p>
    <w:p w14:paraId="0A7874D2" w14:textId="77777777" w:rsidR="003054C1" w:rsidRPr="00B93DD2" w:rsidRDefault="003054C1" w:rsidP="003054C1">
      <w:pPr>
        <w:ind w:left="709"/>
        <w:jc w:val="both"/>
        <w:rPr>
          <w:rFonts w:ascii="Arial" w:hAnsi="Arial" w:cs="Arial"/>
          <w:i/>
          <w:iCs/>
          <w:sz w:val="16"/>
          <w:szCs w:val="16"/>
        </w:rPr>
      </w:pPr>
      <w:proofErr w:type="gramStart"/>
      <w:r w:rsidRPr="00B93DD2">
        <w:rPr>
          <w:rFonts w:ascii="Arial" w:hAnsi="Arial" w:cs="Arial"/>
          <w:b/>
          <w:bCs/>
          <w:i/>
          <w:iCs/>
          <w:sz w:val="16"/>
          <w:szCs w:val="16"/>
        </w:rPr>
        <w:t>QUINTO</w:t>
      </w:r>
      <w:r w:rsidRPr="00B93DD2">
        <w:rPr>
          <w:rFonts w:ascii="Arial" w:hAnsi="Arial" w:cs="Arial"/>
          <w:i/>
          <w:iCs/>
          <w:sz w:val="16"/>
          <w:szCs w:val="16"/>
        </w:rPr>
        <w:t>.-</w:t>
      </w:r>
      <w:proofErr w:type="gramEnd"/>
      <w:r w:rsidRPr="00B93DD2">
        <w:rPr>
          <w:rFonts w:ascii="Arial" w:hAnsi="Arial" w:cs="Arial"/>
          <w:i/>
          <w:iCs/>
          <w:sz w:val="16"/>
          <w:szCs w:val="16"/>
        </w:rPr>
        <w:t xml:space="preserve"> Que con fecha 20 de noviembre de 2021 el </w:t>
      </w:r>
      <w:r w:rsidRPr="00B93DD2">
        <w:rPr>
          <w:rFonts w:ascii="Arial" w:eastAsia="Arial Unicode MS" w:hAnsi="Arial" w:cs="Arial"/>
          <w:bCs/>
          <w:i/>
          <w:iCs/>
          <w:sz w:val="16"/>
          <w:szCs w:val="16"/>
        </w:rPr>
        <w:t>Subdirector de Tecnologías y Sistemas de Información del Municipio de Campeche el C. Lic. Mario Alberto Buenfil Flores, al rendir informe manifestó:</w:t>
      </w:r>
    </w:p>
    <w:p w14:paraId="4A26542F" w14:textId="77777777" w:rsidR="003054C1" w:rsidRPr="00B93DD2" w:rsidRDefault="003054C1" w:rsidP="003054C1">
      <w:pPr>
        <w:ind w:left="709"/>
        <w:jc w:val="both"/>
        <w:rPr>
          <w:rFonts w:ascii="Arial" w:hAnsi="Arial" w:cs="Arial"/>
          <w:i/>
          <w:iCs/>
          <w:sz w:val="16"/>
          <w:szCs w:val="16"/>
        </w:rPr>
      </w:pPr>
    </w:p>
    <w:p w14:paraId="3B787C3F" w14:textId="77777777" w:rsidR="003054C1" w:rsidRPr="00B93DD2" w:rsidRDefault="003054C1" w:rsidP="003054C1">
      <w:pPr>
        <w:ind w:left="709"/>
        <w:jc w:val="both"/>
        <w:rPr>
          <w:rFonts w:ascii="Arial" w:hAnsi="Arial" w:cs="Arial"/>
          <w:i/>
          <w:iCs/>
          <w:sz w:val="16"/>
          <w:szCs w:val="16"/>
        </w:rPr>
      </w:pPr>
      <w:r w:rsidRPr="00B93DD2">
        <w:rPr>
          <w:rFonts w:ascii="Arial" w:hAnsi="Arial" w:cs="Arial"/>
          <w:i/>
          <w:iCs/>
          <w:sz w:val="16"/>
          <w:szCs w:val="16"/>
        </w:rPr>
        <w:t xml:space="preserve">“…que las publicaciones eliminadas del Facebook tienen solo un tiempo vigente para poder ser analizados, después ya es imposible poder tener acceso a la información del link …” </w:t>
      </w:r>
    </w:p>
    <w:p w14:paraId="18434951" w14:textId="77777777" w:rsidR="003054C1" w:rsidRPr="00B93DD2" w:rsidRDefault="003054C1" w:rsidP="003054C1">
      <w:pPr>
        <w:ind w:left="709"/>
        <w:jc w:val="both"/>
        <w:rPr>
          <w:rFonts w:ascii="Arial" w:hAnsi="Arial" w:cs="Arial"/>
          <w:i/>
          <w:iCs/>
          <w:sz w:val="16"/>
          <w:szCs w:val="16"/>
        </w:rPr>
      </w:pPr>
    </w:p>
    <w:p w14:paraId="68606664" w14:textId="16F16E53" w:rsidR="003054C1" w:rsidRPr="00B93DD2" w:rsidRDefault="003054C1" w:rsidP="003054C1">
      <w:pPr>
        <w:ind w:left="709"/>
        <w:jc w:val="both"/>
        <w:rPr>
          <w:rFonts w:ascii="Arial" w:hAnsi="Arial" w:cs="Arial"/>
          <w:i/>
          <w:iCs/>
          <w:sz w:val="16"/>
          <w:szCs w:val="16"/>
        </w:rPr>
      </w:pPr>
      <w:proofErr w:type="gramStart"/>
      <w:r w:rsidRPr="00B93DD2">
        <w:rPr>
          <w:rFonts w:ascii="Arial" w:hAnsi="Arial" w:cs="Arial"/>
          <w:b/>
          <w:bCs/>
          <w:i/>
          <w:iCs/>
          <w:sz w:val="16"/>
          <w:szCs w:val="16"/>
        </w:rPr>
        <w:t>SEXTO</w:t>
      </w:r>
      <w:r w:rsidRPr="00B93DD2">
        <w:rPr>
          <w:rFonts w:ascii="Arial" w:hAnsi="Arial" w:cs="Arial"/>
          <w:i/>
          <w:iCs/>
          <w:sz w:val="16"/>
          <w:szCs w:val="16"/>
        </w:rPr>
        <w:t>.-</w:t>
      </w:r>
      <w:proofErr w:type="gramEnd"/>
      <w:r w:rsidRPr="00B93DD2">
        <w:rPr>
          <w:rFonts w:ascii="Arial" w:hAnsi="Arial" w:cs="Arial"/>
          <w:i/>
          <w:iCs/>
          <w:sz w:val="16"/>
          <w:szCs w:val="16"/>
        </w:rPr>
        <w:t xml:space="preserve"> Que estas comisiones edilicias de </w:t>
      </w:r>
      <w:r w:rsidRPr="00B93DD2">
        <w:rPr>
          <w:rFonts w:ascii="Arial" w:hAnsi="Arial" w:cs="Arial"/>
          <w:bCs/>
          <w:i/>
          <w:iCs/>
          <w:sz w:val="16"/>
          <w:szCs w:val="16"/>
        </w:rPr>
        <w:t xml:space="preserve">Asuntos </w:t>
      </w:r>
      <w:r w:rsidR="001E5815">
        <w:rPr>
          <w:rFonts w:ascii="Arial" w:hAnsi="Arial" w:cs="Arial"/>
          <w:bCs/>
          <w:i/>
          <w:iCs/>
          <w:sz w:val="16"/>
          <w:szCs w:val="16"/>
        </w:rPr>
        <w:t>JURÍDICOS</w:t>
      </w:r>
      <w:r w:rsidRPr="00B93DD2">
        <w:rPr>
          <w:rFonts w:ascii="Arial" w:hAnsi="Arial" w:cs="Arial"/>
          <w:bCs/>
          <w:i/>
          <w:iCs/>
          <w:sz w:val="16"/>
          <w:szCs w:val="16"/>
        </w:rPr>
        <w:t xml:space="preserve"> y Regularización de la Tenencia de la Tierra y de Atención a Juntas y Comisarías</w:t>
      </w:r>
      <w:r w:rsidRPr="00B93DD2">
        <w:rPr>
          <w:rFonts w:ascii="Arial" w:hAnsi="Arial" w:cs="Arial"/>
          <w:i/>
          <w:iCs/>
          <w:sz w:val="16"/>
          <w:szCs w:val="16"/>
        </w:rPr>
        <w:t>, una vez de haberse allegado de los elementos suficientes para poder dictar el presente resolutivo, declara lo siguiente:</w:t>
      </w:r>
    </w:p>
    <w:p w14:paraId="5544EC7C" w14:textId="77777777" w:rsidR="003054C1" w:rsidRPr="00B93DD2" w:rsidRDefault="003054C1" w:rsidP="003054C1">
      <w:pPr>
        <w:ind w:left="709"/>
        <w:jc w:val="both"/>
        <w:rPr>
          <w:rFonts w:ascii="Arial" w:hAnsi="Arial" w:cs="Arial"/>
          <w:i/>
          <w:iCs/>
          <w:sz w:val="16"/>
          <w:szCs w:val="16"/>
        </w:rPr>
      </w:pPr>
    </w:p>
    <w:p w14:paraId="503128F0" w14:textId="77777777" w:rsidR="003054C1" w:rsidRPr="00B93DD2" w:rsidRDefault="003054C1" w:rsidP="00CD399B">
      <w:pPr>
        <w:pStyle w:val="Prrafodelista"/>
        <w:numPr>
          <w:ilvl w:val="0"/>
          <w:numId w:val="13"/>
        </w:numPr>
        <w:ind w:left="1068"/>
        <w:jc w:val="both"/>
        <w:rPr>
          <w:rFonts w:ascii="Arial" w:hAnsi="Arial" w:cs="Arial"/>
          <w:i/>
          <w:iCs/>
          <w:sz w:val="16"/>
          <w:szCs w:val="16"/>
        </w:rPr>
      </w:pPr>
      <w:r w:rsidRPr="00B93DD2">
        <w:rPr>
          <w:rFonts w:ascii="Arial" w:hAnsi="Arial" w:cs="Arial"/>
          <w:i/>
          <w:iCs/>
          <w:sz w:val="16"/>
          <w:szCs w:val="16"/>
        </w:rPr>
        <w:t>Es evidente que el C. Diputado José Luis Flores Pacheco, no es dirigente nacional, estatal, municipal, seccional, vecinal, de colonia o de manzana de ningún partido político alguno, tal y como lo acredita el representante del partido MORENA ante el Consejo General del Instituto Electoral del Estado de Campeche, el C. Erick Alejandro Reyes León.</w:t>
      </w:r>
    </w:p>
    <w:p w14:paraId="08FC5B81" w14:textId="77777777" w:rsidR="003054C1" w:rsidRPr="00B93DD2" w:rsidRDefault="003054C1" w:rsidP="00CD399B">
      <w:pPr>
        <w:ind w:left="1068"/>
        <w:jc w:val="both"/>
        <w:rPr>
          <w:rFonts w:ascii="Arial" w:hAnsi="Arial" w:cs="Arial"/>
          <w:i/>
          <w:iCs/>
          <w:sz w:val="16"/>
          <w:szCs w:val="16"/>
        </w:rPr>
      </w:pPr>
    </w:p>
    <w:p w14:paraId="544F0EF2" w14:textId="77777777" w:rsidR="003054C1" w:rsidRPr="00B93DD2" w:rsidRDefault="003054C1" w:rsidP="00CD399B">
      <w:pPr>
        <w:pStyle w:val="Prrafodelista"/>
        <w:numPr>
          <w:ilvl w:val="0"/>
          <w:numId w:val="13"/>
        </w:numPr>
        <w:ind w:left="1068"/>
        <w:jc w:val="both"/>
        <w:rPr>
          <w:rFonts w:ascii="Arial" w:hAnsi="Arial" w:cs="Arial"/>
          <w:i/>
          <w:iCs/>
          <w:sz w:val="16"/>
          <w:szCs w:val="16"/>
        </w:rPr>
      </w:pPr>
      <w:r w:rsidRPr="00B93DD2">
        <w:rPr>
          <w:rFonts w:ascii="Arial" w:hAnsi="Arial" w:cs="Arial"/>
          <w:i/>
          <w:iCs/>
          <w:sz w:val="16"/>
          <w:szCs w:val="16"/>
        </w:rPr>
        <w:t>Que el Diputado Federal el C. José Luis Flores manifiesta que él no se ostenta como dirigente nacional, estatal, municipal, seccional, vecinal, de colonia o de manzana de ningún partido político alguno, además de que los legisladores tanto federales como locales, una vez que se le entrega su constancia de mayoría y toman la protesta de ley ante el Poder Legislativo que corresponda, automáticamente, por ministerio de ley son considerados representantes populares sin distingo de partido político, ni entidad federativa específica, pudiendo trasladarse sin impedimento alguno a cualquier parte del Estado.</w:t>
      </w:r>
    </w:p>
    <w:p w14:paraId="77FD44C2" w14:textId="77777777" w:rsidR="003054C1" w:rsidRPr="00B93DD2" w:rsidRDefault="003054C1" w:rsidP="00CD399B">
      <w:pPr>
        <w:ind w:left="1068"/>
        <w:jc w:val="both"/>
        <w:rPr>
          <w:rFonts w:ascii="Arial" w:hAnsi="Arial" w:cs="Arial"/>
          <w:i/>
          <w:iCs/>
          <w:sz w:val="16"/>
          <w:szCs w:val="16"/>
        </w:rPr>
      </w:pPr>
    </w:p>
    <w:p w14:paraId="4A43C76E" w14:textId="77777777" w:rsidR="003054C1" w:rsidRPr="00B93DD2" w:rsidRDefault="003054C1" w:rsidP="00CD399B">
      <w:pPr>
        <w:pStyle w:val="Prrafodelista"/>
        <w:numPr>
          <w:ilvl w:val="0"/>
          <w:numId w:val="13"/>
        </w:numPr>
        <w:ind w:left="1068"/>
        <w:jc w:val="both"/>
        <w:rPr>
          <w:rFonts w:ascii="Arial" w:eastAsia="Arial Unicode MS" w:hAnsi="Arial" w:cs="Arial"/>
          <w:i/>
          <w:iCs/>
          <w:sz w:val="16"/>
          <w:szCs w:val="16"/>
        </w:rPr>
      </w:pPr>
      <w:r w:rsidRPr="00B93DD2">
        <w:rPr>
          <w:rFonts w:ascii="Arial" w:hAnsi="Arial" w:cs="Arial"/>
          <w:i/>
          <w:iCs/>
          <w:sz w:val="16"/>
          <w:szCs w:val="16"/>
        </w:rPr>
        <w:t xml:space="preserve">Que de las imágenes presentadas por los integrantes de la formula roja los CC. </w:t>
      </w:r>
      <w:r w:rsidRPr="00B93DD2">
        <w:rPr>
          <w:rFonts w:ascii="Arial" w:eastAsia="Arial Unicode MS" w:hAnsi="Arial" w:cs="Arial"/>
          <w:i/>
          <w:iCs/>
          <w:sz w:val="16"/>
          <w:szCs w:val="16"/>
        </w:rPr>
        <w:t>Bertha María Chi Cahuich y Juan Manuel May Alonso, candidatos de la Formula Roja propietario y suplente respectivamente, no se observa acto de proselitismo, ni expresiones de apoyo a la formula amarilla, considerándose este encuentro como una reunión con informativa de los trabajos realizados por el legislador como representante popular.</w:t>
      </w:r>
    </w:p>
    <w:p w14:paraId="254691AB" w14:textId="77777777" w:rsidR="003054C1" w:rsidRPr="00B93DD2" w:rsidRDefault="003054C1" w:rsidP="00CD399B">
      <w:pPr>
        <w:ind w:left="1068"/>
        <w:jc w:val="both"/>
        <w:rPr>
          <w:rFonts w:ascii="Arial" w:eastAsia="Arial Unicode MS" w:hAnsi="Arial" w:cs="Arial"/>
          <w:i/>
          <w:iCs/>
          <w:sz w:val="16"/>
          <w:szCs w:val="16"/>
        </w:rPr>
      </w:pPr>
    </w:p>
    <w:p w14:paraId="1F4F0445" w14:textId="77777777" w:rsidR="003054C1" w:rsidRPr="00B93DD2" w:rsidRDefault="003054C1" w:rsidP="00CD399B">
      <w:pPr>
        <w:pStyle w:val="Prrafodelista"/>
        <w:numPr>
          <w:ilvl w:val="0"/>
          <w:numId w:val="13"/>
        </w:numPr>
        <w:ind w:left="1068"/>
        <w:jc w:val="both"/>
        <w:rPr>
          <w:rFonts w:ascii="Arial" w:eastAsia="Arial Unicode MS" w:hAnsi="Arial" w:cs="Arial"/>
          <w:i/>
          <w:iCs/>
          <w:sz w:val="16"/>
          <w:szCs w:val="16"/>
        </w:rPr>
      </w:pPr>
      <w:r w:rsidRPr="00B93DD2">
        <w:rPr>
          <w:rFonts w:ascii="Arial" w:eastAsia="Arial Unicode MS" w:hAnsi="Arial" w:cs="Arial"/>
          <w:i/>
          <w:iCs/>
          <w:sz w:val="16"/>
          <w:szCs w:val="16"/>
        </w:rPr>
        <w:t>Que del análisis realizado al link de la publicación en la red social Facebook, ofrecida como prueba por los integrantes de la formula roja, el</w:t>
      </w:r>
      <w:r w:rsidRPr="00B93DD2">
        <w:rPr>
          <w:rFonts w:ascii="Arial" w:hAnsi="Arial" w:cs="Arial"/>
          <w:i/>
          <w:iCs/>
          <w:sz w:val="16"/>
          <w:szCs w:val="16"/>
        </w:rPr>
        <w:t xml:space="preserve"> </w:t>
      </w:r>
      <w:proofErr w:type="gramStart"/>
      <w:r w:rsidRPr="00B93DD2">
        <w:rPr>
          <w:rFonts w:ascii="Arial" w:eastAsia="Arial Unicode MS" w:hAnsi="Arial" w:cs="Arial"/>
          <w:bCs/>
          <w:i/>
          <w:iCs/>
          <w:sz w:val="16"/>
          <w:szCs w:val="16"/>
        </w:rPr>
        <w:t>Subdirector</w:t>
      </w:r>
      <w:proofErr w:type="gramEnd"/>
      <w:r w:rsidRPr="00B93DD2">
        <w:rPr>
          <w:rFonts w:ascii="Arial" w:eastAsia="Arial Unicode MS" w:hAnsi="Arial" w:cs="Arial"/>
          <w:bCs/>
          <w:i/>
          <w:iCs/>
          <w:sz w:val="16"/>
          <w:szCs w:val="16"/>
        </w:rPr>
        <w:t xml:space="preserve"> de Tecnologías y Sistemas de Información del Municipio de Campeche el C. Lic. Mario Alberto Buenfil Flores, manifestó la imposibilidad de identificar el origen de las publicaciones, en virtud que toda publicación eliminada tiene una caducidad, impidiendo su ubicación en el tiempo y lugar en el que se originaron.</w:t>
      </w:r>
    </w:p>
    <w:p w14:paraId="356398EB" w14:textId="77777777" w:rsidR="003054C1" w:rsidRPr="00B93DD2" w:rsidRDefault="003054C1" w:rsidP="003054C1">
      <w:pPr>
        <w:ind w:left="709"/>
        <w:jc w:val="both"/>
        <w:rPr>
          <w:rFonts w:ascii="Arial" w:eastAsia="Arial Unicode MS" w:hAnsi="Arial" w:cs="Arial"/>
          <w:i/>
          <w:iCs/>
          <w:sz w:val="16"/>
          <w:szCs w:val="16"/>
        </w:rPr>
      </w:pPr>
    </w:p>
    <w:p w14:paraId="48EE3EA5" w14:textId="77777777" w:rsidR="003054C1" w:rsidRPr="00B93DD2" w:rsidRDefault="003054C1" w:rsidP="003054C1">
      <w:pPr>
        <w:ind w:left="709"/>
        <w:jc w:val="both"/>
        <w:rPr>
          <w:rFonts w:ascii="Arial" w:hAnsi="Arial" w:cs="Arial"/>
          <w:i/>
          <w:iCs/>
          <w:sz w:val="16"/>
          <w:szCs w:val="16"/>
          <w:lang w:val="es-MX"/>
        </w:rPr>
      </w:pPr>
      <w:r w:rsidRPr="00B93DD2">
        <w:rPr>
          <w:rFonts w:ascii="Arial" w:hAnsi="Arial" w:cs="Arial"/>
          <w:i/>
          <w:iCs/>
          <w:sz w:val="16"/>
          <w:szCs w:val="16"/>
        </w:rPr>
        <w:t xml:space="preserve">Una vez analizada las documentales, pruebas e informes rendidos, es claro que en ningún momento hubo o existió acto de proselitismo que tuviera como finalidad apoyar a los integrantes de la formula amarilla integrada por los CC. Royer Rodolfo Raygoza Quijano y Janeth del Carmen Casanova Fuentes, candidatos a comisarios propietario y suplente respectivamente, en la localidad de </w:t>
      </w:r>
      <w:proofErr w:type="spellStart"/>
      <w:r w:rsidRPr="00B93DD2">
        <w:rPr>
          <w:rFonts w:ascii="Arial" w:hAnsi="Arial" w:cs="Arial"/>
          <w:i/>
          <w:iCs/>
          <w:sz w:val="16"/>
          <w:szCs w:val="16"/>
        </w:rPr>
        <w:t>Chiná</w:t>
      </w:r>
      <w:proofErr w:type="spellEnd"/>
      <w:r w:rsidRPr="00B93DD2">
        <w:rPr>
          <w:rFonts w:ascii="Arial" w:hAnsi="Arial" w:cs="Arial"/>
          <w:i/>
          <w:iCs/>
          <w:sz w:val="16"/>
          <w:szCs w:val="16"/>
        </w:rPr>
        <w:t>, Campeche, por lo que resulta inexistente la vulneración atribuida a los denunciados a los artículos 14 fracción VI de la Ley de Procedimientos para la Elección de Comisarios Municipales del Estado de Campeche y 21 del Reglamento para la Elección de Comisarios en el Municipio de Campeche, por tal motivo no causa perjuicio, ni desventaja, ni pone en ventaja a ninguna fórmula que participa en la elección de comisarios municipales.</w:t>
      </w:r>
    </w:p>
    <w:p w14:paraId="76E62085" w14:textId="77777777" w:rsidR="003054C1" w:rsidRPr="00B93DD2" w:rsidRDefault="003054C1" w:rsidP="003054C1">
      <w:pPr>
        <w:ind w:left="709"/>
        <w:rPr>
          <w:rFonts w:ascii="Arial" w:hAnsi="Arial" w:cs="Arial"/>
          <w:i/>
          <w:iCs/>
          <w:sz w:val="16"/>
          <w:szCs w:val="16"/>
        </w:rPr>
      </w:pPr>
    </w:p>
    <w:p w14:paraId="757A93B0" w14:textId="77777777" w:rsidR="003054C1" w:rsidRPr="00B93DD2" w:rsidRDefault="003054C1" w:rsidP="003054C1">
      <w:pPr>
        <w:ind w:left="709"/>
        <w:jc w:val="both"/>
        <w:rPr>
          <w:rFonts w:ascii="Arial" w:hAnsi="Arial" w:cs="Arial"/>
          <w:i/>
          <w:iCs/>
          <w:sz w:val="16"/>
          <w:szCs w:val="16"/>
        </w:rPr>
      </w:pPr>
      <w:r w:rsidRPr="00B93DD2">
        <w:rPr>
          <w:rFonts w:ascii="Arial" w:hAnsi="Arial" w:cs="Arial"/>
          <w:b/>
          <w:bCs/>
          <w:i/>
          <w:iCs/>
          <w:sz w:val="16"/>
          <w:szCs w:val="16"/>
        </w:rPr>
        <w:t>SÉPTIMO</w:t>
      </w:r>
      <w:r w:rsidRPr="00B93DD2">
        <w:rPr>
          <w:rFonts w:ascii="Arial" w:hAnsi="Arial" w:cs="Arial"/>
          <w:i/>
          <w:iCs/>
          <w:sz w:val="16"/>
          <w:szCs w:val="16"/>
        </w:rPr>
        <w:t>.- Que en ese sentido se declara improcedente la</w:t>
      </w:r>
      <w:r w:rsidRPr="00B93DD2">
        <w:rPr>
          <w:rFonts w:ascii="Arial" w:eastAsia="Arial Unicode MS" w:hAnsi="Arial" w:cs="Arial"/>
          <w:i/>
          <w:iCs/>
          <w:sz w:val="16"/>
          <w:szCs w:val="16"/>
        </w:rPr>
        <w:t xml:space="preserve"> solicitud de cancelación de registro de Formula Amarilla, promovida por los CC. Bertha María Chi Cahuich y Juan Manuel May Alonso, candidatos de la Formula Roja propietario y suplente respectivamente, por violación a lo estipulado en los artículos 14 fracción VI de la Ley de Procedimientos para la Elección de Comisarios Municipales del Estado de Campeche y 21 fracción VI del Reglamento para la Elección de Comisarios en el Municipio de Campeche, por los motivos expuestos en el considerando que antecede.</w:t>
      </w:r>
    </w:p>
    <w:p w14:paraId="357C2ED5" w14:textId="77777777" w:rsidR="003054C1" w:rsidRPr="00B93DD2" w:rsidRDefault="003054C1" w:rsidP="003054C1">
      <w:pPr>
        <w:ind w:left="709"/>
        <w:jc w:val="both"/>
        <w:rPr>
          <w:rFonts w:ascii="Arial" w:hAnsi="Arial" w:cs="Arial"/>
          <w:bCs/>
          <w:i/>
          <w:iCs/>
          <w:sz w:val="16"/>
          <w:szCs w:val="16"/>
        </w:rPr>
      </w:pPr>
    </w:p>
    <w:p w14:paraId="781D6A22" w14:textId="77777777" w:rsidR="003054C1" w:rsidRPr="00B93DD2" w:rsidRDefault="003054C1" w:rsidP="003054C1">
      <w:pPr>
        <w:ind w:left="709"/>
        <w:jc w:val="both"/>
        <w:rPr>
          <w:rFonts w:ascii="Arial" w:hAnsi="Arial" w:cs="Arial"/>
          <w:i/>
          <w:iCs/>
          <w:sz w:val="16"/>
          <w:szCs w:val="16"/>
        </w:rPr>
      </w:pPr>
      <w:r w:rsidRPr="00B93DD2">
        <w:rPr>
          <w:rFonts w:ascii="Arial" w:hAnsi="Arial" w:cs="Arial"/>
          <w:b/>
          <w:i/>
          <w:iCs/>
          <w:sz w:val="16"/>
          <w:szCs w:val="16"/>
        </w:rPr>
        <w:t xml:space="preserve">OCTAVO. - </w:t>
      </w:r>
      <w:r w:rsidRPr="00B93DD2">
        <w:rPr>
          <w:rFonts w:ascii="Arial" w:hAnsi="Arial" w:cs="Arial"/>
          <w:i/>
          <w:iCs/>
          <w:sz w:val="16"/>
          <w:szCs w:val="16"/>
        </w:rPr>
        <w:t>Visto lo anterior, los integrantes de estas comisiones consideran que debe determinarse de conformidad a los principios establecidos por el artículo 59 Fracción IV de la Ley Orgánica de los Municipios del Estado de Campeche y 69 del Reglamento Interior del H. Ayuntamiento para el Municipio de Campeche.</w:t>
      </w:r>
    </w:p>
    <w:p w14:paraId="1B7D8281" w14:textId="77777777" w:rsidR="003054C1" w:rsidRPr="00B93DD2" w:rsidRDefault="003054C1" w:rsidP="003054C1">
      <w:pPr>
        <w:ind w:left="709"/>
        <w:jc w:val="both"/>
        <w:rPr>
          <w:rFonts w:ascii="Arial" w:hAnsi="Arial" w:cs="Arial"/>
          <w:b/>
          <w:i/>
          <w:iCs/>
          <w:sz w:val="16"/>
          <w:szCs w:val="16"/>
        </w:rPr>
      </w:pPr>
    </w:p>
    <w:p w14:paraId="763AB534" w14:textId="77777777" w:rsidR="003054C1" w:rsidRPr="00B93DD2" w:rsidRDefault="003054C1" w:rsidP="003054C1">
      <w:pPr>
        <w:ind w:left="709"/>
        <w:jc w:val="both"/>
        <w:rPr>
          <w:rFonts w:ascii="Arial" w:hAnsi="Arial" w:cs="Arial"/>
          <w:b/>
          <w:i/>
          <w:iCs/>
          <w:sz w:val="16"/>
          <w:szCs w:val="16"/>
        </w:rPr>
      </w:pPr>
      <w:r w:rsidRPr="00B93DD2">
        <w:rPr>
          <w:rFonts w:ascii="Arial" w:hAnsi="Arial" w:cs="Arial"/>
          <w:b/>
          <w:i/>
          <w:iCs/>
          <w:sz w:val="16"/>
          <w:szCs w:val="16"/>
        </w:rPr>
        <w:t>NOVENO. -</w:t>
      </w:r>
      <w:r w:rsidRPr="00B93DD2">
        <w:rPr>
          <w:rFonts w:ascii="Arial" w:hAnsi="Arial" w:cs="Arial"/>
          <w:i/>
          <w:iCs/>
          <w:sz w:val="16"/>
          <w:szCs w:val="16"/>
        </w:rPr>
        <w:t>Por los motivos y razonamientos expuestos,</w:t>
      </w:r>
      <w:r w:rsidRPr="00B93DD2">
        <w:rPr>
          <w:rFonts w:ascii="Arial" w:hAnsi="Arial" w:cs="Arial"/>
          <w:bCs/>
          <w:i/>
          <w:iCs/>
          <w:sz w:val="16"/>
          <w:szCs w:val="16"/>
        </w:rPr>
        <w:t xml:space="preserve"> los integrantes de estas comisiones, </w:t>
      </w:r>
      <w:r w:rsidRPr="00B93DD2">
        <w:rPr>
          <w:rFonts w:ascii="Arial" w:hAnsi="Arial" w:cs="Arial"/>
          <w:i/>
          <w:iCs/>
          <w:sz w:val="16"/>
          <w:szCs w:val="16"/>
        </w:rPr>
        <w:t>estiman procedente emitir el siguiente:</w:t>
      </w:r>
    </w:p>
    <w:p w14:paraId="3AB931A9" w14:textId="77777777" w:rsidR="003054C1" w:rsidRPr="00B93DD2" w:rsidRDefault="003054C1" w:rsidP="003054C1">
      <w:pPr>
        <w:tabs>
          <w:tab w:val="left" w:pos="1134"/>
        </w:tabs>
        <w:ind w:left="709"/>
        <w:jc w:val="both"/>
        <w:rPr>
          <w:rFonts w:ascii="Arial" w:hAnsi="Arial" w:cs="Arial"/>
          <w:b/>
          <w:bCs/>
          <w:i/>
          <w:iCs/>
          <w:sz w:val="16"/>
          <w:szCs w:val="16"/>
        </w:rPr>
      </w:pPr>
    </w:p>
    <w:p w14:paraId="6DB2FC1B" w14:textId="77777777" w:rsidR="003054C1" w:rsidRPr="00B93DD2" w:rsidRDefault="003054C1" w:rsidP="003054C1">
      <w:pPr>
        <w:ind w:left="709"/>
        <w:jc w:val="center"/>
        <w:rPr>
          <w:rFonts w:ascii="Arial" w:hAnsi="Arial" w:cs="Arial"/>
          <w:b/>
          <w:i/>
          <w:iCs/>
          <w:sz w:val="16"/>
          <w:szCs w:val="16"/>
        </w:rPr>
      </w:pPr>
      <w:r w:rsidRPr="00B93DD2">
        <w:rPr>
          <w:rFonts w:ascii="Arial" w:hAnsi="Arial" w:cs="Arial"/>
          <w:b/>
          <w:i/>
          <w:iCs/>
          <w:sz w:val="16"/>
          <w:szCs w:val="16"/>
        </w:rPr>
        <w:t>DICTAMEN</w:t>
      </w:r>
    </w:p>
    <w:p w14:paraId="067E7E3D" w14:textId="77777777" w:rsidR="003054C1" w:rsidRPr="00B93DD2" w:rsidRDefault="003054C1" w:rsidP="003054C1">
      <w:pPr>
        <w:ind w:left="709"/>
        <w:jc w:val="center"/>
        <w:rPr>
          <w:rFonts w:ascii="Arial" w:hAnsi="Arial" w:cs="Arial"/>
          <w:b/>
          <w:i/>
          <w:iCs/>
          <w:sz w:val="16"/>
          <w:szCs w:val="16"/>
        </w:rPr>
      </w:pPr>
    </w:p>
    <w:p w14:paraId="3DBDA953" w14:textId="77777777" w:rsidR="003054C1" w:rsidRPr="00B93DD2" w:rsidRDefault="003054C1" w:rsidP="003054C1">
      <w:pPr>
        <w:ind w:left="709"/>
        <w:jc w:val="both"/>
        <w:rPr>
          <w:rFonts w:ascii="Arial" w:hAnsi="Arial" w:cs="Arial"/>
          <w:bCs/>
          <w:i/>
          <w:iCs/>
          <w:sz w:val="16"/>
          <w:szCs w:val="16"/>
        </w:rPr>
      </w:pPr>
      <w:r w:rsidRPr="00B93DD2">
        <w:rPr>
          <w:rFonts w:ascii="Arial" w:hAnsi="Arial" w:cs="Arial"/>
          <w:b/>
          <w:i/>
          <w:iCs/>
          <w:sz w:val="16"/>
          <w:szCs w:val="16"/>
        </w:rPr>
        <w:t xml:space="preserve">PRIMERO: </w:t>
      </w:r>
      <w:r w:rsidRPr="00B93DD2">
        <w:rPr>
          <w:rFonts w:ascii="Arial" w:hAnsi="Arial" w:cs="Arial"/>
          <w:bCs/>
          <w:i/>
          <w:iCs/>
          <w:sz w:val="16"/>
          <w:szCs w:val="16"/>
        </w:rPr>
        <w:t>Resulta inexistente la vulneración atribuida a los denunciados a los artículos 14 fracción VI de la Ley de Procedimientos para la Elección de Comisarios Municipales del Estado de Campeche y 21 del Reglamento para la Elección de Comisarios en el Municipio de Campeche, por tal motivo no causa perjuicio, ni desventaja, ni pone en ventaja a ninguna fórmula que participa en la elección de comisarios municipales.</w:t>
      </w:r>
    </w:p>
    <w:p w14:paraId="3015B3B7" w14:textId="77777777" w:rsidR="003054C1" w:rsidRPr="00B93DD2" w:rsidRDefault="003054C1" w:rsidP="003054C1">
      <w:pPr>
        <w:ind w:left="709"/>
        <w:jc w:val="both"/>
        <w:rPr>
          <w:rFonts w:ascii="Arial" w:hAnsi="Arial" w:cs="Arial"/>
          <w:b/>
          <w:i/>
          <w:iCs/>
          <w:sz w:val="16"/>
          <w:szCs w:val="16"/>
        </w:rPr>
      </w:pPr>
    </w:p>
    <w:p w14:paraId="4B9C2FCC" w14:textId="77777777" w:rsidR="003054C1" w:rsidRPr="00B93DD2" w:rsidRDefault="003054C1" w:rsidP="003054C1">
      <w:pPr>
        <w:ind w:left="709"/>
        <w:jc w:val="both"/>
        <w:rPr>
          <w:rFonts w:ascii="Arial" w:hAnsi="Arial" w:cs="Arial"/>
          <w:i/>
          <w:iCs/>
          <w:sz w:val="16"/>
          <w:szCs w:val="16"/>
        </w:rPr>
      </w:pPr>
      <w:r w:rsidRPr="00B93DD2">
        <w:rPr>
          <w:rFonts w:ascii="Arial" w:hAnsi="Arial" w:cs="Arial"/>
          <w:b/>
          <w:bCs/>
          <w:i/>
          <w:iCs/>
          <w:sz w:val="16"/>
          <w:szCs w:val="16"/>
        </w:rPr>
        <w:t>SEGUNDO.</w:t>
      </w:r>
      <w:r w:rsidRPr="00B93DD2">
        <w:rPr>
          <w:rFonts w:ascii="Arial" w:hAnsi="Arial" w:cs="Arial"/>
          <w:i/>
          <w:iCs/>
          <w:sz w:val="16"/>
          <w:szCs w:val="16"/>
        </w:rPr>
        <w:t xml:space="preserve"> Es improcedente </w:t>
      </w:r>
      <w:r w:rsidRPr="00B93DD2">
        <w:rPr>
          <w:rFonts w:ascii="Arial" w:eastAsia="Arial Unicode MS" w:hAnsi="Arial" w:cs="Arial"/>
          <w:i/>
          <w:iCs/>
          <w:sz w:val="16"/>
          <w:szCs w:val="16"/>
        </w:rPr>
        <w:t xml:space="preserve">la solicitud de cancelación de registro de Formula Amarilla, promovida por los CC. Bertha María Chi Cahuich y Juan Manuel May Alonso, candidatos de la Formula Roja propietario y suplente respectivamente, por violación a lo </w:t>
      </w:r>
      <w:r w:rsidRPr="00B93DD2">
        <w:rPr>
          <w:rFonts w:ascii="Arial" w:eastAsia="Arial Unicode MS" w:hAnsi="Arial" w:cs="Arial"/>
          <w:i/>
          <w:iCs/>
          <w:sz w:val="16"/>
          <w:szCs w:val="16"/>
        </w:rPr>
        <w:lastRenderedPageBreak/>
        <w:t>estipulado en los artículos 14 fracción VI de la Ley de Procedimientos para la Elección de Comisarios Municipales del Estado de Campeche y 21 fracción VI del Reglamento para la Elección de Comisarios en el Municipio de Campeche, por los motivos expuestos en el considerando SEXTO del presente resolutivo</w:t>
      </w:r>
      <w:r w:rsidRPr="00B93DD2">
        <w:rPr>
          <w:rFonts w:ascii="Arial" w:hAnsi="Arial" w:cs="Arial"/>
          <w:b/>
          <w:i/>
          <w:iCs/>
          <w:sz w:val="16"/>
          <w:szCs w:val="16"/>
        </w:rPr>
        <w:t>.</w:t>
      </w:r>
    </w:p>
    <w:p w14:paraId="41E2876A" w14:textId="77777777" w:rsidR="003054C1" w:rsidRPr="00B93DD2" w:rsidRDefault="003054C1" w:rsidP="003054C1">
      <w:pPr>
        <w:ind w:left="709"/>
        <w:jc w:val="both"/>
        <w:rPr>
          <w:rFonts w:ascii="Arial" w:hAnsi="Arial" w:cs="Arial"/>
          <w:i/>
          <w:iCs/>
          <w:sz w:val="16"/>
          <w:szCs w:val="16"/>
        </w:rPr>
      </w:pPr>
    </w:p>
    <w:p w14:paraId="2A71D356" w14:textId="77777777" w:rsidR="003054C1" w:rsidRPr="00B93DD2" w:rsidRDefault="003054C1" w:rsidP="003054C1">
      <w:pPr>
        <w:ind w:left="709"/>
        <w:jc w:val="both"/>
        <w:rPr>
          <w:rFonts w:ascii="Arial" w:hAnsi="Arial" w:cs="Arial"/>
          <w:i/>
          <w:iCs/>
          <w:sz w:val="16"/>
          <w:szCs w:val="16"/>
        </w:rPr>
      </w:pPr>
      <w:r w:rsidRPr="00B93DD2">
        <w:rPr>
          <w:rFonts w:ascii="Arial" w:hAnsi="Arial" w:cs="Arial"/>
          <w:b/>
          <w:i/>
          <w:iCs/>
          <w:sz w:val="16"/>
          <w:szCs w:val="16"/>
        </w:rPr>
        <w:t>TERCERO</w:t>
      </w:r>
      <w:r w:rsidRPr="00B93DD2">
        <w:rPr>
          <w:rFonts w:ascii="Arial" w:hAnsi="Arial" w:cs="Arial"/>
          <w:i/>
          <w:iCs/>
          <w:sz w:val="16"/>
          <w:szCs w:val="16"/>
        </w:rPr>
        <w:t xml:space="preserve">: Notifíquese lo resuelto al representante del Partido Político Movimiento de Regeneración Nacional (MORENA) ante el Consejo General del Instituto Electoral del Estado de Campeche, el C. Erick Alejandro Reyes León; al Diputado Federal José Luis Flores Pacheco; a los integrantes de la formula amarilla los CC. Royer Rodolfo Raygoza Quijano y Janeth del Carmen Casanova Fuentes, candidatos a comisarios propietario y suplente respectivamente, y a los integrantes de la formula roja los CC. </w:t>
      </w:r>
      <w:r w:rsidRPr="00B93DD2">
        <w:rPr>
          <w:rFonts w:ascii="Arial" w:eastAsia="Arial Unicode MS" w:hAnsi="Arial" w:cs="Arial"/>
          <w:i/>
          <w:iCs/>
          <w:sz w:val="16"/>
          <w:szCs w:val="16"/>
        </w:rPr>
        <w:t>Bertha María Chi Cahuich y Juan Manuel May Alonso, candidatos propietario y suplente respectivamente, lo consagrado en el presente resolutivo.</w:t>
      </w:r>
      <w:r w:rsidRPr="00B93DD2">
        <w:rPr>
          <w:rFonts w:ascii="Arial" w:hAnsi="Arial" w:cs="Arial"/>
          <w:i/>
          <w:iCs/>
          <w:sz w:val="16"/>
          <w:szCs w:val="16"/>
        </w:rPr>
        <w:t xml:space="preserve"> </w:t>
      </w:r>
    </w:p>
    <w:p w14:paraId="6BC55E4F" w14:textId="77777777" w:rsidR="003054C1" w:rsidRPr="00B93DD2" w:rsidRDefault="003054C1" w:rsidP="003054C1">
      <w:pPr>
        <w:ind w:left="709"/>
        <w:jc w:val="both"/>
        <w:rPr>
          <w:rFonts w:ascii="Arial" w:hAnsi="Arial" w:cs="Arial"/>
          <w:b/>
          <w:i/>
          <w:iCs/>
          <w:sz w:val="16"/>
          <w:szCs w:val="16"/>
        </w:rPr>
      </w:pPr>
    </w:p>
    <w:p w14:paraId="0DBFF543" w14:textId="77777777" w:rsidR="003054C1" w:rsidRPr="00B93DD2" w:rsidRDefault="003054C1" w:rsidP="003054C1">
      <w:pPr>
        <w:ind w:left="709"/>
        <w:jc w:val="both"/>
        <w:rPr>
          <w:rFonts w:ascii="Arial" w:hAnsi="Arial" w:cs="Arial"/>
          <w:i/>
          <w:iCs/>
          <w:sz w:val="16"/>
          <w:szCs w:val="16"/>
        </w:rPr>
      </w:pPr>
      <w:r w:rsidRPr="00B93DD2">
        <w:rPr>
          <w:rFonts w:ascii="Arial" w:hAnsi="Arial" w:cs="Arial"/>
          <w:b/>
          <w:i/>
          <w:iCs/>
          <w:sz w:val="16"/>
          <w:szCs w:val="16"/>
        </w:rPr>
        <w:t xml:space="preserve">CUARTO: </w:t>
      </w:r>
      <w:r w:rsidRPr="00B93DD2">
        <w:rPr>
          <w:rFonts w:ascii="Arial" w:hAnsi="Arial" w:cs="Arial"/>
          <w:i/>
          <w:iCs/>
          <w:sz w:val="16"/>
          <w:szCs w:val="16"/>
        </w:rPr>
        <w:t>Cúmplase.</w:t>
      </w:r>
    </w:p>
    <w:bookmarkEnd w:id="1"/>
    <w:p w14:paraId="1830C8DC" w14:textId="77777777" w:rsidR="003054C1" w:rsidRPr="00B93DD2" w:rsidRDefault="003054C1" w:rsidP="003054C1">
      <w:pPr>
        <w:ind w:left="709"/>
        <w:jc w:val="both"/>
        <w:rPr>
          <w:rFonts w:ascii="Arial" w:eastAsia="Arial Unicode MS" w:hAnsi="Arial" w:cs="Arial"/>
          <w:b/>
          <w:i/>
          <w:iCs/>
          <w:sz w:val="16"/>
          <w:szCs w:val="16"/>
        </w:rPr>
      </w:pPr>
    </w:p>
    <w:p w14:paraId="35773221" w14:textId="4722179B" w:rsidR="001D0DC7" w:rsidRPr="00B93DD2" w:rsidRDefault="003054C1" w:rsidP="003054C1">
      <w:pPr>
        <w:ind w:left="709"/>
        <w:jc w:val="both"/>
        <w:rPr>
          <w:rFonts w:ascii="Arial" w:hAnsi="Arial" w:cs="Arial"/>
          <w:b/>
          <w:i/>
          <w:iCs/>
          <w:color w:val="1D1B11"/>
          <w:sz w:val="16"/>
          <w:szCs w:val="16"/>
        </w:rPr>
      </w:pPr>
      <w:r w:rsidRPr="00B93DD2">
        <w:rPr>
          <w:rFonts w:ascii="Arial" w:eastAsia="Arial Unicode MS" w:hAnsi="Arial" w:cs="Arial"/>
          <w:b/>
          <w:i/>
          <w:iCs/>
          <w:sz w:val="16"/>
          <w:szCs w:val="16"/>
        </w:rPr>
        <w:t xml:space="preserve">ASÍ LO DICTAMINARON LOS INTEGRANTES DE LAS COMISIONES </w:t>
      </w:r>
      <w:r w:rsidRPr="00B93DD2">
        <w:rPr>
          <w:rFonts w:ascii="Arial" w:hAnsi="Arial" w:cs="Arial"/>
          <w:b/>
          <w:i/>
          <w:iCs/>
          <w:color w:val="0D0D0D" w:themeColor="text1" w:themeTint="F2"/>
          <w:sz w:val="16"/>
          <w:szCs w:val="16"/>
        </w:rPr>
        <w:t xml:space="preserve">DE </w:t>
      </w:r>
      <w:r w:rsidRPr="00B93DD2">
        <w:rPr>
          <w:rFonts w:ascii="Arial" w:hAnsi="Arial" w:cs="Arial"/>
          <w:b/>
          <w:i/>
          <w:iCs/>
          <w:sz w:val="16"/>
          <w:szCs w:val="16"/>
        </w:rPr>
        <w:t xml:space="preserve">ASUNTOS </w:t>
      </w:r>
      <w:r w:rsidR="001E5815">
        <w:rPr>
          <w:rFonts w:ascii="Arial" w:hAnsi="Arial" w:cs="Arial"/>
          <w:b/>
          <w:i/>
          <w:iCs/>
          <w:sz w:val="16"/>
          <w:szCs w:val="16"/>
        </w:rPr>
        <w:t>JURÍDICO</w:t>
      </w:r>
      <w:r w:rsidRPr="00B93DD2">
        <w:rPr>
          <w:rFonts w:ascii="Arial" w:hAnsi="Arial" w:cs="Arial"/>
          <w:b/>
          <w:i/>
          <w:iCs/>
          <w:sz w:val="16"/>
          <w:szCs w:val="16"/>
        </w:rPr>
        <w:t>S Y REGULARIZACIÓN DE LA TENENCIA DE LA TIERRA Y ATENCIÓN A JUNTAS Y COMISARÍAS MUNICIPALES,</w:t>
      </w:r>
      <w:r w:rsidRPr="00B93DD2">
        <w:rPr>
          <w:rFonts w:ascii="Arial" w:eastAsia="Arial Unicode MS" w:hAnsi="Arial" w:cs="Arial"/>
          <w:b/>
          <w:i/>
          <w:iCs/>
          <w:sz w:val="16"/>
          <w:szCs w:val="16"/>
        </w:rPr>
        <w:t xml:space="preserve"> DEL H. AYUNTAMIENTO DEL MUNICIPIO DE CAMPECHE, EL DÍA </w:t>
      </w:r>
      <w:r w:rsidR="00752D32">
        <w:rPr>
          <w:rFonts w:ascii="Arial" w:eastAsia="Arial Unicode MS" w:hAnsi="Arial" w:cs="Arial"/>
          <w:b/>
          <w:i/>
          <w:iCs/>
          <w:sz w:val="16"/>
          <w:szCs w:val="16"/>
        </w:rPr>
        <w:t xml:space="preserve">23 </w:t>
      </w:r>
      <w:r w:rsidRPr="00B93DD2">
        <w:rPr>
          <w:rFonts w:ascii="Arial" w:eastAsia="Arial Unicode MS" w:hAnsi="Arial" w:cs="Arial"/>
          <w:b/>
          <w:i/>
          <w:iCs/>
          <w:sz w:val="16"/>
          <w:szCs w:val="16"/>
        </w:rPr>
        <w:t>DE NOVIEMBRE DE DOS MIL VEINTIUNO, EN LA CIUDAD DE SAN FRANCISCO DE CAMPECHE, ESTADO DE CAMPECHE.</w:t>
      </w:r>
      <w:r w:rsidR="00846E3C" w:rsidRPr="00B93DD2">
        <w:rPr>
          <w:rFonts w:ascii="Arial" w:eastAsia="Arial Unicode MS" w:hAnsi="Arial" w:cs="Arial"/>
          <w:b/>
          <w:i/>
          <w:iCs/>
          <w:sz w:val="16"/>
          <w:szCs w:val="16"/>
        </w:rPr>
        <w:t xml:space="preserve"> </w:t>
      </w:r>
      <w:r w:rsidR="002B1833" w:rsidRPr="00B93DD2">
        <w:rPr>
          <w:rFonts w:ascii="Arial" w:hAnsi="Arial" w:cs="Arial"/>
          <w:b/>
          <w:i/>
          <w:iCs/>
          <w:sz w:val="16"/>
          <w:szCs w:val="16"/>
          <w:lang w:val="es-MX"/>
        </w:rPr>
        <w:t>YESMY YARET DEL PILAR CASTILLO COUOH SÍNDIC</w:t>
      </w:r>
      <w:r w:rsidR="002B1833" w:rsidRPr="00B93DD2">
        <w:rPr>
          <w:rFonts w:ascii="Arial" w:hAnsi="Arial" w:cs="Arial"/>
          <w:b/>
          <w:i/>
          <w:iCs/>
          <w:sz w:val="16"/>
          <w:szCs w:val="16"/>
        </w:rPr>
        <w:t>A</w:t>
      </w:r>
      <w:r w:rsidR="002B1833" w:rsidRPr="00B93DD2">
        <w:rPr>
          <w:rFonts w:ascii="Arial" w:hAnsi="Arial" w:cs="Arial"/>
          <w:b/>
          <w:i/>
          <w:iCs/>
          <w:sz w:val="16"/>
          <w:szCs w:val="16"/>
          <w:lang w:val="es-MX"/>
        </w:rPr>
        <w:t xml:space="preserve"> DE ASUNTOS </w:t>
      </w:r>
      <w:r w:rsidR="001E5815">
        <w:rPr>
          <w:rFonts w:ascii="Arial" w:hAnsi="Arial" w:cs="Arial"/>
          <w:b/>
          <w:i/>
          <w:iCs/>
          <w:sz w:val="16"/>
          <w:szCs w:val="16"/>
          <w:lang w:val="es-MX"/>
        </w:rPr>
        <w:t>JURÍDICOS</w:t>
      </w:r>
      <w:r w:rsidR="002B1833" w:rsidRPr="00B93DD2">
        <w:rPr>
          <w:rFonts w:ascii="Arial" w:hAnsi="Arial" w:cs="Arial"/>
          <w:b/>
          <w:i/>
          <w:iCs/>
          <w:sz w:val="16"/>
          <w:szCs w:val="16"/>
          <w:lang w:val="es-MX"/>
        </w:rPr>
        <w:t>S</w:t>
      </w:r>
      <w:r w:rsidR="00846E3C" w:rsidRPr="00B93DD2">
        <w:rPr>
          <w:rFonts w:ascii="Arial" w:hAnsi="Arial" w:cs="Arial"/>
          <w:b/>
          <w:i/>
          <w:iCs/>
          <w:sz w:val="16"/>
          <w:szCs w:val="16"/>
        </w:rPr>
        <w:t xml:space="preserve">, </w:t>
      </w:r>
      <w:r w:rsidR="002B1833" w:rsidRPr="00B93DD2">
        <w:rPr>
          <w:rFonts w:ascii="Arial" w:hAnsi="Arial" w:cs="Arial"/>
          <w:b/>
          <w:i/>
          <w:iCs/>
          <w:sz w:val="16"/>
          <w:szCs w:val="16"/>
          <w:lang w:val="es-MX"/>
        </w:rPr>
        <w:t>MARTHA ALEJANDRA CAMACHO SANCHEZ</w:t>
      </w:r>
      <w:r w:rsidR="002B1833" w:rsidRPr="00B93DD2">
        <w:rPr>
          <w:rFonts w:ascii="Arial" w:hAnsi="Arial" w:cs="Arial"/>
          <w:b/>
          <w:i/>
          <w:iCs/>
          <w:sz w:val="16"/>
          <w:szCs w:val="16"/>
        </w:rPr>
        <w:t xml:space="preserve">, </w:t>
      </w:r>
      <w:r w:rsidR="002B1833" w:rsidRPr="00B93DD2">
        <w:rPr>
          <w:rFonts w:ascii="Arial" w:hAnsi="Arial" w:cs="Arial"/>
          <w:b/>
          <w:i/>
          <w:iCs/>
          <w:sz w:val="16"/>
          <w:szCs w:val="16"/>
          <w:lang w:val="es-MX"/>
        </w:rPr>
        <w:t>SEGUND</w:t>
      </w:r>
      <w:r w:rsidR="00F048A2" w:rsidRPr="00B93DD2">
        <w:rPr>
          <w:rFonts w:ascii="Arial" w:hAnsi="Arial" w:cs="Arial"/>
          <w:b/>
          <w:i/>
          <w:iCs/>
          <w:sz w:val="16"/>
          <w:szCs w:val="16"/>
          <w:lang w:val="es-MX"/>
        </w:rPr>
        <w:t>A</w:t>
      </w:r>
      <w:r w:rsidR="002B1833" w:rsidRPr="00B93DD2">
        <w:rPr>
          <w:rFonts w:ascii="Arial" w:hAnsi="Arial" w:cs="Arial"/>
          <w:b/>
          <w:i/>
          <w:iCs/>
          <w:sz w:val="16"/>
          <w:szCs w:val="16"/>
          <w:lang w:val="es-MX"/>
        </w:rPr>
        <w:t xml:space="preserve"> REGIDOR</w:t>
      </w:r>
      <w:r w:rsidR="00F048A2" w:rsidRPr="00B93DD2">
        <w:rPr>
          <w:rFonts w:ascii="Arial" w:hAnsi="Arial" w:cs="Arial"/>
          <w:b/>
          <w:i/>
          <w:iCs/>
          <w:sz w:val="16"/>
          <w:szCs w:val="16"/>
          <w:lang w:val="es-MX"/>
        </w:rPr>
        <w:t>A</w:t>
      </w:r>
      <w:r w:rsidR="00846E3C" w:rsidRPr="00B93DD2">
        <w:rPr>
          <w:rFonts w:ascii="Arial" w:hAnsi="Arial" w:cs="Arial"/>
          <w:b/>
          <w:i/>
          <w:iCs/>
          <w:sz w:val="16"/>
          <w:szCs w:val="16"/>
        </w:rPr>
        <w:t xml:space="preserve">, CARLOS JORGE OPENGO PEREZ, SÉPTIMO REGIDOR, </w:t>
      </w:r>
      <w:r w:rsidR="00846E3C" w:rsidRPr="00B93DD2">
        <w:rPr>
          <w:rFonts w:ascii="Arial" w:hAnsi="Arial" w:cs="Arial"/>
          <w:b/>
          <w:i/>
          <w:iCs/>
          <w:color w:val="000000"/>
          <w:sz w:val="16"/>
          <w:szCs w:val="16"/>
        </w:rPr>
        <w:t xml:space="preserve">DIANA LUISA AGUILAR RUELAS, </w:t>
      </w:r>
      <w:r w:rsidR="00846E3C" w:rsidRPr="00B93DD2">
        <w:rPr>
          <w:rFonts w:ascii="Arial" w:eastAsia="SimSun" w:hAnsi="Arial" w:cs="Arial"/>
          <w:b/>
          <w:i/>
          <w:iCs/>
          <w:color w:val="000000"/>
          <w:sz w:val="16"/>
          <w:szCs w:val="16"/>
          <w:lang w:eastAsia="zh-CN"/>
        </w:rPr>
        <w:t xml:space="preserve">CUARTA REGIDORA, </w:t>
      </w:r>
      <w:r w:rsidR="00846E3C" w:rsidRPr="00B93DD2">
        <w:rPr>
          <w:rFonts w:ascii="Arial" w:hAnsi="Arial" w:cs="Arial"/>
          <w:b/>
          <w:i/>
          <w:iCs/>
          <w:color w:val="000000"/>
          <w:sz w:val="16"/>
          <w:szCs w:val="16"/>
        </w:rPr>
        <w:t xml:space="preserve">LISBET DEL ROSARIO RÍOS, </w:t>
      </w:r>
      <w:r w:rsidR="00846E3C" w:rsidRPr="00B93DD2">
        <w:rPr>
          <w:rFonts w:ascii="Arial" w:eastAsia="SimSun" w:hAnsi="Arial" w:cs="Arial"/>
          <w:b/>
          <w:i/>
          <w:iCs/>
          <w:color w:val="000000"/>
          <w:sz w:val="16"/>
          <w:szCs w:val="16"/>
          <w:lang w:eastAsia="zh-CN"/>
        </w:rPr>
        <w:t xml:space="preserve">SEXTA REGIDORA, Y </w:t>
      </w:r>
      <w:r w:rsidR="00846E3C" w:rsidRPr="00B93DD2">
        <w:rPr>
          <w:rFonts w:ascii="Arial" w:hAnsi="Arial" w:cs="Arial"/>
          <w:b/>
          <w:i/>
          <w:iCs/>
          <w:sz w:val="16"/>
          <w:szCs w:val="16"/>
        </w:rPr>
        <w:t xml:space="preserve">ANA ALICIA MEX SOBERANIS, SINDICA </w:t>
      </w:r>
      <w:r w:rsidR="00846E3C" w:rsidRPr="00B93DD2">
        <w:rPr>
          <w:rFonts w:ascii="Arial" w:eastAsia="Arial Unicode MS" w:hAnsi="Arial" w:cs="Arial"/>
          <w:b/>
          <w:i/>
          <w:iCs/>
          <w:sz w:val="16"/>
          <w:szCs w:val="16"/>
        </w:rPr>
        <w:t>(R</w:t>
      </w:r>
      <w:r w:rsidR="00AB3563">
        <w:rPr>
          <w:rFonts w:ascii="Arial" w:eastAsia="Arial Unicode MS" w:hAnsi="Arial" w:cs="Arial"/>
          <w:b/>
          <w:i/>
          <w:iCs/>
          <w:sz w:val="16"/>
          <w:szCs w:val="16"/>
        </w:rPr>
        <w:t>Ú</w:t>
      </w:r>
      <w:r w:rsidR="00846E3C" w:rsidRPr="00B93DD2">
        <w:rPr>
          <w:rFonts w:ascii="Arial" w:eastAsia="Arial Unicode MS" w:hAnsi="Arial" w:cs="Arial"/>
          <w:b/>
          <w:i/>
          <w:iCs/>
          <w:sz w:val="16"/>
          <w:szCs w:val="16"/>
        </w:rPr>
        <w:t>BRICAS)</w:t>
      </w:r>
    </w:p>
    <w:p w14:paraId="136E7CF2" w14:textId="10BC17C6" w:rsidR="001D0DC7" w:rsidRPr="00B93DD2" w:rsidRDefault="001D0DC7" w:rsidP="002B1833">
      <w:pPr>
        <w:ind w:left="851"/>
        <w:jc w:val="both"/>
        <w:rPr>
          <w:rFonts w:ascii="Arial" w:eastAsia="Arial Unicode MS" w:hAnsi="Arial" w:cs="Arial"/>
          <w:b/>
          <w:iCs/>
          <w:sz w:val="16"/>
          <w:szCs w:val="16"/>
        </w:rPr>
      </w:pPr>
    </w:p>
    <w:p w14:paraId="19A02511" w14:textId="01F06AA8" w:rsidR="00B26C93" w:rsidRPr="00846E3C" w:rsidRDefault="00A66591" w:rsidP="00B26C93">
      <w:pPr>
        <w:jc w:val="both"/>
        <w:rPr>
          <w:rFonts w:ascii="Arial" w:hAnsi="Arial" w:cs="Arial"/>
          <w:sz w:val="20"/>
          <w:szCs w:val="20"/>
        </w:rPr>
      </w:pPr>
      <w:r>
        <w:rPr>
          <w:rFonts w:ascii="Arial" w:hAnsi="Arial" w:cs="Arial"/>
          <w:b/>
          <w:bCs/>
          <w:sz w:val="20"/>
          <w:szCs w:val="20"/>
        </w:rPr>
        <w:t>V.-</w:t>
      </w:r>
      <w:r>
        <w:rPr>
          <w:rFonts w:ascii="Arial" w:hAnsi="Arial" w:cs="Arial"/>
          <w:sz w:val="20"/>
          <w:szCs w:val="20"/>
        </w:rPr>
        <w:t xml:space="preserve"> </w:t>
      </w:r>
      <w:r w:rsidR="00B26C93" w:rsidRPr="00846E3C">
        <w:rPr>
          <w:rFonts w:ascii="Arial" w:hAnsi="Arial" w:cs="Arial"/>
          <w:sz w:val="20"/>
          <w:szCs w:val="20"/>
        </w:rPr>
        <w:t>Por lo anterior, los integrantes del H. Ayuntamiento del Municipio de Campeche, se adhieren a las consideraciones de hecho y de derecho emitidas por la</w:t>
      </w:r>
      <w:r w:rsidR="00835A90" w:rsidRPr="00846E3C">
        <w:rPr>
          <w:rFonts w:ascii="Arial" w:hAnsi="Arial" w:cs="Arial"/>
          <w:sz w:val="20"/>
          <w:szCs w:val="20"/>
        </w:rPr>
        <w:t xml:space="preserve">s </w:t>
      </w:r>
      <w:r w:rsidR="00835A90" w:rsidRPr="00846E3C">
        <w:rPr>
          <w:rFonts w:ascii="Arial" w:hAnsi="Arial" w:cs="Arial"/>
          <w:b/>
          <w:color w:val="0D0D0D" w:themeColor="text1" w:themeTint="F2"/>
          <w:sz w:val="20"/>
          <w:szCs w:val="20"/>
        </w:rPr>
        <w:t xml:space="preserve">Comisiones de </w:t>
      </w:r>
      <w:r w:rsidR="00F048A2">
        <w:rPr>
          <w:rFonts w:ascii="Arial" w:hAnsi="Arial" w:cs="Arial"/>
          <w:b/>
          <w:sz w:val="20"/>
          <w:szCs w:val="20"/>
        </w:rPr>
        <w:t xml:space="preserve">Asuntos </w:t>
      </w:r>
      <w:r w:rsidR="001E5815">
        <w:rPr>
          <w:rFonts w:ascii="Arial" w:hAnsi="Arial" w:cs="Arial"/>
          <w:b/>
          <w:sz w:val="20"/>
          <w:szCs w:val="20"/>
        </w:rPr>
        <w:t>JURÍDICOS</w:t>
      </w:r>
      <w:r w:rsidR="00F048A2">
        <w:rPr>
          <w:rFonts w:ascii="Arial" w:hAnsi="Arial" w:cs="Arial"/>
          <w:b/>
          <w:sz w:val="20"/>
          <w:szCs w:val="20"/>
        </w:rPr>
        <w:t xml:space="preserve"> </w:t>
      </w:r>
      <w:r w:rsidR="00835A90" w:rsidRPr="00846E3C">
        <w:rPr>
          <w:rFonts w:ascii="Arial" w:hAnsi="Arial" w:cs="Arial"/>
          <w:b/>
          <w:color w:val="0D0D0D" w:themeColor="text1" w:themeTint="F2"/>
          <w:sz w:val="20"/>
          <w:szCs w:val="20"/>
        </w:rPr>
        <w:t xml:space="preserve">y </w:t>
      </w:r>
      <w:r w:rsidR="00F048A2">
        <w:rPr>
          <w:rFonts w:ascii="Arial" w:hAnsi="Arial" w:cs="Arial"/>
          <w:b/>
          <w:color w:val="0D0D0D" w:themeColor="text1" w:themeTint="F2"/>
          <w:sz w:val="20"/>
          <w:szCs w:val="20"/>
        </w:rPr>
        <w:t xml:space="preserve">Regularización de la Tenencia de la Tierra y </w:t>
      </w:r>
      <w:r w:rsidR="00835A90" w:rsidRPr="00846E3C">
        <w:rPr>
          <w:rFonts w:ascii="Arial" w:hAnsi="Arial" w:cs="Arial"/>
          <w:b/>
          <w:sz w:val="20"/>
          <w:szCs w:val="20"/>
        </w:rPr>
        <w:t>Atención a Juntas y Comisarías Municipales</w:t>
      </w:r>
      <w:r w:rsidR="00B26C93" w:rsidRPr="00846E3C">
        <w:rPr>
          <w:rFonts w:ascii="Arial" w:hAnsi="Arial" w:cs="Arial"/>
          <w:sz w:val="20"/>
          <w:szCs w:val="20"/>
        </w:rPr>
        <w:t xml:space="preserve"> toda vez que se trata de </w:t>
      </w:r>
      <w:r w:rsidR="00835A90" w:rsidRPr="00846E3C">
        <w:rPr>
          <w:rFonts w:ascii="Arial" w:hAnsi="Arial" w:cs="Arial"/>
          <w:sz w:val="20"/>
          <w:szCs w:val="20"/>
        </w:rPr>
        <w:t>una condición que debe cumplirse en términos legales</w:t>
      </w:r>
      <w:r w:rsidR="00B26C93" w:rsidRPr="00846E3C">
        <w:rPr>
          <w:rFonts w:ascii="Arial" w:hAnsi="Arial" w:cs="Arial"/>
          <w:sz w:val="20"/>
          <w:szCs w:val="20"/>
        </w:rPr>
        <w:t>, por lo que proceden a emitir el siguiente:</w:t>
      </w:r>
    </w:p>
    <w:p w14:paraId="2971C844" w14:textId="0D1CB16C" w:rsidR="00122457" w:rsidRPr="00846E3C" w:rsidRDefault="00122457" w:rsidP="001D0DC7">
      <w:pPr>
        <w:jc w:val="both"/>
        <w:rPr>
          <w:rFonts w:ascii="Arial" w:hAnsi="Arial" w:cs="Arial"/>
          <w:sz w:val="20"/>
          <w:szCs w:val="20"/>
        </w:rPr>
      </w:pPr>
    </w:p>
    <w:p w14:paraId="008DA019" w14:textId="6663F725" w:rsidR="00A36AB7" w:rsidRPr="00846E3C" w:rsidRDefault="00A36AB7" w:rsidP="00150823">
      <w:pPr>
        <w:jc w:val="center"/>
        <w:rPr>
          <w:rFonts w:ascii="Arial" w:hAnsi="Arial" w:cs="Arial"/>
          <w:b/>
          <w:sz w:val="20"/>
          <w:szCs w:val="20"/>
        </w:rPr>
      </w:pPr>
      <w:r w:rsidRPr="00846E3C">
        <w:rPr>
          <w:rFonts w:ascii="Arial" w:hAnsi="Arial" w:cs="Arial"/>
          <w:b/>
          <w:sz w:val="20"/>
          <w:szCs w:val="20"/>
        </w:rPr>
        <w:t>A C U E R D O</w:t>
      </w:r>
    </w:p>
    <w:p w14:paraId="32F5141C" w14:textId="77777777" w:rsidR="003A2984" w:rsidRPr="001C3C8A" w:rsidRDefault="003A2984" w:rsidP="003A2984">
      <w:pPr>
        <w:jc w:val="center"/>
        <w:rPr>
          <w:rFonts w:ascii="Arial" w:hAnsi="Arial" w:cs="Arial"/>
          <w:b/>
          <w:sz w:val="20"/>
          <w:szCs w:val="20"/>
        </w:rPr>
      </w:pPr>
    </w:p>
    <w:p w14:paraId="747FCC32" w14:textId="7F385E3C" w:rsidR="00CD47EF" w:rsidRDefault="00CD47EF" w:rsidP="00CD47EF">
      <w:pPr>
        <w:jc w:val="both"/>
        <w:rPr>
          <w:rFonts w:ascii="Arial" w:hAnsi="Arial" w:cs="Arial"/>
          <w:color w:val="1D1B11"/>
          <w:sz w:val="20"/>
          <w:szCs w:val="20"/>
          <w:lang w:val="es-ES"/>
        </w:rPr>
      </w:pPr>
      <w:proofErr w:type="gramStart"/>
      <w:r w:rsidRPr="004D4244">
        <w:rPr>
          <w:rFonts w:ascii="Arial" w:hAnsi="Arial" w:cs="Arial"/>
          <w:b/>
          <w:color w:val="1D1B11"/>
          <w:sz w:val="20"/>
          <w:szCs w:val="20"/>
        </w:rPr>
        <w:t>PRIMERO.-</w:t>
      </w:r>
      <w:proofErr w:type="gramEnd"/>
      <w:r w:rsidRPr="004D4244">
        <w:rPr>
          <w:rFonts w:ascii="Arial" w:hAnsi="Arial" w:cs="Arial"/>
          <w:color w:val="1D1B11"/>
          <w:sz w:val="20"/>
          <w:szCs w:val="20"/>
          <w:lang w:val="es-ES"/>
        </w:rPr>
        <w:t xml:space="preserve"> Se aprueba </w:t>
      </w:r>
      <w:r w:rsidR="00F048A2">
        <w:rPr>
          <w:rFonts w:ascii="Arial" w:hAnsi="Arial" w:cs="Arial"/>
          <w:color w:val="1D1B11"/>
          <w:sz w:val="20"/>
          <w:szCs w:val="20"/>
          <w:lang w:val="es-ES"/>
        </w:rPr>
        <w:t>el resolutivo de las</w:t>
      </w:r>
      <w:r w:rsidR="00987289">
        <w:rPr>
          <w:rFonts w:ascii="Arial" w:hAnsi="Arial" w:cs="Arial"/>
          <w:color w:val="1D1B11"/>
          <w:sz w:val="20"/>
          <w:szCs w:val="20"/>
          <w:lang w:val="es-ES"/>
        </w:rPr>
        <w:t xml:space="preserve"> </w:t>
      </w:r>
      <w:r w:rsidR="00987289" w:rsidRPr="00846E3C">
        <w:rPr>
          <w:rFonts w:ascii="Arial" w:hAnsi="Arial" w:cs="Arial"/>
          <w:b/>
          <w:color w:val="0D0D0D" w:themeColor="text1" w:themeTint="F2"/>
          <w:sz w:val="20"/>
          <w:szCs w:val="20"/>
        </w:rPr>
        <w:t xml:space="preserve">Comisiones de </w:t>
      </w:r>
      <w:r w:rsidR="00987289">
        <w:rPr>
          <w:rFonts w:ascii="Arial" w:hAnsi="Arial" w:cs="Arial"/>
          <w:b/>
          <w:sz w:val="20"/>
          <w:szCs w:val="20"/>
        </w:rPr>
        <w:t xml:space="preserve">Asuntos </w:t>
      </w:r>
      <w:r w:rsidR="001E5815">
        <w:rPr>
          <w:rFonts w:ascii="Arial" w:hAnsi="Arial" w:cs="Arial"/>
          <w:b/>
          <w:sz w:val="20"/>
          <w:szCs w:val="20"/>
        </w:rPr>
        <w:t>JURÍDICOS</w:t>
      </w:r>
      <w:r w:rsidR="00987289">
        <w:rPr>
          <w:rFonts w:ascii="Arial" w:hAnsi="Arial" w:cs="Arial"/>
          <w:b/>
          <w:sz w:val="20"/>
          <w:szCs w:val="20"/>
        </w:rPr>
        <w:t xml:space="preserve"> </w:t>
      </w:r>
      <w:r w:rsidR="00987289" w:rsidRPr="00846E3C">
        <w:rPr>
          <w:rFonts w:ascii="Arial" w:hAnsi="Arial" w:cs="Arial"/>
          <w:b/>
          <w:color w:val="0D0D0D" w:themeColor="text1" w:themeTint="F2"/>
          <w:sz w:val="20"/>
          <w:szCs w:val="20"/>
        </w:rPr>
        <w:t xml:space="preserve">y </w:t>
      </w:r>
      <w:r w:rsidR="00987289">
        <w:rPr>
          <w:rFonts w:ascii="Arial" w:hAnsi="Arial" w:cs="Arial"/>
          <w:b/>
          <w:color w:val="0D0D0D" w:themeColor="text1" w:themeTint="F2"/>
          <w:sz w:val="20"/>
          <w:szCs w:val="20"/>
        </w:rPr>
        <w:t xml:space="preserve">Regularización de la Tenencia de la Tierra y </w:t>
      </w:r>
      <w:r w:rsidR="00987289" w:rsidRPr="00846E3C">
        <w:rPr>
          <w:rFonts w:ascii="Arial" w:hAnsi="Arial" w:cs="Arial"/>
          <w:b/>
          <w:sz w:val="20"/>
          <w:szCs w:val="20"/>
        </w:rPr>
        <w:t>Atención a Juntas y Comisarías Municipales</w:t>
      </w:r>
      <w:r w:rsidRPr="004D4244">
        <w:rPr>
          <w:rFonts w:ascii="Arial" w:hAnsi="Arial" w:cs="Arial"/>
          <w:color w:val="1D1B11"/>
          <w:sz w:val="20"/>
          <w:szCs w:val="20"/>
          <w:lang w:val="es-ES"/>
        </w:rPr>
        <w:t xml:space="preserve">. </w:t>
      </w:r>
    </w:p>
    <w:p w14:paraId="65C97FD7" w14:textId="77777777" w:rsidR="00CD47EF" w:rsidRDefault="00CD47EF" w:rsidP="00CD47EF">
      <w:pPr>
        <w:jc w:val="both"/>
        <w:rPr>
          <w:rFonts w:ascii="Arial" w:hAnsi="Arial" w:cs="Arial"/>
          <w:color w:val="1D1B11"/>
          <w:sz w:val="20"/>
          <w:szCs w:val="20"/>
          <w:lang w:val="es-ES"/>
        </w:rPr>
      </w:pPr>
    </w:p>
    <w:p w14:paraId="054DC547" w14:textId="4EBFFB0D" w:rsidR="003054C1" w:rsidRPr="008241DB" w:rsidRDefault="00987289" w:rsidP="003054C1">
      <w:pPr>
        <w:jc w:val="both"/>
        <w:rPr>
          <w:rFonts w:ascii="Arial" w:hAnsi="Arial" w:cs="Arial"/>
          <w:bCs/>
          <w:sz w:val="20"/>
          <w:szCs w:val="20"/>
          <w:lang w:val="es-MX"/>
        </w:rPr>
      </w:pPr>
      <w:bookmarkStart w:id="2" w:name="_Hlk88556161"/>
      <w:r w:rsidRPr="006F0555">
        <w:rPr>
          <w:rFonts w:ascii="Arial" w:hAnsi="Arial" w:cs="Arial"/>
          <w:b/>
          <w:sz w:val="20"/>
          <w:szCs w:val="20"/>
          <w:lang w:val="es-MX"/>
        </w:rPr>
        <w:t xml:space="preserve">SEGUNDO: </w:t>
      </w:r>
      <w:r w:rsidR="003054C1" w:rsidRPr="008241DB">
        <w:rPr>
          <w:rFonts w:ascii="Arial" w:hAnsi="Arial" w:cs="Arial"/>
          <w:bCs/>
          <w:sz w:val="20"/>
          <w:szCs w:val="20"/>
        </w:rPr>
        <w:t>Resulta inexistente la vulneración atribuida a los denunciados a los artículos 14 fracción VI de la Ley de Procedimientos para la Elección de Comisarios Municipales del Estado de Campeche y 21 del Reglamento para la Elección de Comisarios en el Municipio de Campeche, por tal motivo no causa perjuicio, ni desventaja, ni pone en ventaja a ninguna fórmula que participa en la elección de comisarios municipales.</w:t>
      </w:r>
    </w:p>
    <w:p w14:paraId="4EAE0C18" w14:textId="77777777" w:rsidR="003054C1" w:rsidRPr="008241DB" w:rsidRDefault="003054C1" w:rsidP="00987289">
      <w:pPr>
        <w:jc w:val="both"/>
        <w:rPr>
          <w:rFonts w:ascii="Arial" w:hAnsi="Arial" w:cs="Arial"/>
          <w:sz w:val="20"/>
          <w:szCs w:val="20"/>
        </w:rPr>
      </w:pPr>
    </w:p>
    <w:p w14:paraId="2D8917E6" w14:textId="00895530" w:rsidR="00987289" w:rsidRPr="008241DB" w:rsidRDefault="003054C1" w:rsidP="00987289">
      <w:pPr>
        <w:jc w:val="both"/>
        <w:rPr>
          <w:rFonts w:ascii="Arial" w:hAnsi="Arial" w:cs="Arial"/>
          <w:sz w:val="20"/>
          <w:szCs w:val="20"/>
          <w:lang w:val="es-MX"/>
        </w:rPr>
      </w:pPr>
      <w:r w:rsidRPr="008241DB">
        <w:rPr>
          <w:rFonts w:ascii="Arial" w:hAnsi="Arial" w:cs="Arial"/>
          <w:b/>
          <w:sz w:val="20"/>
          <w:szCs w:val="20"/>
          <w:lang w:val="es-MX"/>
        </w:rPr>
        <w:t>TERCERO</w:t>
      </w:r>
      <w:r w:rsidRPr="008241DB">
        <w:rPr>
          <w:rFonts w:ascii="Arial" w:hAnsi="Arial" w:cs="Arial"/>
          <w:sz w:val="20"/>
          <w:szCs w:val="20"/>
          <w:lang w:val="es-MX"/>
        </w:rPr>
        <w:t xml:space="preserve">: </w:t>
      </w:r>
      <w:r w:rsidR="00987289" w:rsidRPr="008241DB">
        <w:rPr>
          <w:rFonts w:ascii="Arial" w:hAnsi="Arial" w:cs="Arial"/>
          <w:sz w:val="20"/>
          <w:szCs w:val="20"/>
        </w:rPr>
        <w:t xml:space="preserve">Es improcedente </w:t>
      </w:r>
      <w:r w:rsidR="00987289" w:rsidRPr="008241DB">
        <w:rPr>
          <w:rFonts w:ascii="Arial" w:eastAsia="Arial Unicode MS" w:hAnsi="Arial" w:cs="Arial"/>
          <w:sz w:val="20"/>
          <w:szCs w:val="20"/>
          <w:lang w:val="es-MX"/>
        </w:rPr>
        <w:t>la solicitud de cancelación de registro de Formula Amarilla, promovida por los CC. Bertha María Chi Cahuich y Juan Manuel May Alonso, candidatos de la Formula Roja propietario y suplente respectivamente, por violación a lo estipulado en los artículos 14 fracción VI de la Ley de Procedimientos para la Elección de Comisarios Municipales del Estado de Campeche y 21 fracción VI del Reglamento para la Elección de Comisarios en el Municipio de Campeche</w:t>
      </w:r>
      <w:r w:rsidR="00987289" w:rsidRPr="008241DB">
        <w:rPr>
          <w:rFonts w:ascii="Arial" w:eastAsia="Arial Unicode MS" w:hAnsi="Arial" w:cs="Arial"/>
          <w:sz w:val="20"/>
          <w:szCs w:val="20"/>
        </w:rPr>
        <w:t>, por los motivos expuestos en el considerando SEXTO del presente resolutivo</w:t>
      </w:r>
      <w:r w:rsidR="00987289" w:rsidRPr="008241DB">
        <w:rPr>
          <w:rFonts w:ascii="Arial" w:hAnsi="Arial" w:cs="Arial"/>
          <w:b/>
          <w:sz w:val="20"/>
          <w:szCs w:val="20"/>
          <w:lang w:val="es-MX"/>
        </w:rPr>
        <w:t>.</w:t>
      </w:r>
    </w:p>
    <w:p w14:paraId="7F668AF9" w14:textId="77777777" w:rsidR="00987289" w:rsidRPr="008241DB" w:rsidRDefault="00987289" w:rsidP="00987289">
      <w:pPr>
        <w:ind w:left="851"/>
        <w:jc w:val="both"/>
        <w:rPr>
          <w:rFonts w:ascii="Arial" w:hAnsi="Arial" w:cs="Arial"/>
          <w:sz w:val="20"/>
          <w:szCs w:val="20"/>
          <w:lang w:val="es-MX"/>
        </w:rPr>
      </w:pPr>
    </w:p>
    <w:p w14:paraId="1BEE6A0C" w14:textId="01FD4840" w:rsidR="00987289" w:rsidRPr="008241DB" w:rsidRDefault="003054C1" w:rsidP="00987289">
      <w:pPr>
        <w:jc w:val="both"/>
        <w:rPr>
          <w:rFonts w:ascii="Arial" w:hAnsi="Arial" w:cs="Arial"/>
          <w:sz w:val="20"/>
          <w:szCs w:val="20"/>
          <w:lang w:val="es-MX"/>
        </w:rPr>
      </w:pPr>
      <w:r w:rsidRPr="008241DB">
        <w:rPr>
          <w:rFonts w:ascii="Arial" w:hAnsi="Arial" w:cs="Arial"/>
          <w:b/>
          <w:bCs/>
          <w:sz w:val="20"/>
          <w:szCs w:val="20"/>
        </w:rPr>
        <w:t xml:space="preserve">CUARTO: </w:t>
      </w:r>
      <w:r w:rsidR="00987289" w:rsidRPr="008241DB">
        <w:rPr>
          <w:rFonts w:ascii="Arial" w:hAnsi="Arial" w:cs="Arial"/>
          <w:sz w:val="20"/>
          <w:szCs w:val="20"/>
        </w:rPr>
        <w:t xml:space="preserve">Notifíquese lo resuelto al representante del Partido Político Movimiento de Regeneración Nacional (MORENA) ante el Consejo General del Instituto Electoral del Estado de Campeche, el C. Erick Alejandro Reyes León; al Diputado Federal José Luis Flores Pacheco; a los integrantes de la formula amarilla los CC. </w:t>
      </w:r>
      <w:r w:rsidR="00987289" w:rsidRPr="008241DB">
        <w:rPr>
          <w:rFonts w:ascii="Arial" w:hAnsi="Arial" w:cs="Arial"/>
          <w:sz w:val="20"/>
          <w:szCs w:val="20"/>
          <w:lang w:val="es-MX"/>
        </w:rPr>
        <w:t>Royer Rodolfo Raygoza Quijano y Janeth del Carmen Casanova Fuentes, candidatos a comisarios propietario y suplente respectivamente</w:t>
      </w:r>
      <w:r w:rsidR="00987289" w:rsidRPr="008241DB">
        <w:rPr>
          <w:rFonts w:ascii="Arial" w:hAnsi="Arial" w:cs="Arial"/>
          <w:sz w:val="20"/>
          <w:szCs w:val="20"/>
        </w:rPr>
        <w:t xml:space="preserve">, y a los integrantes de la formula roja los CC. </w:t>
      </w:r>
      <w:r w:rsidR="00987289" w:rsidRPr="008241DB">
        <w:rPr>
          <w:rFonts w:ascii="Arial" w:eastAsia="Arial Unicode MS" w:hAnsi="Arial" w:cs="Arial"/>
          <w:sz w:val="20"/>
          <w:szCs w:val="20"/>
          <w:lang w:val="es-MX"/>
        </w:rPr>
        <w:t>Bertha María Chi Cahuich y Juan Manuel May Alonso, candidatos propietario y suplente respectivamente</w:t>
      </w:r>
      <w:r w:rsidR="00987289" w:rsidRPr="008241DB">
        <w:rPr>
          <w:rFonts w:ascii="Arial" w:eastAsia="Arial Unicode MS" w:hAnsi="Arial" w:cs="Arial"/>
          <w:sz w:val="20"/>
          <w:szCs w:val="20"/>
        </w:rPr>
        <w:t>, lo consagrado en el presente resolutivo.</w:t>
      </w:r>
      <w:r w:rsidR="00987289" w:rsidRPr="008241DB">
        <w:rPr>
          <w:rFonts w:ascii="Arial" w:hAnsi="Arial" w:cs="Arial"/>
          <w:sz w:val="20"/>
          <w:szCs w:val="20"/>
        </w:rPr>
        <w:t xml:space="preserve"> </w:t>
      </w:r>
    </w:p>
    <w:p w14:paraId="2466FDF1" w14:textId="77777777" w:rsidR="00987289" w:rsidRPr="008241DB" w:rsidRDefault="00987289" w:rsidP="00987289">
      <w:pPr>
        <w:ind w:left="851"/>
        <w:jc w:val="both"/>
        <w:rPr>
          <w:rFonts w:ascii="Arial" w:hAnsi="Arial" w:cs="Arial"/>
          <w:b/>
          <w:sz w:val="20"/>
          <w:szCs w:val="20"/>
          <w:lang w:val="es-MX"/>
        </w:rPr>
      </w:pPr>
    </w:p>
    <w:p w14:paraId="1E28C724" w14:textId="3040F85B" w:rsidR="00987289" w:rsidRPr="00EA407F" w:rsidRDefault="003054C1" w:rsidP="00987289">
      <w:pPr>
        <w:jc w:val="both"/>
        <w:rPr>
          <w:rFonts w:ascii="Arial" w:hAnsi="Arial" w:cs="Arial"/>
          <w:sz w:val="20"/>
          <w:szCs w:val="20"/>
          <w:lang w:val="en-US"/>
        </w:rPr>
      </w:pPr>
      <w:r w:rsidRPr="00EA407F">
        <w:rPr>
          <w:rFonts w:ascii="Arial" w:hAnsi="Arial" w:cs="Arial"/>
          <w:b/>
          <w:sz w:val="20"/>
          <w:szCs w:val="20"/>
          <w:lang w:val="en-US"/>
        </w:rPr>
        <w:t>QUINTO</w:t>
      </w:r>
      <w:r w:rsidR="00987289" w:rsidRPr="00EA407F">
        <w:rPr>
          <w:rFonts w:ascii="Arial" w:hAnsi="Arial" w:cs="Arial"/>
          <w:b/>
          <w:sz w:val="20"/>
          <w:szCs w:val="20"/>
          <w:lang w:val="en-US"/>
        </w:rPr>
        <w:t xml:space="preserve">: </w:t>
      </w:r>
      <w:proofErr w:type="spellStart"/>
      <w:r w:rsidR="00987289" w:rsidRPr="00EA407F">
        <w:rPr>
          <w:rFonts w:ascii="Arial" w:hAnsi="Arial" w:cs="Arial"/>
          <w:sz w:val="20"/>
          <w:szCs w:val="20"/>
          <w:lang w:val="en-US"/>
        </w:rPr>
        <w:t>Cúmplase</w:t>
      </w:r>
      <w:proofErr w:type="spellEnd"/>
      <w:r w:rsidR="00987289" w:rsidRPr="00EA407F">
        <w:rPr>
          <w:rFonts w:ascii="Arial" w:hAnsi="Arial" w:cs="Arial"/>
          <w:sz w:val="20"/>
          <w:szCs w:val="20"/>
          <w:lang w:val="en-US"/>
        </w:rPr>
        <w:t>.</w:t>
      </w:r>
    </w:p>
    <w:bookmarkEnd w:id="2"/>
    <w:p w14:paraId="6BA541FA" w14:textId="77777777" w:rsidR="003A2984" w:rsidRDefault="003A2984" w:rsidP="00A36AB7">
      <w:pPr>
        <w:jc w:val="center"/>
        <w:rPr>
          <w:rFonts w:ascii="Arial" w:hAnsi="Arial" w:cs="Arial"/>
          <w:b/>
          <w:color w:val="1D1B11"/>
          <w:sz w:val="20"/>
          <w:szCs w:val="20"/>
          <w:lang w:val="en-US"/>
        </w:rPr>
      </w:pPr>
    </w:p>
    <w:p w14:paraId="150E4EB9" w14:textId="226DDC32" w:rsidR="00A36AB7" w:rsidRPr="00846E3C" w:rsidRDefault="00A36AB7" w:rsidP="00A36AB7">
      <w:pPr>
        <w:jc w:val="center"/>
        <w:rPr>
          <w:rFonts w:ascii="Arial" w:hAnsi="Arial" w:cs="Arial"/>
          <w:b/>
          <w:color w:val="1D1B11"/>
          <w:sz w:val="20"/>
          <w:szCs w:val="20"/>
          <w:lang w:val="en-US"/>
        </w:rPr>
      </w:pPr>
      <w:r w:rsidRPr="00846E3C">
        <w:rPr>
          <w:rFonts w:ascii="Arial" w:hAnsi="Arial" w:cs="Arial"/>
          <w:b/>
          <w:color w:val="1D1B11"/>
          <w:sz w:val="20"/>
          <w:szCs w:val="20"/>
          <w:lang w:val="en-US"/>
        </w:rPr>
        <w:t>T R A N S I T O R I O S</w:t>
      </w:r>
    </w:p>
    <w:p w14:paraId="60EEBDD0" w14:textId="77777777" w:rsidR="00A36AB7" w:rsidRPr="00846E3C" w:rsidRDefault="00A36AB7" w:rsidP="00A36AB7">
      <w:pPr>
        <w:jc w:val="center"/>
        <w:rPr>
          <w:rFonts w:ascii="Arial" w:hAnsi="Arial" w:cs="Arial"/>
          <w:b/>
          <w:color w:val="1D1B11"/>
          <w:sz w:val="20"/>
          <w:szCs w:val="20"/>
          <w:lang w:val="en-US"/>
        </w:rPr>
      </w:pPr>
    </w:p>
    <w:p w14:paraId="41F4ADA7" w14:textId="77777777" w:rsidR="00A36AB7" w:rsidRPr="00846E3C" w:rsidRDefault="00A36AB7" w:rsidP="00A36AB7">
      <w:pPr>
        <w:jc w:val="both"/>
        <w:rPr>
          <w:rFonts w:ascii="Arial" w:hAnsi="Arial" w:cs="Arial"/>
          <w:sz w:val="20"/>
          <w:szCs w:val="20"/>
        </w:rPr>
      </w:pPr>
      <w:r w:rsidRPr="00846E3C">
        <w:rPr>
          <w:rFonts w:ascii="Arial" w:hAnsi="Arial" w:cs="Arial"/>
          <w:b/>
          <w:sz w:val="20"/>
          <w:szCs w:val="20"/>
        </w:rPr>
        <w:t xml:space="preserve">PRIMERO: </w:t>
      </w:r>
      <w:r w:rsidRPr="00846E3C">
        <w:rPr>
          <w:rFonts w:ascii="Arial" w:hAnsi="Arial" w:cs="Arial"/>
          <w:sz w:val="20"/>
          <w:szCs w:val="20"/>
        </w:rPr>
        <w:t>Publíquese en el Periódico Oficial del Estado.</w:t>
      </w:r>
    </w:p>
    <w:p w14:paraId="62B6B862" w14:textId="77777777" w:rsidR="00A36AB7" w:rsidRPr="00846E3C" w:rsidRDefault="00A36AB7" w:rsidP="00A36AB7">
      <w:pPr>
        <w:jc w:val="both"/>
        <w:rPr>
          <w:rFonts w:ascii="Arial" w:hAnsi="Arial" w:cs="Arial"/>
          <w:sz w:val="20"/>
          <w:szCs w:val="20"/>
        </w:rPr>
      </w:pPr>
      <w:r w:rsidRPr="00846E3C">
        <w:rPr>
          <w:rFonts w:ascii="Arial" w:hAnsi="Arial" w:cs="Arial"/>
          <w:sz w:val="20"/>
          <w:szCs w:val="20"/>
        </w:rPr>
        <w:t xml:space="preserve"> </w:t>
      </w:r>
    </w:p>
    <w:p w14:paraId="16CC63D7" w14:textId="77777777" w:rsidR="00A36AB7" w:rsidRPr="00846E3C" w:rsidRDefault="00A36AB7" w:rsidP="00A36AB7">
      <w:pPr>
        <w:jc w:val="both"/>
        <w:rPr>
          <w:rFonts w:ascii="Arial" w:hAnsi="Arial" w:cs="Arial"/>
          <w:sz w:val="20"/>
          <w:szCs w:val="20"/>
        </w:rPr>
      </w:pPr>
      <w:r w:rsidRPr="00846E3C">
        <w:rPr>
          <w:rFonts w:ascii="Arial" w:hAnsi="Arial" w:cs="Arial"/>
          <w:b/>
          <w:sz w:val="20"/>
          <w:szCs w:val="20"/>
        </w:rPr>
        <w:t>SEGUNDO:</w:t>
      </w:r>
      <w:r w:rsidRPr="00846E3C">
        <w:rPr>
          <w:rFonts w:ascii="Arial" w:hAnsi="Arial" w:cs="Arial"/>
          <w:sz w:val="20"/>
          <w:szCs w:val="20"/>
        </w:rPr>
        <w:t xml:space="preserve"> Remítase a la Unidad Municipal de Transparencia y Acceso a la Información Pública para su publicación en el Portal de Internet del Gobierno Municipal.</w:t>
      </w:r>
    </w:p>
    <w:p w14:paraId="3A1EF996" w14:textId="77777777" w:rsidR="00A36AB7" w:rsidRPr="00846E3C" w:rsidRDefault="00A36AB7" w:rsidP="00A36AB7">
      <w:pPr>
        <w:jc w:val="both"/>
        <w:rPr>
          <w:rFonts w:ascii="Arial" w:hAnsi="Arial" w:cs="Arial"/>
          <w:sz w:val="20"/>
          <w:szCs w:val="20"/>
        </w:rPr>
      </w:pPr>
    </w:p>
    <w:p w14:paraId="5159B819" w14:textId="77777777" w:rsidR="00A36AB7" w:rsidRPr="00846E3C" w:rsidRDefault="00A36AB7" w:rsidP="00A36AB7">
      <w:pPr>
        <w:pStyle w:val="NormalWeb"/>
        <w:spacing w:before="0" w:beforeAutospacing="0" w:after="0" w:afterAutospacing="0"/>
        <w:jc w:val="both"/>
        <w:rPr>
          <w:rFonts w:ascii="Arial" w:hAnsi="Arial" w:cs="Arial"/>
          <w:sz w:val="20"/>
          <w:szCs w:val="20"/>
        </w:rPr>
      </w:pPr>
      <w:r w:rsidRPr="00846E3C">
        <w:rPr>
          <w:rFonts w:ascii="Arial" w:hAnsi="Arial" w:cs="Arial"/>
          <w:b/>
          <w:sz w:val="20"/>
          <w:szCs w:val="20"/>
        </w:rPr>
        <w:t>TERCERO:</w:t>
      </w:r>
      <w:r w:rsidRPr="00846E3C">
        <w:rPr>
          <w:rFonts w:ascii="Arial" w:hAnsi="Arial" w:cs="Arial"/>
          <w:sz w:val="20"/>
          <w:szCs w:val="20"/>
        </w:rPr>
        <w:t xml:space="preserve"> Insértese en libro de Reglamentos, Acuerdos y demás disposiciones de este Honorable Ayuntamiento de Campeche.</w:t>
      </w:r>
    </w:p>
    <w:p w14:paraId="79F8714B" w14:textId="77777777" w:rsidR="00A36AB7" w:rsidRPr="00846E3C" w:rsidRDefault="00A36AB7" w:rsidP="00A36AB7">
      <w:pPr>
        <w:pStyle w:val="NormalWeb"/>
        <w:spacing w:before="0" w:beforeAutospacing="0" w:after="0" w:afterAutospacing="0"/>
        <w:jc w:val="both"/>
        <w:rPr>
          <w:rFonts w:ascii="Arial" w:hAnsi="Arial" w:cs="Arial"/>
          <w:sz w:val="20"/>
          <w:szCs w:val="20"/>
        </w:rPr>
      </w:pPr>
    </w:p>
    <w:p w14:paraId="4B1F3EC2" w14:textId="77777777" w:rsidR="00A36AB7" w:rsidRPr="00846E3C" w:rsidRDefault="00A36AB7" w:rsidP="00A36AB7">
      <w:pPr>
        <w:pStyle w:val="NormalWeb"/>
        <w:spacing w:before="0" w:beforeAutospacing="0" w:after="0" w:afterAutospacing="0"/>
        <w:jc w:val="both"/>
        <w:rPr>
          <w:rFonts w:ascii="Arial" w:hAnsi="Arial" w:cs="Arial"/>
          <w:b/>
          <w:sz w:val="20"/>
          <w:szCs w:val="20"/>
        </w:rPr>
      </w:pPr>
      <w:r w:rsidRPr="00846E3C">
        <w:rPr>
          <w:rFonts w:ascii="Arial" w:hAnsi="Arial" w:cs="Arial"/>
          <w:b/>
          <w:sz w:val="20"/>
          <w:szCs w:val="20"/>
        </w:rPr>
        <w:t xml:space="preserve">CUARTO: </w:t>
      </w:r>
      <w:r w:rsidRPr="00846E3C">
        <w:rPr>
          <w:rFonts w:ascii="Arial" w:hAnsi="Arial" w:cs="Arial"/>
          <w:sz w:val="20"/>
          <w:szCs w:val="20"/>
        </w:rPr>
        <w:t>Se derogan todas las disposiciones legales, administrativas y reglamentarias en todo en lo que se opongan al presente acuerdo.</w:t>
      </w:r>
    </w:p>
    <w:p w14:paraId="08B783B4" w14:textId="77777777" w:rsidR="00A36AB7" w:rsidRPr="00846E3C" w:rsidRDefault="00A36AB7" w:rsidP="00A36AB7">
      <w:pPr>
        <w:pStyle w:val="NormalWeb"/>
        <w:spacing w:before="0" w:beforeAutospacing="0" w:after="0" w:afterAutospacing="0"/>
        <w:jc w:val="both"/>
        <w:rPr>
          <w:rFonts w:ascii="Arial" w:hAnsi="Arial" w:cs="Arial"/>
          <w:sz w:val="20"/>
          <w:szCs w:val="20"/>
        </w:rPr>
      </w:pPr>
    </w:p>
    <w:p w14:paraId="03444119" w14:textId="77777777" w:rsidR="00A36AB7" w:rsidRPr="00846E3C" w:rsidRDefault="00A36AB7" w:rsidP="00A36AB7">
      <w:pPr>
        <w:jc w:val="both"/>
        <w:rPr>
          <w:rFonts w:ascii="Arial" w:hAnsi="Arial" w:cs="Arial"/>
          <w:sz w:val="20"/>
          <w:szCs w:val="20"/>
        </w:rPr>
      </w:pPr>
      <w:r w:rsidRPr="00846E3C">
        <w:rPr>
          <w:rFonts w:ascii="Arial" w:hAnsi="Arial" w:cs="Arial"/>
          <w:b/>
          <w:sz w:val="20"/>
          <w:szCs w:val="20"/>
        </w:rPr>
        <w:t>QUINTO:</w:t>
      </w:r>
      <w:r w:rsidRPr="00846E3C">
        <w:rPr>
          <w:rFonts w:ascii="Arial" w:hAnsi="Arial" w:cs="Arial"/>
          <w:sz w:val="20"/>
          <w:szCs w:val="20"/>
        </w:rPr>
        <w:t xml:space="preserve"> Se autoriza al </w:t>
      </w:r>
      <w:proofErr w:type="gramStart"/>
      <w:r w:rsidRPr="00846E3C">
        <w:rPr>
          <w:rFonts w:ascii="Arial" w:hAnsi="Arial" w:cs="Arial"/>
          <w:sz w:val="20"/>
          <w:szCs w:val="20"/>
        </w:rPr>
        <w:t>Secretario</w:t>
      </w:r>
      <w:proofErr w:type="gramEnd"/>
      <w:r w:rsidRPr="00846E3C">
        <w:rPr>
          <w:rFonts w:ascii="Arial" w:hAnsi="Arial" w:cs="Arial"/>
          <w:sz w:val="20"/>
          <w:szCs w:val="20"/>
        </w:rPr>
        <w:t xml:space="preserve"> expedir copia certificada del presente acuerdo para todos los fines legales a que haya lugar.</w:t>
      </w:r>
    </w:p>
    <w:p w14:paraId="6C82121A" w14:textId="77777777" w:rsidR="00A36AB7" w:rsidRPr="00846E3C" w:rsidRDefault="00A36AB7" w:rsidP="00A36AB7">
      <w:pPr>
        <w:jc w:val="both"/>
        <w:rPr>
          <w:rFonts w:ascii="Arial" w:hAnsi="Arial" w:cs="Arial"/>
          <w:sz w:val="20"/>
          <w:szCs w:val="20"/>
        </w:rPr>
      </w:pPr>
    </w:p>
    <w:p w14:paraId="54FD6E3A" w14:textId="25D43DA9" w:rsidR="00A36AB7" w:rsidRPr="00846E3C" w:rsidRDefault="00A36AB7" w:rsidP="00A36AB7">
      <w:pPr>
        <w:jc w:val="both"/>
        <w:rPr>
          <w:rFonts w:ascii="Arial" w:hAnsi="Arial" w:cs="Arial"/>
          <w:sz w:val="20"/>
          <w:szCs w:val="20"/>
        </w:rPr>
      </w:pPr>
      <w:r w:rsidRPr="00846E3C">
        <w:rPr>
          <w:rFonts w:ascii="Arial" w:hAnsi="Arial" w:cs="Arial"/>
          <w:sz w:val="20"/>
          <w:szCs w:val="20"/>
        </w:rPr>
        <w:t xml:space="preserve">Por lo </w:t>
      </w:r>
      <w:r w:rsidR="003054C1" w:rsidRPr="00846E3C">
        <w:rPr>
          <w:rFonts w:ascii="Arial" w:hAnsi="Arial" w:cs="Arial"/>
          <w:sz w:val="20"/>
          <w:szCs w:val="20"/>
        </w:rPr>
        <w:t>tanto,</w:t>
      </w:r>
      <w:r w:rsidRPr="00846E3C">
        <w:rPr>
          <w:rFonts w:ascii="Arial" w:hAnsi="Arial" w:cs="Arial"/>
          <w:sz w:val="20"/>
          <w:szCs w:val="20"/>
        </w:rPr>
        <w:t xml:space="preserve"> mando se imprima, publique y circule, para su debido cumplimiento.</w:t>
      </w:r>
    </w:p>
    <w:p w14:paraId="197A7E84" w14:textId="77777777" w:rsidR="00A36AB7" w:rsidRPr="00846E3C" w:rsidRDefault="00A36AB7" w:rsidP="00A36AB7">
      <w:pPr>
        <w:jc w:val="both"/>
        <w:rPr>
          <w:rFonts w:ascii="Arial" w:hAnsi="Arial" w:cs="Arial"/>
          <w:sz w:val="20"/>
          <w:szCs w:val="20"/>
        </w:rPr>
      </w:pPr>
    </w:p>
    <w:p w14:paraId="0B544075" w14:textId="3BC4F7F6" w:rsidR="00A36AB7" w:rsidRPr="008241DB" w:rsidRDefault="00A36AB7" w:rsidP="00A36AB7">
      <w:pPr>
        <w:pStyle w:val="NormalWeb"/>
        <w:spacing w:before="0" w:beforeAutospacing="0" w:after="0" w:afterAutospacing="0"/>
        <w:jc w:val="both"/>
        <w:rPr>
          <w:rFonts w:ascii="Arial" w:hAnsi="Arial" w:cs="Arial"/>
          <w:b/>
          <w:sz w:val="20"/>
          <w:szCs w:val="20"/>
        </w:rPr>
      </w:pPr>
      <w:r w:rsidRPr="008241DB">
        <w:rPr>
          <w:rFonts w:ascii="Arial" w:hAnsi="Arial" w:cs="Arial"/>
          <w:sz w:val="20"/>
          <w:szCs w:val="20"/>
        </w:rPr>
        <w:t xml:space="preserve">Dado en </w:t>
      </w:r>
      <w:r w:rsidR="00822710" w:rsidRPr="008241DB">
        <w:rPr>
          <w:rFonts w:ascii="Arial" w:hAnsi="Arial" w:cs="Arial"/>
          <w:sz w:val="20"/>
          <w:szCs w:val="20"/>
        </w:rPr>
        <w:t>el “Salón de Cabildos del Palacio Municipal” recinto oficial</w:t>
      </w:r>
      <w:r w:rsidRPr="008241DB">
        <w:rPr>
          <w:rFonts w:ascii="Arial" w:hAnsi="Arial" w:cs="Arial"/>
          <w:sz w:val="20"/>
          <w:szCs w:val="20"/>
        </w:rPr>
        <w:t xml:space="preserve"> del H. Ayuntamiento del Municipio de Campeche, Estado de Campeche, por </w:t>
      </w:r>
      <w:r w:rsidR="004E766B">
        <w:rPr>
          <w:rFonts w:ascii="Arial" w:hAnsi="Arial" w:cs="Arial"/>
          <w:b/>
          <w:sz w:val="20"/>
          <w:szCs w:val="20"/>
        </w:rPr>
        <w:t>MAYORÍA</w:t>
      </w:r>
      <w:r w:rsidR="00C26777" w:rsidRPr="008241DB">
        <w:rPr>
          <w:rFonts w:ascii="Arial" w:hAnsi="Arial" w:cs="Arial"/>
          <w:b/>
          <w:sz w:val="20"/>
          <w:szCs w:val="20"/>
        </w:rPr>
        <w:t xml:space="preserve"> </w:t>
      </w:r>
      <w:r w:rsidRPr="008241DB">
        <w:rPr>
          <w:rFonts w:ascii="Arial" w:hAnsi="Arial" w:cs="Arial"/>
          <w:b/>
          <w:sz w:val="20"/>
          <w:szCs w:val="20"/>
        </w:rPr>
        <w:t>DE VOTOS,</w:t>
      </w:r>
      <w:r w:rsidRPr="008241DB">
        <w:rPr>
          <w:rFonts w:ascii="Arial" w:hAnsi="Arial" w:cs="Arial"/>
          <w:sz w:val="20"/>
          <w:szCs w:val="20"/>
        </w:rPr>
        <w:t xml:space="preserve"> a los </w:t>
      </w:r>
      <w:r w:rsidR="004E766B">
        <w:rPr>
          <w:rFonts w:ascii="Arial" w:hAnsi="Arial" w:cs="Arial"/>
          <w:sz w:val="20"/>
          <w:szCs w:val="20"/>
        </w:rPr>
        <w:t>23</w:t>
      </w:r>
      <w:r w:rsidR="00D97C5F" w:rsidRPr="008241DB">
        <w:rPr>
          <w:rFonts w:ascii="Arial" w:hAnsi="Arial" w:cs="Arial"/>
          <w:sz w:val="20"/>
          <w:szCs w:val="20"/>
        </w:rPr>
        <w:t xml:space="preserve"> </w:t>
      </w:r>
      <w:r w:rsidRPr="008241DB">
        <w:rPr>
          <w:rFonts w:ascii="Arial" w:hAnsi="Arial" w:cs="Arial"/>
          <w:sz w:val="20"/>
          <w:szCs w:val="20"/>
        </w:rPr>
        <w:t xml:space="preserve">días del mes </w:t>
      </w:r>
      <w:r w:rsidR="00392F65" w:rsidRPr="008241DB">
        <w:rPr>
          <w:rFonts w:ascii="Arial" w:hAnsi="Arial" w:cs="Arial"/>
          <w:sz w:val="20"/>
          <w:szCs w:val="20"/>
        </w:rPr>
        <w:t>noviembre</w:t>
      </w:r>
      <w:r w:rsidRPr="008241DB">
        <w:rPr>
          <w:rFonts w:ascii="Arial" w:hAnsi="Arial" w:cs="Arial"/>
          <w:sz w:val="20"/>
          <w:szCs w:val="20"/>
        </w:rPr>
        <w:t xml:space="preserve"> del año 20</w:t>
      </w:r>
      <w:r w:rsidR="00C26777" w:rsidRPr="008241DB">
        <w:rPr>
          <w:rFonts w:ascii="Arial" w:hAnsi="Arial" w:cs="Arial"/>
          <w:sz w:val="20"/>
          <w:szCs w:val="20"/>
        </w:rPr>
        <w:t>2</w:t>
      </w:r>
      <w:r w:rsidRPr="008241DB">
        <w:rPr>
          <w:rFonts w:ascii="Arial" w:hAnsi="Arial" w:cs="Arial"/>
          <w:sz w:val="20"/>
          <w:szCs w:val="20"/>
        </w:rPr>
        <w:t>1.</w:t>
      </w:r>
      <w:r w:rsidRPr="008241DB">
        <w:rPr>
          <w:rFonts w:ascii="Arial" w:hAnsi="Arial" w:cs="Arial"/>
          <w:b/>
          <w:sz w:val="20"/>
          <w:szCs w:val="20"/>
        </w:rPr>
        <w:t xml:space="preserve"> </w:t>
      </w:r>
    </w:p>
    <w:p w14:paraId="3A398C51" w14:textId="77777777" w:rsidR="00A36AB7" w:rsidRPr="008241DB" w:rsidRDefault="00A36AB7" w:rsidP="00A36AB7">
      <w:pPr>
        <w:jc w:val="both"/>
        <w:rPr>
          <w:rFonts w:ascii="Arial" w:hAnsi="Arial" w:cs="Arial"/>
          <w:b/>
          <w:sz w:val="20"/>
          <w:szCs w:val="20"/>
        </w:rPr>
      </w:pPr>
    </w:p>
    <w:p w14:paraId="2C36C504" w14:textId="30840E46" w:rsidR="00E35002" w:rsidRPr="008241DB" w:rsidRDefault="00E35002" w:rsidP="00E35002">
      <w:pPr>
        <w:pStyle w:val="Sinespaciado"/>
        <w:jc w:val="both"/>
        <w:rPr>
          <w:rFonts w:ascii="Arial" w:hAnsi="Arial" w:cs="Arial"/>
          <w:sz w:val="20"/>
          <w:szCs w:val="20"/>
          <w:lang w:eastAsia="es-MX"/>
        </w:rPr>
      </w:pPr>
      <w:bookmarkStart w:id="3" w:name="_Hlk83773186"/>
      <w:r w:rsidRPr="008241DB">
        <w:rPr>
          <w:rFonts w:ascii="Arial" w:hAnsi="Arial" w:cs="Arial"/>
          <w:sz w:val="20"/>
          <w:szCs w:val="20"/>
          <w:lang w:eastAsia="es-MX"/>
        </w:rPr>
        <w:t xml:space="preserve">C. </w:t>
      </w:r>
      <w:proofErr w:type="spellStart"/>
      <w:r w:rsidRPr="008241DB">
        <w:rPr>
          <w:rFonts w:ascii="Arial" w:hAnsi="Arial" w:cs="Arial"/>
          <w:sz w:val="20"/>
          <w:szCs w:val="20"/>
          <w:lang w:eastAsia="es-MX"/>
        </w:rPr>
        <w:t>Biby</w:t>
      </w:r>
      <w:proofErr w:type="spellEnd"/>
      <w:r w:rsidRPr="008241DB">
        <w:rPr>
          <w:rFonts w:ascii="Arial" w:hAnsi="Arial" w:cs="Arial"/>
          <w:sz w:val="20"/>
          <w:szCs w:val="20"/>
          <w:lang w:eastAsia="es-MX"/>
        </w:rPr>
        <w:t xml:space="preserve"> Karen Rabelo de la Torre, Presidenta Municipal; C. Víctor Enrique Aguirre Montalvo, Primer Regidor; C. Jorge Manuel Ávila Montejo, Tercer Regidor; C. Diana Luisa Aguilar Ruelas, Cuarta Regidora; C. Ian Ignacio Valladares Mac-</w:t>
      </w:r>
      <w:proofErr w:type="spellStart"/>
      <w:r w:rsidRPr="008241DB">
        <w:rPr>
          <w:rFonts w:ascii="Arial" w:hAnsi="Arial" w:cs="Arial"/>
          <w:sz w:val="20"/>
          <w:szCs w:val="20"/>
          <w:lang w:eastAsia="es-MX"/>
        </w:rPr>
        <w:t>Gregor</w:t>
      </w:r>
      <w:proofErr w:type="spellEnd"/>
      <w:r w:rsidRPr="008241DB">
        <w:rPr>
          <w:rFonts w:ascii="Arial" w:hAnsi="Arial" w:cs="Arial"/>
          <w:sz w:val="20"/>
          <w:szCs w:val="20"/>
          <w:lang w:eastAsia="es-MX"/>
        </w:rPr>
        <w:t xml:space="preserve">, Quinto Regidor; C. </w:t>
      </w:r>
      <w:proofErr w:type="spellStart"/>
      <w:r w:rsidRPr="008241DB">
        <w:rPr>
          <w:rFonts w:ascii="Arial" w:hAnsi="Arial" w:cs="Arial"/>
          <w:sz w:val="20"/>
          <w:szCs w:val="20"/>
          <w:lang w:eastAsia="es-MX"/>
        </w:rPr>
        <w:t>Lisbet</w:t>
      </w:r>
      <w:proofErr w:type="spellEnd"/>
      <w:r w:rsidRPr="008241DB">
        <w:rPr>
          <w:rFonts w:ascii="Arial" w:hAnsi="Arial" w:cs="Arial"/>
          <w:sz w:val="20"/>
          <w:szCs w:val="20"/>
          <w:lang w:eastAsia="es-MX"/>
        </w:rPr>
        <w:t xml:space="preserve"> del Rosario Ríos, Sexta Regidora; C. Carlos Jorge </w:t>
      </w:r>
      <w:proofErr w:type="spellStart"/>
      <w:r w:rsidRPr="008241DB">
        <w:rPr>
          <w:rFonts w:ascii="Arial" w:hAnsi="Arial" w:cs="Arial"/>
          <w:sz w:val="20"/>
          <w:szCs w:val="20"/>
          <w:lang w:eastAsia="es-MX"/>
        </w:rPr>
        <w:t>Opengo</w:t>
      </w:r>
      <w:proofErr w:type="spellEnd"/>
      <w:r w:rsidRPr="008241DB">
        <w:rPr>
          <w:rFonts w:ascii="Arial" w:hAnsi="Arial" w:cs="Arial"/>
          <w:sz w:val="20"/>
          <w:szCs w:val="20"/>
          <w:lang w:eastAsia="es-MX"/>
        </w:rPr>
        <w:t xml:space="preserve"> Pérez; Séptimo Regidor; C. Ignacio José Muñoz Hernández, Octavo Regidor; C. Antonio Olan Que, Noveno Regidor; C. Patricia del Socorro Rodríguez Reyes, Décima Regidora; C. Rosalina Beatriz Martín Castillo, Décimo Primera Regidora; C. </w:t>
      </w:r>
      <w:proofErr w:type="spellStart"/>
      <w:r w:rsidRPr="008241DB">
        <w:rPr>
          <w:rFonts w:ascii="Arial" w:hAnsi="Arial" w:cs="Arial"/>
          <w:sz w:val="20"/>
          <w:szCs w:val="20"/>
          <w:lang w:eastAsia="es-MX"/>
        </w:rPr>
        <w:t>Ericka</w:t>
      </w:r>
      <w:proofErr w:type="spellEnd"/>
      <w:r w:rsidRPr="008241DB">
        <w:rPr>
          <w:rFonts w:ascii="Arial" w:hAnsi="Arial" w:cs="Arial"/>
          <w:sz w:val="20"/>
          <w:szCs w:val="20"/>
          <w:lang w:eastAsia="es-MX"/>
        </w:rPr>
        <w:t xml:space="preserve"> </w:t>
      </w:r>
      <w:proofErr w:type="spellStart"/>
      <w:r w:rsidRPr="008241DB">
        <w:rPr>
          <w:rFonts w:ascii="Arial" w:hAnsi="Arial" w:cs="Arial"/>
          <w:sz w:val="20"/>
          <w:szCs w:val="20"/>
          <w:lang w:eastAsia="es-MX"/>
        </w:rPr>
        <w:t>Yuvisa</w:t>
      </w:r>
      <w:proofErr w:type="spellEnd"/>
      <w:r w:rsidRPr="008241DB">
        <w:rPr>
          <w:rFonts w:ascii="Arial" w:hAnsi="Arial" w:cs="Arial"/>
          <w:sz w:val="20"/>
          <w:szCs w:val="20"/>
          <w:lang w:eastAsia="es-MX"/>
        </w:rPr>
        <w:t xml:space="preserve"> Canché Rodríguez, Síndica de Hacienda; C. Yesmy Yaret del Pilar Castillo </w:t>
      </w:r>
      <w:proofErr w:type="spellStart"/>
      <w:r w:rsidRPr="008241DB">
        <w:rPr>
          <w:rFonts w:ascii="Arial" w:hAnsi="Arial" w:cs="Arial"/>
          <w:sz w:val="20"/>
          <w:szCs w:val="20"/>
          <w:lang w:eastAsia="es-MX"/>
        </w:rPr>
        <w:t>Cohuo</w:t>
      </w:r>
      <w:proofErr w:type="spellEnd"/>
      <w:r w:rsidRPr="008241DB">
        <w:rPr>
          <w:rFonts w:ascii="Arial" w:hAnsi="Arial" w:cs="Arial"/>
          <w:sz w:val="20"/>
          <w:szCs w:val="20"/>
          <w:lang w:eastAsia="es-MX"/>
        </w:rPr>
        <w:t xml:space="preserve">, Síndica de Asuntos </w:t>
      </w:r>
      <w:r w:rsidR="001E5815">
        <w:rPr>
          <w:rFonts w:ascii="Arial" w:hAnsi="Arial" w:cs="Arial"/>
          <w:sz w:val="20"/>
          <w:szCs w:val="20"/>
          <w:lang w:eastAsia="es-MX"/>
        </w:rPr>
        <w:t>JURÍDICOS</w:t>
      </w:r>
      <w:r w:rsidRPr="008241DB">
        <w:rPr>
          <w:rFonts w:ascii="Arial" w:hAnsi="Arial" w:cs="Arial"/>
          <w:sz w:val="20"/>
          <w:szCs w:val="20"/>
          <w:lang w:eastAsia="es-MX"/>
        </w:rPr>
        <w:t>; y C. Ana Alicia Mex Soberanis, Síndica; ante el C. Alejandro Gallegos Valdez, Secretario del H. Ayuntamiento que certifica (Rúbricas).</w:t>
      </w:r>
    </w:p>
    <w:p w14:paraId="29380399" w14:textId="77777777" w:rsidR="00C26777" w:rsidRPr="008241DB" w:rsidRDefault="00C26777" w:rsidP="00C26777">
      <w:pPr>
        <w:rPr>
          <w:rFonts w:ascii="Arial" w:hAnsi="Arial" w:cs="Arial"/>
          <w:sz w:val="20"/>
          <w:szCs w:val="20"/>
          <w:lang w:val="es-MX"/>
        </w:rPr>
      </w:pPr>
    </w:p>
    <w:p w14:paraId="64EEC5C5" w14:textId="77777777" w:rsidR="00C26777" w:rsidRPr="008241DB" w:rsidRDefault="00C26777" w:rsidP="00C26777">
      <w:pPr>
        <w:jc w:val="both"/>
        <w:rPr>
          <w:rFonts w:ascii="Arial" w:hAnsi="Arial" w:cs="Arial"/>
          <w:sz w:val="20"/>
          <w:szCs w:val="20"/>
        </w:rPr>
      </w:pPr>
      <w:r w:rsidRPr="008241DB">
        <w:rPr>
          <w:rFonts w:ascii="Arial" w:hAnsi="Arial" w:cs="Arial"/>
          <w:sz w:val="20"/>
          <w:szCs w:val="20"/>
        </w:rPr>
        <w:t xml:space="preserve">Por lo </w:t>
      </w:r>
      <w:proofErr w:type="gramStart"/>
      <w:r w:rsidRPr="008241DB">
        <w:rPr>
          <w:rFonts w:ascii="Arial" w:hAnsi="Arial" w:cs="Arial"/>
          <w:sz w:val="20"/>
          <w:szCs w:val="20"/>
        </w:rPr>
        <w:t>tanto</w:t>
      </w:r>
      <w:proofErr w:type="gramEnd"/>
      <w:r w:rsidRPr="008241DB">
        <w:rPr>
          <w:rFonts w:ascii="Arial" w:hAnsi="Arial" w:cs="Arial"/>
          <w:sz w:val="20"/>
          <w:szCs w:val="20"/>
        </w:rPr>
        <w:t xml:space="preserve"> mando se imprima, publique y circule para su debido cumplimiento.</w:t>
      </w:r>
    </w:p>
    <w:p w14:paraId="7E244DD0" w14:textId="77777777" w:rsidR="006B5FFE" w:rsidRPr="008241DB" w:rsidRDefault="006B5FFE" w:rsidP="00C26777">
      <w:pPr>
        <w:jc w:val="both"/>
        <w:rPr>
          <w:rFonts w:ascii="Arial" w:hAnsi="Arial" w:cs="Arial"/>
          <w:b/>
          <w:sz w:val="20"/>
          <w:szCs w:val="20"/>
        </w:rPr>
      </w:pPr>
    </w:p>
    <w:p w14:paraId="3852D0FB" w14:textId="5C27F38A" w:rsidR="004E766B" w:rsidRDefault="004E766B" w:rsidP="00C26777">
      <w:pPr>
        <w:jc w:val="both"/>
        <w:rPr>
          <w:rFonts w:ascii="Arial" w:hAnsi="Arial" w:cs="Arial"/>
          <w:b/>
          <w:sz w:val="20"/>
          <w:szCs w:val="20"/>
        </w:rPr>
      </w:pPr>
    </w:p>
    <w:p w14:paraId="03B6E47B" w14:textId="06C5CFC3" w:rsidR="004E766B" w:rsidRDefault="004E766B" w:rsidP="00C26777">
      <w:pPr>
        <w:jc w:val="both"/>
        <w:rPr>
          <w:rFonts w:ascii="Arial" w:hAnsi="Arial" w:cs="Arial"/>
          <w:b/>
          <w:sz w:val="20"/>
          <w:szCs w:val="20"/>
        </w:rPr>
      </w:pPr>
    </w:p>
    <w:p w14:paraId="6DC0162C" w14:textId="7D1F87DF" w:rsidR="00794FB8" w:rsidRDefault="00794FB8" w:rsidP="00C26777">
      <w:pPr>
        <w:jc w:val="both"/>
        <w:rPr>
          <w:rFonts w:ascii="Arial" w:hAnsi="Arial" w:cs="Arial"/>
          <w:b/>
          <w:sz w:val="20"/>
          <w:szCs w:val="20"/>
        </w:rPr>
      </w:pPr>
    </w:p>
    <w:p w14:paraId="3DAC79D0" w14:textId="77777777" w:rsidR="00794FB8" w:rsidRPr="00846E3C" w:rsidRDefault="00794FB8" w:rsidP="00C26777">
      <w:pPr>
        <w:jc w:val="both"/>
        <w:rPr>
          <w:rFonts w:ascii="Arial" w:hAnsi="Arial" w:cs="Arial"/>
          <w:b/>
          <w:sz w:val="20"/>
          <w:szCs w:val="20"/>
        </w:rPr>
      </w:pPr>
    </w:p>
    <w:p w14:paraId="41A09078" w14:textId="2AE487A8" w:rsidR="00C26777" w:rsidRPr="00846E3C" w:rsidRDefault="00C26777" w:rsidP="00C26777">
      <w:pPr>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94FB8" w14:paraId="3DEC581B" w14:textId="77777777" w:rsidTr="00794FB8">
        <w:tc>
          <w:tcPr>
            <w:tcW w:w="4981" w:type="dxa"/>
          </w:tcPr>
          <w:p w14:paraId="64E54059" w14:textId="77777777" w:rsidR="00794FB8" w:rsidRPr="00846E3C" w:rsidRDefault="00794FB8" w:rsidP="00794FB8">
            <w:pPr>
              <w:jc w:val="center"/>
              <w:rPr>
                <w:rFonts w:ascii="Arial" w:hAnsi="Arial" w:cs="Arial"/>
                <w:b/>
                <w:sz w:val="20"/>
                <w:szCs w:val="20"/>
              </w:rPr>
            </w:pPr>
            <w:r w:rsidRPr="00846E3C">
              <w:rPr>
                <w:rFonts w:ascii="Arial" w:hAnsi="Arial" w:cs="Arial"/>
                <w:b/>
                <w:sz w:val="20"/>
                <w:szCs w:val="20"/>
              </w:rPr>
              <w:t>LICDA. BIBY KAREN RABELO DE LA TORRE</w:t>
            </w:r>
          </w:p>
          <w:p w14:paraId="48C1E486" w14:textId="49E280BB" w:rsidR="00794FB8" w:rsidRDefault="00794FB8" w:rsidP="00794FB8">
            <w:pPr>
              <w:jc w:val="center"/>
              <w:rPr>
                <w:rFonts w:ascii="Arial" w:hAnsi="Arial" w:cs="Arial"/>
                <w:b/>
                <w:sz w:val="20"/>
                <w:szCs w:val="20"/>
              </w:rPr>
            </w:pPr>
            <w:r w:rsidRPr="00846E3C">
              <w:rPr>
                <w:rFonts w:ascii="Arial" w:hAnsi="Arial" w:cs="Arial"/>
                <w:b/>
                <w:sz w:val="20"/>
                <w:szCs w:val="20"/>
              </w:rPr>
              <w:t>PRESIDENTA MUNICIPAL DE CAMPECHE</w:t>
            </w:r>
          </w:p>
        </w:tc>
        <w:tc>
          <w:tcPr>
            <w:tcW w:w="4981" w:type="dxa"/>
          </w:tcPr>
          <w:p w14:paraId="4D207996" w14:textId="04B6ADFE" w:rsidR="00794FB8" w:rsidRPr="00846E3C" w:rsidRDefault="00794FB8" w:rsidP="00794FB8">
            <w:pPr>
              <w:jc w:val="center"/>
              <w:rPr>
                <w:rFonts w:ascii="Arial" w:hAnsi="Arial" w:cs="Arial"/>
                <w:b/>
                <w:bCs/>
                <w:sz w:val="20"/>
                <w:szCs w:val="20"/>
              </w:rPr>
            </w:pPr>
            <w:r w:rsidRPr="00846E3C">
              <w:rPr>
                <w:rFonts w:ascii="Arial" w:hAnsi="Arial" w:cs="Arial"/>
                <w:b/>
                <w:sz w:val="20"/>
                <w:szCs w:val="20"/>
              </w:rPr>
              <w:t xml:space="preserve">ING. </w:t>
            </w:r>
            <w:r w:rsidRPr="00846E3C">
              <w:rPr>
                <w:rFonts w:ascii="Arial" w:hAnsi="Arial" w:cs="Arial"/>
                <w:b/>
                <w:bCs/>
                <w:sz w:val="20"/>
                <w:szCs w:val="20"/>
              </w:rPr>
              <w:t>ALEJANDRO GALLEGOS VALDEZ</w:t>
            </w:r>
          </w:p>
          <w:p w14:paraId="71E54C8D" w14:textId="77777777" w:rsidR="00794FB8" w:rsidRDefault="00794FB8" w:rsidP="00794FB8">
            <w:pPr>
              <w:jc w:val="center"/>
              <w:rPr>
                <w:rFonts w:ascii="Arial" w:hAnsi="Arial" w:cs="Arial"/>
                <w:b/>
                <w:sz w:val="20"/>
                <w:szCs w:val="20"/>
              </w:rPr>
            </w:pPr>
            <w:r w:rsidRPr="00846E3C">
              <w:rPr>
                <w:rFonts w:ascii="Arial" w:hAnsi="Arial" w:cs="Arial"/>
                <w:b/>
                <w:sz w:val="20"/>
                <w:szCs w:val="20"/>
              </w:rPr>
              <w:t>SECRETARIO DEL H. AYUNTAMIENO</w:t>
            </w:r>
          </w:p>
          <w:p w14:paraId="5168D626" w14:textId="77777777" w:rsidR="00794FB8" w:rsidRDefault="00794FB8" w:rsidP="00794FB8">
            <w:pPr>
              <w:jc w:val="center"/>
              <w:rPr>
                <w:rFonts w:ascii="Arial" w:hAnsi="Arial" w:cs="Arial"/>
                <w:b/>
                <w:sz w:val="20"/>
                <w:szCs w:val="20"/>
              </w:rPr>
            </w:pPr>
          </w:p>
        </w:tc>
      </w:tr>
      <w:bookmarkEnd w:id="3"/>
    </w:tbl>
    <w:p w14:paraId="27277631" w14:textId="77777777" w:rsidR="00AF279C" w:rsidRDefault="00AF279C" w:rsidP="00392355">
      <w:pPr>
        <w:pStyle w:val="Textoindependiente"/>
        <w:tabs>
          <w:tab w:val="left" w:pos="0"/>
        </w:tabs>
        <w:ind w:left="0" w:right="48"/>
        <w:jc w:val="both"/>
      </w:pPr>
    </w:p>
    <w:p w14:paraId="5A0341F3" w14:textId="77777777" w:rsidR="00AF279C" w:rsidRDefault="00AF279C" w:rsidP="00392355">
      <w:pPr>
        <w:pStyle w:val="Textoindependiente"/>
        <w:tabs>
          <w:tab w:val="left" w:pos="0"/>
        </w:tabs>
        <w:ind w:left="0" w:right="48"/>
        <w:jc w:val="both"/>
      </w:pPr>
    </w:p>
    <w:p w14:paraId="5EDC2A98" w14:textId="77777777" w:rsidR="00AF279C" w:rsidRDefault="00AF279C" w:rsidP="00392355">
      <w:pPr>
        <w:pStyle w:val="Textoindependiente"/>
        <w:tabs>
          <w:tab w:val="left" w:pos="0"/>
        </w:tabs>
        <w:ind w:left="0" w:right="48"/>
        <w:jc w:val="both"/>
      </w:pPr>
    </w:p>
    <w:p w14:paraId="1FBF45DA" w14:textId="77777777" w:rsidR="00AF279C" w:rsidRDefault="00AF279C" w:rsidP="00392355">
      <w:pPr>
        <w:pStyle w:val="Textoindependiente"/>
        <w:tabs>
          <w:tab w:val="left" w:pos="0"/>
        </w:tabs>
        <w:ind w:left="0" w:right="48"/>
        <w:jc w:val="both"/>
      </w:pPr>
    </w:p>
    <w:p w14:paraId="57B368A0" w14:textId="77777777" w:rsidR="00AF279C" w:rsidRDefault="00AF279C" w:rsidP="00392355">
      <w:pPr>
        <w:pStyle w:val="Textoindependiente"/>
        <w:tabs>
          <w:tab w:val="left" w:pos="0"/>
        </w:tabs>
        <w:ind w:left="0" w:right="48"/>
        <w:jc w:val="both"/>
      </w:pPr>
    </w:p>
    <w:p w14:paraId="584C7019" w14:textId="77777777" w:rsidR="00AF279C" w:rsidRDefault="00AF279C" w:rsidP="00392355">
      <w:pPr>
        <w:pStyle w:val="Textoindependiente"/>
        <w:tabs>
          <w:tab w:val="left" w:pos="0"/>
        </w:tabs>
        <w:ind w:left="0" w:right="48"/>
        <w:jc w:val="both"/>
      </w:pPr>
    </w:p>
    <w:p w14:paraId="3A306F42" w14:textId="77777777" w:rsidR="00AF279C" w:rsidRDefault="00AF279C" w:rsidP="00392355">
      <w:pPr>
        <w:pStyle w:val="Textoindependiente"/>
        <w:tabs>
          <w:tab w:val="left" w:pos="0"/>
        </w:tabs>
        <w:ind w:left="0" w:right="48"/>
        <w:jc w:val="both"/>
      </w:pPr>
    </w:p>
    <w:p w14:paraId="16BBC4FD" w14:textId="77777777" w:rsidR="00AF279C" w:rsidRDefault="00AF279C" w:rsidP="00392355">
      <w:pPr>
        <w:pStyle w:val="Textoindependiente"/>
        <w:tabs>
          <w:tab w:val="left" w:pos="0"/>
        </w:tabs>
        <w:ind w:left="0" w:right="48"/>
        <w:jc w:val="both"/>
      </w:pPr>
    </w:p>
    <w:p w14:paraId="34131E77" w14:textId="77777777" w:rsidR="00AF279C" w:rsidRDefault="00AF279C" w:rsidP="00392355">
      <w:pPr>
        <w:pStyle w:val="Textoindependiente"/>
        <w:tabs>
          <w:tab w:val="left" w:pos="0"/>
        </w:tabs>
        <w:ind w:left="0" w:right="48"/>
        <w:jc w:val="both"/>
      </w:pPr>
    </w:p>
    <w:p w14:paraId="6637DB1F" w14:textId="77777777" w:rsidR="00AF279C" w:rsidRDefault="00AF279C" w:rsidP="00392355">
      <w:pPr>
        <w:pStyle w:val="Textoindependiente"/>
        <w:tabs>
          <w:tab w:val="left" w:pos="0"/>
        </w:tabs>
        <w:ind w:left="0" w:right="48"/>
        <w:jc w:val="both"/>
      </w:pPr>
    </w:p>
    <w:p w14:paraId="7050A4C4" w14:textId="77777777" w:rsidR="00AF279C" w:rsidRDefault="00AF279C" w:rsidP="00392355">
      <w:pPr>
        <w:pStyle w:val="Textoindependiente"/>
        <w:tabs>
          <w:tab w:val="left" w:pos="0"/>
        </w:tabs>
        <w:ind w:left="0" w:right="48"/>
        <w:jc w:val="both"/>
      </w:pPr>
    </w:p>
    <w:p w14:paraId="54F79172" w14:textId="77777777" w:rsidR="00AF279C" w:rsidRDefault="00AF279C" w:rsidP="00392355">
      <w:pPr>
        <w:pStyle w:val="Textoindependiente"/>
        <w:tabs>
          <w:tab w:val="left" w:pos="0"/>
        </w:tabs>
        <w:ind w:left="0" w:right="48"/>
        <w:jc w:val="both"/>
      </w:pPr>
    </w:p>
    <w:p w14:paraId="12DE0FC7" w14:textId="77777777" w:rsidR="00AF279C" w:rsidRDefault="00AF279C" w:rsidP="00392355">
      <w:pPr>
        <w:pStyle w:val="Textoindependiente"/>
        <w:tabs>
          <w:tab w:val="left" w:pos="0"/>
        </w:tabs>
        <w:ind w:left="0" w:right="48"/>
        <w:jc w:val="both"/>
      </w:pPr>
    </w:p>
    <w:p w14:paraId="3E3CF2EB" w14:textId="77777777" w:rsidR="00AF279C" w:rsidRDefault="00AF279C" w:rsidP="00392355">
      <w:pPr>
        <w:pStyle w:val="Textoindependiente"/>
        <w:tabs>
          <w:tab w:val="left" w:pos="0"/>
        </w:tabs>
        <w:ind w:left="0" w:right="48"/>
        <w:jc w:val="both"/>
      </w:pPr>
    </w:p>
    <w:p w14:paraId="05817BBA" w14:textId="77777777" w:rsidR="00AF279C" w:rsidRDefault="00AF279C" w:rsidP="00392355">
      <w:pPr>
        <w:pStyle w:val="Textoindependiente"/>
        <w:tabs>
          <w:tab w:val="left" w:pos="0"/>
        </w:tabs>
        <w:ind w:left="0" w:right="48"/>
        <w:jc w:val="both"/>
      </w:pPr>
    </w:p>
    <w:p w14:paraId="30837C19" w14:textId="77777777" w:rsidR="00AF279C" w:rsidRDefault="00AF279C" w:rsidP="00392355">
      <w:pPr>
        <w:pStyle w:val="Textoindependiente"/>
        <w:tabs>
          <w:tab w:val="left" w:pos="0"/>
        </w:tabs>
        <w:ind w:left="0" w:right="48"/>
        <w:jc w:val="both"/>
      </w:pPr>
    </w:p>
    <w:p w14:paraId="135391A3" w14:textId="77777777" w:rsidR="00AF279C" w:rsidRDefault="00AF279C" w:rsidP="00392355">
      <w:pPr>
        <w:pStyle w:val="Textoindependiente"/>
        <w:tabs>
          <w:tab w:val="left" w:pos="0"/>
        </w:tabs>
        <w:ind w:left="0" w:right="48"/>
        <w:jc w:val="both"/>
      </w:pPr>
    </w:p>
    <w:p w14:paraId="06EE5DE9" w14:textId="77777777" w:rsidR="00AF279C" w:rsidRDefault="00AF279C" w:rsidP="00392355">
      <w:pPr>
        <w:pStyle w:val="Textoindependiente"/>
        <w:tabs>
          <w:tab w:val="left" w:pos="0"/>
        </w:tabs>
        <w:ind w:left="0" w:right="48"/>
        <w:jc w:val="both"/>
      </w:pPr>
    </w:p>
    <w:p w14:paraId="5A1533C7" w14:textId="77777777" w:rsidR="00AF279C" w:rsidRDefault="00AF279C" w:rsidP="00392355">
      <w:pPr>
        <w:pStyle w:val="Textoindependiente"/>
        <w:tabs>
          <w:tab w:val="left" w:pos="0"/>
        </w:tabs>
        <w:ind w:left="0" w:right="48"/>
        <w:jc w:val="both"/>
      </w:pPr>
    </w:p>
    <w:p w14:paraId="421246B0" w14:textId="77777777" w:rsidR="00AF279C" w:rsidRDefault="00AF279C" w:rsidP="00392355">
      <w:pPr>
        <w:pStyle w:val="Textoindependiente"/>
        <w:tabs>
          <w:tab w:val="left" w:pos="0"/>
        </w:tabs>
        <w:ind w:left="0" w:right="48"/>
        <w:jc w:val="both"/>
      </w:pPr>
    </w:p>
    <w:p w14:paraId="637148C1" w14:textId="77777777" w:rsidR="00AF279C" w:rsidRDefault="00AF279C" w:rsidP="00392355">
      <w:pPr>
        <w:pStyle w:val="Textoindependiente"/>
        <w:tabs>
          <w:tab w:val="left" w:pos="0"/>
        </w:tabs>
        <w:ind w:left="0" w:right="48"/>
        <w:jc w:val="both"/>
      </w:pPr>
    </w:p>
    <w:p w14:paraId="1F7E0439" w14:textId="77777777" w:rsidR="00AF279C" w:rsidRDefault="00AF279C" w:rsidP="00392355">
      <w:pPr>
        <w:pStyle w:val="Textoindependiente"/>
        <w:tabs>
          <w:tab w:val="left" w:pos="0"/>
        </w:tabs>
        <w:ind w:left="0" w:right="48"/>
        <w:jc w:val="both"/>
      </w:pPr>
    </w:p>
    <w:p w14:paraId="5931F7BE" w14:textId="6BECBC12" w:rsidR="00AF279C" w:rsidRDefault="00AF279C" w:rsidP="00392355">
      <w:pPr>
        <w:pStyle w:val="Textoindependiente"/>
        <w:tabs>
          <w:tab w:val="left" w:pos="0"/>
        </w:tabs>
        <w:ind w:left="0" w:right="48"/>
        <w:jc w:val="both"/>
      </w:pPr>
    </w:p>
    <w:p w14:paraId="7E9D77D4" w14:textId="6D8A4101" w:rsidR="00F96DAF" w:rsidRPr="00D719A3" w:rsidRDefault="00F96DAF" w:rsidP="00392355">
      <w:pPr>
        <w:pStyle w:val="Textoindependiente"/>
        <w:tabs>
          <w:tab w:val="left" w:pos="0"/>
        </w:tabs>
        <w:ind w:left="0" w:right="48"/>
        <w:jc w:val="both"/>
      </w:pPr>
      <w:r w:rsidRPr="00D719A3">
        <w:rPr>
          <w:noProof/>
        </w:rPr>
        <w:lastRenderedPageBreak/>
        <w:drawing>
          <wp:anchor distT="0" distB="0" distL="114300" distR="114300" simplePos="0" relativeHeight="251659264" behindDoc="0" locked="0" layoutInCell="1" allowOverlap="1" wp14:anchorId="2FD43868" wp14:editId="558772D7">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sidRPr="00D719A3">
        <w:rPr>
          <w:noProof/>
        </w:rPr>
        <w:drawing>
          <wp:anchor distT="0" distB="0" distL="114300" distR="114300" simplePos="0" relativeHeight="251660288" behindDoc="1" locked="0" layoutInCell="1" allowOverlap="1" wp14:anchorId="309D286B" wp14:editId="34E602FD">
            <wp:simplePos x="0" y="0"/>
            <wp:positionH relativeFrom="margin">
              <wp:posOffset>-635</wp:posOffset>
            </wp:positionH>
            <wp:positionV relativeFrom="paragraph">
              <wp:posOffset>64770</wp:posOffset>
            </wp:positionV>
            <wp:extent cx="820420" cy="1111250"/>
            <wp:effectExtent l="0" t="0" r="0" b="0"/>
            <wp:wrapTight wrapText="bothSides">
              <wp:wrapPolygon edited="0">
                <wp:start x="9529" y="370"/>
                <wp:lineTo x="2508" y="1111"/>
                <wp:lineTo x="502" y="2592"/>
                <wp:lineTo x="1003" y="15182"/>
                <wp:lineTo x="1505" y="19625"/>
                <wp:lineTo x="3009" y="19995"/>
                <wp:lineTo x="9028" y="20736"/>
                <wp:lineTo x="19059" y="20736"/>
                <wp:lineTo x="20563" y="2592"/>
                <wp:lineTo x="18557" y="1111"/>
                <wp:lineTo x="11536" y="370"/>
                <wp:lineTo x="9529"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F96DAF" w:rsidRPr="00D719A3" w14:paraId="1236E020" w14:textId="77777777" w:rsidTr="00B91F69">
        <w:trPr>
          <w:trHeight w:val="387"/>
        </w:trPr>
        <w:tc>
          <w:tcPr>
            <w:tcW w:w="4220" w:type="dxa"/>
            <w:hideMark/>
          </w:tcPr>
          <w:p w14:paraId="7A0AFA72" w14:textId="77777777" w:rsidR="00F96DAF" w:rsidRPr="00D719A3" w:rsidRDefault="00F96DAF" w:rsidP="00B91F69">
            <w:pPr>
              <w:pStyle w:val="Encabezado"/>
              <w:tabs>
                <w:tab w:val="left" w:pos="0"/>
                <w:tab w:val="left" w:pos="1950"/>
                <w:tab w:val="center" w:pos="2138"/>
              </w:tabs>
              <w:spacing w:line="276" w:lineRule="auto"/>
              <w:jc w:val="center"/>
              <w:rPr>
                <w:rFonts w:ascii="Arial" w:hAnsi="Arial" w:cs="Arial"/>
                <w:sz w:val="20"/>
                <w:szCs w:val="20"/>
              </w:rPr>
            </w:pPr>
            <w:r w:rsidRPr="00D719A3">
              <w:rPr>
                <w:rFonts w:ascii="Arial" w:hAnsi="Arial" w:cs="Arial"/>
                <w:noProof/>
                <w:sz w:val="20"/>
                <w:szCs w:val="20"/>
              </w:rPr>
              <w:t>“2021, Año de la Independencia”</w:t>
            </w:r>
          </w:p>
        </w:tc>
      </w:tr>
    </w:tbl>
    <w:p w14:paraId="7D5390BB" w14:textId="77777777" w:rsidR="00F96DAF" w:rsidRPr="00D719A3" w:rsidRDefault="00F96DAF" w:rsidP="00F96DAF">
      <w:pPr>
        <w:pStyle w:val="Encabezado"/>
        <w:tabs>
          <w:tab w:val="left" w:pos="4252"/>
        </w:tabs>
        <w:rPr>
          <w:rFonts w:ascii="Arial" w:eastAsia="Times New Roman" w:hAnsi="Arial" w:cs="Arial"/>
          <w:sz w:val="20"/>
          <w:szCs w:val="20"/>
          <w:lang w:val="es-ES" w:eastAsia="es-ES"/>
        </w:rPr>
      </w:pPr>
      <w:r w:rsidRPr="00D719A3">
        <w:rPr>
          <w:rFonts w:ascii="Arial" w:hAnsi="Arial" w:cs="Arial"/>
          <w:sz w:val="20"/>
          <w:szCs w:val="20"/>
        </w:rPr>
        <w:tab/>
      </w:r>
    </w:p>
    <w:p w14:paraId="09E4474E" w14:textId="77777777" w:rsidR="00F96DAF" w:rsidRPr="00D719A3" w:rsidRDefault="00F96DAF" w:rsidP="00F96DAF">
      <w:pPr>
        <w:pStyle w:val="Encabezado"/>
        <w:jc w:val="right"/>
        <w:rPr>
          <w:rFonts w:ascii="Arial" w:eastAsiaTheme="minorHAnsi" w:hAnsi="Arial" w:cs="Arial"/>
          <w:sz w:val="20"/>
          <w:szCs w:val="20"/>
          <w:lang w:val="es-ES_tradnl"/>
        </w:rPr>
      </w:pPr>
    </w:p>
    <w:p w14:paraId="15902812" w14:textId="77777777" w:rsidR="00F96DAF" w:rsidRPr="00D719A3" w:rsidRDefault="00F96DAF" w:rsidP="00F96DAF">
      <w:pPr>
        <w:rPr>
          <w:rFonts w:ascii="Arial" w:hAnsi="Arial" w:cs="Arial"/>
          <w:b/>
          <w:sz w:val="20"/>
          <w:szCs w:val="20"/>
        </w:rPr>
      </w:pPr>
    </w:p>
    <w:p w14:paraId="565DFEDF" w14:textId="77777777" w:rsidR="00F96DAF" w:rsidRPr="00D719A3" w:rsidRDefault="00F96DAF" w:rsidP="00F96DAF">
      <w:pPr>
        <w:rPr>
          <w:rFonts w:ascii="Arial" w:hAnsi="Arial" w:cs="Arial"/>
          <w:b/>
          <w:sz w:val="20"/>
          <w:szCs w:val="20"/>
        </w:rPr>
      </w:pPr>
    </w:p>
    <w:p w14:paraId="6F07A406" w14:textId="77777777" w:rsidR="00F96DAF" w:rsidRDefault="00F96DAF" w:rsidP="00F96DAF">
      <w:pPr>
        <w:jc w:val="both"/>
        <w:rPr>
          <w:rFonts w:ascii="Arial" w:hAnsi="Arial" w:cs="Arial"/>
          <w:b/>
          <w:sz w:val="20"/>
          <w:szCs w:val="20"/>
        </w:rPr>
      </w:pPr>
      <w:bookmarkStart w:id="4" w:name="_Hlk86916846"/>
    </w:p>
    <w:p w14:paraId="132C736B" w14:textId="77777777" w:rsidR="00F96DAF" w:rsidRDefault="00F96DAF" w:rsidP="00F96DAF">
      <w:pPr>
        <w:jc w:val="both"/>
        <w:rPr>
          <w:rFonts w:ascii="Arial" w:hAnsi="Arial" w:cs="Arial"/>
          <w:b/>
          <w:sz w:val="20"/>
          <w:szCs w:val="20"/>
        </w:rPr>
      </w:pPr>
    </w:p>
    <w:p w14:paraId="2B547F74" w14:textId="77777777" w:rsidR="00F96DAF" w:rsidRDefault="00F96DAF" w:rsidP="00F96DAF">
      <w:pPr>
        <w:jc w:val="both"/>
        <w:rPr>
          <w:rFonts w:ascii="Arial" w:hAnsi="Arial" w:cs="Arial"/>
          <w:b/>
          <w:sz w:val="20"/>
          <w:szCs w:val="20"/>
        </w:rPr>
      </w:pPr>
    </w:p>
    <w:p w14:paraId="09CCA99B" w14:textId="77777777" w:rsidR="00AF279C" w:rsidRDefault="00AF279C" w:rsidP="00F96DAF">
      <w:pPr>
        <w:jc w:val="both"/>
        <w:rPr>
          <w:rFonts w:ascii="Arial" w:hAnsi="Arial" w:cs="Arial"/>
          <w:b/>
          <w:sz w:val="20"/>
          <w:szCs w:val="20"/>
        </w:rPr>
      </w:pPr>
    </w:p>
    <w:p w14:paraId="63AA45BA" w14:textId="68E6E34E" w:rsidR="00F96DAF" w:rsidRPr="00D719A3" w:rsidRDefault="00A35B30" w:rsidP="00F96DAF">
      <w:pPr>
        <w:jc w:val="both"/>
        <w:rPr>
          <w:rFonts w:ascii="Arial" w:hAnsi="Arial" w:cs="Arial"/>
          <w:b/>
          <w:sz w:val="20"/>
          <w:szCs w:val="20"/>
        </w:rPr>
      </w:pPr>
      <w:r>
        <w:rPr>
          <w:rFonts w:ascii="Arial" w:hAnsi="Arial" w:cs="Arial"/>
          <w:b/>
          <w:sz w:val="20"/>
          <w:szCs w:val="20"/>
        </w:rPr>
        <w:t xml:space="preserve">EL </w:t>
      </w:r>
      <w:r w:rsidR="00F96DAF" w:rsidRPr="00D719A3">
        <w:rPr>
          <w:rFonts w:ascii="Arial" w:hAnsi="Arial" w:cs="Arial"/>
          <w:b/>
          <w:sz w:val="20"/>
          <w:szCs w:val="20"/>
        </w:rPr>
        <w:t>INGENIERO ALEJANDRO GALLEGOS VALDEZ, SECRETARIO DEL HONORABLE AYUNTAMIENTO DE CAMPECHE.</w:t>
      </w:r>
    </w:p>
    <w:p w14:paraId="1641E071" w14:textId="77777777" w:rsidR="00F96DAF" w:rsidRPr="00D719A3" w:rsidRDefault="00F96DAF" w:rsidP="00F96DAF">
      <w:pPr>
        <w:ind w:left="142"/>
        <w:jc w:val="both"/>
        <w:rPr>
          <w:rFonts w:ascii="Arial" w:hAnsi="Arial" w:cs="Arial"/>
          <w:b/>
          <w:sz w:val="20"/>
          <w:szCs w:val="20"/>
        </w:rPr>
      </w:pPr>
    </w:p>
    <w:p w14:paraId="784C09CB" w14:textId="45CD950C" w:rsidR="00F96DAF" w:rsidRPr="00D719A3" w:rsidRDefault="00F96DAF" w:rsidP="00F96DAF">
      <w:pPr>
        <w:jc w:val="both"/>
        <w:rPr>
          <w:rFonts w:ascii="Arial" w:hAnsi="Arial" w:cs="Arial"/>
          <w:sz w:val="20"/>
          <w:szCs w:val="20"/>
        </w:rPr>
      </w:pPr>
      <w:r w:rsidRPr="00D719A3">
        <w:rPr>
          <w:rFonts w:ascii="Arial" w:hAnsi="Arial" w:cs="Arial"/>
          <w:b/>
          <w:sz w:val="20"/>
          <w:szCs w:val="20"/>
        </w:rPr>
        <w:t>CERTIFICA:</w:t>
      </w:r>
      <w:r w:rsidRPr="00D719A3">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D719A3">
        <w:rPr>
          <w:rFonts w:ascii="Arial" w:hAnsi="Arial" w:cs="Arial"/>
          <w:b/>
          <w:sz w:val="20"/>
          <w:szCs w:val="20"/>
        </w:rPr>
        <w:t xml:space="preserve">PUNTO </w:t>
      </w:r>
      <w:r w:rsidR="00AC109F">
        <w:rPr>
          <w:rFonts w:ascii="Arial" w:hAnsi="Arial" w:cs="Arial"/>
          <w:b/>
          <w:sz w:val="20"/>
          <w:szCs w:val="20"/>
        </w:rPr>
        <w:t>TERCERO</w:t>
      </w:r>
      <w:r w:rsidRPr="00D719A3">
        <w:rPr>
          <w:rFonts w:ascii="Arial" w:hAnsi="Arial" w:cs="Arial"/>
          <w:b/>
          <w:sz w:val="20"/>
          <w:szCs w:val="20"/>
        </w:rPr>
        <w:t xml:space="preserve"> </w:t>
      </w:r>
      <w:r w:rsidRPr="00D719A3">
        <w:rPr>
          <w:rFonts w:ascii="Arial" w:hAnsi="Arial" w:cs="Arial"/>
          <w:sz w:val="20"/>
          <w:szCs w:val="20"/>
        </w:rPr>
        <w:t xml:space="preserve">del Orden del Día de la </w:t>
      </w:r>
      <w:r w:rsidR="00C86E43">
        <w:rPr>
          <w:rFonts w:ascii="Arial" w:hAnsi="Arial" w:cs="Arial"/>
          <w:b/>
          <w:bCs/>
          <w:sz w:val="20"/>
          <w:szCs w:val="20"/>
        </w:rPr>
        <w:t>SEXTA</w:t>
      </w:r>
      <w:r w:rsidRPr="00D719A3">
        <w:rPr>
          <w:rFonts w:ascii="Arial" w:hAnsi="Arial" w:cs="Arial"/>
          <w:sz w:val="20"/>
          <w:szCs w:val="20"/>
        </w:rPr>
        <w:t xml:space="preserve"> </w:t>
      </w:r>
      <w:r w:rsidRPr="00D719A3">
        <w:rPr>
          <w:rFonts w:ascii="Arial" w:hAnsi="Arial" w:cs="Arial"/>
          <w:b/>
          <w:sz w:val="20"/>
          <w:szCs w:val="20"/>
        </w:rPr>
        <w:t xml:space="preserve">SESIÓN </w:t>
      </w:r>
      <w:r w:rsidR="00C86E43">
        <w:rPr>
          <w:rFonts w:ascii="Arial" w:hAnsi="Arial" w:cs="Arial"/>
          <w:b/>
          <w:sz w:val="20"/>
          <w:szCs w:val="20"/>
        </w:rPr>
        <w:t>EXTRAORDINARIA</w:t>
      </w:r>
      <w:r w:rsidRPr="00D719A3">
        <w:rPr>
          <w:rFonts w:ascii="Arial" w:hAnsi="Arial" w:cs="Arial"/>
          <w:b/>
          <w:sz w:val="20"/>
          <w:szCs w:val="20"/>
        </w:rPr>
        <w:t xml:space="preserve"> DEL H. AYUNTAMIENTO DEL MUNICIPIO DE CAMPECHE,</w:t>
      </w:r>
      <w:r w:rsidRPr="00D719A3">
        <w:rPr>
          <w:rFonts w:ascii="Arial" w:hAnsi="Arial" w:cs="Arial"/>
          <w:sz w:val="20"/>
          <w:szCs w:val="20"/>
        </w:rPr>
        <w:t xml:space="preserve"> celebrada el día 2</w:t>
      </w:r>
      <w:r w:rsidR="00C86E43">
        <w:rPr>
          <w:rFonts w:ascii="Arial" w:hAnsi="Arial" w:cs="Arial"/>
          <w:sz w:val="20"/>
          <w:szCs w:val="20"/>
        </w:rPr>
        <w:t>3</w:t>
      </w:r>
      <w:r w:rsidRPr="00D719A3">
        <w:rPr>
          <w:rFonts w:ascii="Arial" w:hAnsi="Arial" w:cs="Arial"/>
          <w:sz w:val="20"/>
          <w:szCs w:val="20"/>
        </w:rPr>
        <w:t xml:space="preserve"> del mes de </w:t>
      </w:r>
      <w:r w:rsidR="00C86E43">
        <w:rPr>
          <w:rFonts w:ascii="Arial" w:hAnsi="Arial" w:cs="Arial"/>
          <w:sz w:val="20"/>
          <w:szCs w:val="20"/>
        </w:rPr>
        <w:tab/>
        <w:t>noviem</w:t>
      </w:r>
      <w:r w:rsidRPr="00D719A3">
        <w:rPr>
          <w:rFonts w:ascii="Arial" w:hAnsi="Arial" w:cs="Arial"/>
          <w:sz w:val="20"/>
          <w:szCs w:val="20"/>
        </w:rPr>
        <w:t>bre del año 2021, el cual reproduzco en su parte conducente:</w:t>
      </w:r>
    </w:p>
    <w:p w14:paraId="18209A2C" w14:textId="77777777" w:rsidR="00F96DAF" w:rsidRPr="00D719A3" w:rsidRDefault="00F96DAF" w:rsidP="00F96DAF">
      <w:pPr>
        <w:ind w:right="4"/>
        <w:jc w:val="both"/>
        <w:rPr>
          <w:rFonts w:ascii="Arial" w:hAnsi="Arial" w:cs="Arial"/>
          <w:b/>
          <w:sz w:val="20"/>
          <w:szCs w:val="20"/>
        </w:rPr>
      </w:pPr>
    </w:p>
    <w:p w14:paraId="35C75357" w14:textId="30C53696" w:rsidR="00F96DAF" w:rsidRPr="00D719A3" w:rsidRDefault="00AC109F" w:rsidP="00F96DAF">
      <w:pPr>
        <w:spacing w:after="160" w:line="256" w:lineRule="auto"/>
        <w:jc w:val="both"/>
        <w:rPr>
          <w:rFonts w:ascii="Arial" w:hAnsi="Arial" w:cs="Arial"/>
          <w:b/>
          <w:bCs/>
          <w:sz w:val="20"/>
          <w:szCs w:val="20"/>
        </w:rPr>
      </w:pPr>
      <w:r>
        <w:rPr>
          <w:rFonts w:ascii="Arial" w:hAnsi="Arial" w:cs="Arial"/>
          <w:b/>
          <w:sz w:val="20"/>
          <w:szCs w:val="20"/>
        </w:rPr>
        <w:t>III</w:t>
      </w:r>
      <w:r w:rsidR="00F96DAF" w:rsidRPr="00D719A3">
        <w:rPr>
          <w:rFonts w:ascii="Arial" w:hAnsi="Arial" w:cs="Arial"/>
          <w:b/>
          <w:sz w:val="20"/>
          <w:szCs w:val="20"/>
        </w:rPr>
        <w:t xml:space="preserve">.- SE SOMETE A CONSIDERACIÓN Y VOTACIÓN DEL CABILDO, </w:t>
      </w:r>
      <w:r w:rsidR="00150823" w:rsidRPr="00846E3C">
        <w:rPr>
          <w:rFonts w:ascii="Arial" w:hAnsi="Arial" w:cs="Arial"/>
          <w:b/>
          <w:color w:val="000000"/>
          <w:sz w:val="20"/>
          <w:szCs w:val="20"/>
        </w:rPr>
        <w:t xml:space="preserve">EL </w:t>
      </w:r>
      <w:r w:rsidR="00150823" w:rsidRPr="00C072B7">
        <w:rPr>
          <w:rFonts w:ascii="Arial" w:hAnsi="Arial" w:cs="Arial"/>
          <w:b/>
          <w:sz w:val="20"/>
          <w:szCs w:val="20"/>
          <w:lang w:val="es-MX"/>
        </w:rPr>
        <w:t xml:space="preserve">DICTAMEN DE LAS COMISIONES DE ASUNTOS </w:t>
      </w:r>
      <w:r w:rsidR="001E5815">
        <w:rPr>
          <w:rFonts w:ascii="Arial" w:hAnsi="Arial" w:cs="Arial"/>
          <w:b/>
          <w:sz w:val="20"/>
          <w:szCs w:val="20"/>
          <w:lang w:val="es-MX"/>
        </w:rPr>
        <w:t>JURÍDICOS</w:t>
      </w:r>
      <w:r w:rsidR="00150823" w:rsidRPr="00C072B7">
        <w:rPr>
          <w:rFonts w:ascii="Arial" w:hAnsi="Arial" w:cs="Arial"/>
          <w:b/>
          <w:sz w:val="20"/>
          <w:szCs w:val="20"/>
          <w:lang w:val="es-MX"/>
        </w:rPr>
        <w:t xml:space="preserve"> Y REGULARIZACIÓN DE LA </w:t>
      </w:r>
      <w:r w:rsidR="001E5815">
        <w:rPr>
          <w:rFonts w:ascii="Arial" w:hAnsi="Arial" w:cs="Arial"/>
          <w:b/>
          <w:sz w:val="20"/>
          <w:szCs w:val="20"/>
          <w:lang w:val="es-MX"/>
        </w:rPr>
        <w:t>TENENCIA</w:t>
      </w:r>
      <w:r w:rsidR="00150823" w:rsidRPr="00C072B7">
        <w:rPr>
          <w:rFonts w:ascii="Arial" w:hAnsi="Arial" w:cs="Arial"/>
          <w:b/>
          <w:sz w:val="20"/>
          <w:szCs w:val="20"/>
          <w:lang w:val="es-MX"/>
        </w:rPr>
        <w:t xml:space="preserve"> DE LA TIERRA, Y DE ATENCIÓN A JUNTAS Y COMISARÍAS MUNICIPALES, MIDIANTE EL CUAL SE RESUELVE LA SOLICITUD </w:t>
      </w:r>
      <w:r w:rsidR="00150823" w:rsidRPr="00C072B7">
        <w:rPr>
          <w:rFonts w:ascii="Arial" w:eastAsia="Arial Unicode MS" w:hAnsi="Arial" w:cs="Arial"/>
          <w:b/>
          <w:bCs/>
          <w:sz w:val="20"/>
          <w:szCs w:val="20"/>
          <w:lang w:val="es-MX"/>
        </w:rPr>
        <w:t>DE CANCELACIÓN DE REGISTRO DE FORMULA AMARILLA, PROMOVIDA POR LOS CC. BERTHA MARÍA CHI CAHUICH Y JUAN MANUEL MAY ALONSO, CANDIDATOS DE LA FORMULA ROJA PROPIETARIO Y SUPLENTE RESPECTIVAMENTE, POR VIOLACIÓN A LO ESTIPULADO EN LOS ARTÍCULOS 14 FRACCIÓN VI DE LA LEY DE PROCEDIMIENTOS PARA LA ELECCIÓN DE COMISARIOS MUNICIPALES DEL ESTADO DE CAMPECHE Y 21 FRACCIÓN VI DEL REGLAMENTO PARA LA ELECCIÓN DE COMISARIOS EN EL MUNICIPIO DE CAMPECHE Y LA BASE V DE LA CONVOCATORIA</w:t>
      </w:r>
      <w:r w:rsidR="001329F9">
        <w:rPr>
          <w:rFonts w:ascii="Arial" w:eastAsia="Arial Unicode MS" w:hAnsi="Arial" w:cs="Arial"/>
          <w:b/>
          <w:bCs/>
          <w:sz w:val="20"/>
          <w:szCs w:val="20"/>
          <w:lang w:val="es-MX"/>
        </w:rPr>
        <w:t>.</w:t>
      </w:r>
    </w:p>
    <w:p w14:paraId="3AD503C7" w14:textId="77777777" w:rsidR="00F96DAF" w:rsidRPr="00D719A3" w:rsidRDefault="00F96DAF" w:rsidP="00F96DAF">
      <w:pPr>
        <w:pStyle w:val="Prrafodelista"/>
        <w:ind w:left="0"/>
        <w:jc w:val="both"/>
        <w:rPr>
          <w:rFonts w:ascii="Arial" w:hAnsi="Arial" w:cs="Arial"/>
          <w:bCs/>
          <w:iCs/>
          <w:color w:val="0D0D0D"/>
          <w:sz w:val="20"/>
          <w:szCs w:val="20"/>
        </w:rPr>
      </w:pPr>
      <w:r w:rsidRPr="00D719A3">
        <w:rPr>
          <w:rFonts w:ascii="Arial" w:hAnsi="Arial" w:cs="Arial"/>
          <w:b/>
          <w:sz w:val="20"/>
          <w:szCs w:val="20"/>
        </w:rPr>
        <w:t>Secretario:</w:t>
      </w:r>
      <w:r w:rsidRPr="00D719A3">
        <w:rPr>
          <w:rFonts w:ascii="Arial" w:hAnsi="Arial" w:cs="Arial"/>
          <w:sz w:val="20"/>
          <w:szCs w:val="20"/>
        </w:rPr>
        <w:t xml:space="preserve"> </w:t>
      </w:r>
      <w:r w:rsidRPr="00D719A3">
        <w:rPr>
          <w:rFonts w:ascii="Arial" w:hAnsi="Arial" w:cs="Arial"/>
          <w:color w:val="0D0D0D"/>
          <w:sz w:val="20"/>
          <w:szCs w:val="20"/>
        </w:rPr>
        <w:t>E</w:t>
      </w:r>
      <w:r w:rsidRPr="00D719A3">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18FEB499" w14:textId="77777777" w:rsidR="00F96DAF" w:rsidRPr="00D719A3" w:rsidRDefault="00F96DAF" w:rsidP="00F96DAF">
      <w:pPr>
        <w:jc w:val="both"/>
        <w:rPr>
          <w:rFonts w:ascii="Arial" w:hAnsi="Arial" w:cs="Arial"/>
          <w:b/>
          <w:sz w:val="20"/>
          <w:szCs w:val="20"/>
        </w:rPr>
      </w:pPr>
    </w:p>
    <w:p w14:paraId="7E631A1C" w14:textId="7274D025" w:rsidR="00F96DAF" w:rsidRPr="00D719A3" w:rsidRDefault="00F96DAF" w:rsidP="00F96DAF">
      <w:pPr>
        <w:jc w:val="both"/>
        <w:rPr>
          <w:rFonts w:ascii="Arial" w:hAnsi="Arial" w:cs="Arial"/>
          <w:sz w:val="20"/>
          <w:szCs w:val="20"/>
        </w:rPr>
      </w:pPr>
      <w:r w:rsidRPr="00D719A3">
        <w:rPr>
          <w:rFonts w:ascii="Arial" w:hAnsi="Arial" w:cs="Arial"/>
          <w:b/>
          <w:sz w:val="20"/>
          <w:szCs w:val="20"/>
        </w:rPr>
        <w:t>Secretario:</w:t>
      </w:r>
      <w:r w:rsidRPr="00D719A3">
        <w:rPr>
          <w:rFonts w:ascii="Arial" w:hAnsi="Arial" w:cs="Arial"/>
          <w:sz w:val="20"/>
          <w:szCs w:val="20"/>
        </w:rPr>
        <w:t xml:space="preserve"> De conformidad a lo establecido por el artículo 93 Fracción VIII del Reglamento Interior del H. Ayuntamiento para el Municipio de Campeche, le informo a usted Ciudadana </w:t>
      </w:r>
      <w:proofErr w:type="gramStart"/>
      <w:r w:rsidRPr="00D719A3">
        <w:rPr>
          <w:rFonts w:ascii="Arial" w:hAnsi="Arial" w:cs="Arial"/>
          <w:sz w:val="20"/>
          <w:szCs w:val="20"/>
        </w:rPr>
        <w:t>Presidenta</w:t>
      </w:r>
      <w:proofErr w:type="gramEnd"/>
      <w:r w:rsidRPr="00D719A3">
        <w:rPr>
          <w:rFonts w:ascii="Arial" w:hAnsi="Arial" w:cs="Arial"/>
          <w:sz w:val="20"/>
          <w:szCs w:val="20"/>
        </w:rPr>
        <w:t xml:space="preserve"> Municipal, que se emitieron </w:t>
      </w:r>
      <w:r w:rsidR="00C120A4">
        <w:rPr>
          <w:rFonts w:ascii="Arial" w:hAnsi="Arial" w:cs="Arial"/>
          <w:sz w:val="20"/>
          <w:szCs w:val="20"/>
        </w:rPr>
        <w:t>TRECE</w:t>
      </w:r>
      <w:r w:rsidRPr="00D719A3">
        <w:rPr>
          <w:rFonts w:ascii="Arial" w:hAnsi="Arial" w:cs="Arial"/>
          <w:sz w:val="20"/>
          <w:szCs w:val="20"/>
        </w:rPr>
        <w:t xml:space="preserve"> votos a favor</w:t>
      </w:r>
      <w:r w:rsidR="00C120A4">
        <w:rPr>
          <w:rFonts w:ascii="Arial" w:hAnsi="Arial" w:cs="Arial"/>
          <w:sz w:val="20"/>
          <w:szCs w:val="20"/>
        </w:rPr>
        <w:t xml:space="preserve"> y UNO en contra.</w:t>
      </w:r>
    </w:p>
    <w:p w14:paraId="3AED9DC8" w14:textId="77777777" w:rsidR="00F96DAF" w:rsidRPr="00D719A3" w:rsidRDefault="00F96DAF" w:rsidP="00F96DAF">
      <w:pPr>
        <w:jc w:val="both"/>
        <w:rPr>
          <w:rFonts w:ascii="Arial" w:hAnsi="Arial" w:cs="Arial"/>
          <w:sz w:val="20"/>
          <w:szCs w:val="20"/>
        </w:rPr>
      </w:pPr>
    </w:p>
    <w:p w14:paraId="48CAD401" w14:textId="25C4EC77" w:rsidR="00F96DAF" w:rsidRPr="00D719A3" w:rsidRDefault="00F96DAF" w:rsidP="00F96DAF">
      <w:pPr>
        <w:jc w:val="both"/>
        <w:rPr>
          <w:rFonts w:ascii="Arial" w:hAnsi="Arial" w:cs="Arial"/>
          <w:b/>
          <w:sz w:val="20"/>
          <w:szCs w:val="20"/>
        </w:rPr>
      </w:pPr>
      <w:r w:rsidRPr="00D719A3">
        <w:rPr>
          <w:rFonts w:ascii="Arial" w:hAnsi="Arial" w:cs="Arial"/>
          <w:b/>
          <w:sz w:val="20"/>
          <w:szCs w:val="20"/>
        </w:rPr>
        <w:t>Presidenta Municipal:</w:t>
      </w:r>
      <w:r w:rsidRPr="00D719A3">
        <w:rPr>
          <w:rFonts w:ascii="Arial" w:hAnsi="Arial" w:cs="Arial"/>
          <w:sz w:val="20"/>
          <w:szCs w:val="20"/>
        </w:rPr>
        <w:t xml:space="preserve"> Aprobado por </w:t>
      </w:r>
      <w:r w:rsidR="00C120A4">
        <w:rPr>
          <w:rFonts w:ascii="Arial" w:hAnsi="Arial" w:cs="Arial"/>
          <w:b/>
          <w:sz w:val="20"/>
          <w:szCs w:val="20"/>
        </w:rPr>
        <w:t>MAYORÍA</w:t>
      </w:r>
      <w:r w:rsidRPr="00D719A3">
        <w:rPr>
          <w:rFonts w:ascii="Arial" w:hAnsi="Arial" w:cs="Arial"/>
          <w:b/>
          <w:sz w:val="20"/>
          <w:szCs w:val="20"/>
        </w:rPr>
        <w:t xml:space="preserve"> DE VOTOS…</w:t>
      </w:r>
    </w:p>
    <w:p w14:paraId="2833F5BE" w14:textId="77777777" w:rsidR="00F96DAF" w:rsidRPr="00D719A3" w:rsidRDefault="00F96DAF" w:rsidP="00F96DAF">
      <w:pPr>
        <w:jc w:val="both"/>
        <w:rPr>
          <w:rFonts w:ascii="Arial" w:hAnsi="Arial" w:cs="Arial"/>
          <w:sz w:val="20"/>
          <w:szCs w:val="20"/>
        </w:rPr>
      </w:pPr>
    </w:p>
    <w:p w14:paraId="6C674985" w14:textId="38853121" w:rsidR="00F96DAF" w:rsidRPr="00D719A3" w:rsidRDefault="00F96DAF" w:rsidP="00F96DAF">
      <w:pPr>
        <w:jc w:val="both"/>
        <w:rPr>
          <w:rFonts w:ascii="Arial" w:hAnsi="Arial" w:cs="Arial"/>
          <w:sz w:val="20"/>
          <w:szCs w:val="20"/>
        </w:rPr>
      </w:pPr>
      <w:r w:rsidRPr="00D719A3">
        <w:rPr>
          <w:rFonts w:ascii="Arial" w:hAnsi="Arial" w:cs="Arial"/>
          <w:sz w:val="20"/>
          <w:szCs w:val="20"/>
        </w:rPr>
        <w:t>PARA TODOS LOS EFECTOS LEGALES CORRESPONDIENTES EXPIDO LA PRESENTE CERTIFICACIÓN EN LA CIUDAD DE SAN FRANCISCO DE CAMPECHE, MUNICIPIO Y ESTADO DE CAMPECHE, SIENDO EL DÍA VEINTI</w:t>
      </w:r>
      <w:r w:rsidR="00C120A4">
        <w:rPr>
          <w:rFonts w:ascii="Arial" w:hAnsi="Arial" w:cs="Arial"/>
          <w:sz w:val="20"/>
          <w:szCs w:val="20"/>
        </w:rPr>
        <w:t xml:space="preserve">TRES </w:t>
      </w:r>
      <w:r w:rsidRPr="00D719A3">
        <w:rPr>
          <w:rFonts w:ascii="Arial" w:hAnsi="Arial" w:cs="Arial"/>
          <w:sz w:val="20"/>
          <w:szCs w:val="20"/>
        </w:rPr>
        <w:t xml:space="preserve">DEL MES DE </w:t>
      </w:r>
      <w:r w:rsidR="00C120A4">
        <w:rPr>
          <w:rFonts w:ascii="Arial" w:hAnsi="Arial" w:cs="Arial"/>
          <w:sz w:val="20"/>
          <w:szCs w:val="20"/>
        </w:rPr>
        <w:t>NOVIEMB</w:t>
      </w:r>
      <w:r w:rsidRPr="00D719A3">
        <w:rPr>
          <w:rFonts w:ascii="Arial" w:hAnsi="Arial" w:cs="Arial"/>
          <w:sz w:val="20"/>
          <w:szCs w:val="20"/>
        </w:rPr>
        <w:t>RE DEL AÑO DOS MIL VEINTIUNO.</w:t>
      </w:r>
    </w:p>
    <w:p w14:paraId="61BA4AEF" w14:textId="77777777" w:rsidR="00F96DAF" w:rsidRDefault="00F96DAF" w:rsidP="00F96DAF">
      <w:pPr>
        <w:jc w:val="both"/>
        <w:rPr>
          <w:rFonts w:ascii="Arial" w:hAnsi="Arial" w:cs="Arial"/>
          <w:sz w:val="20"/>
          <w:szCs w:val="20"/>
        </w:rPr>
      </w:pPr>
    </w:p>
    <w:p w14:paraId="42D99834" w14:textId="77777777" w:rsidR="00F96DAF" w:rsidRPr="00BB63A1" w:rsidRDefault="00F96DAF" w:rsidP="00F96DAF">
      <w:pPr>
        <w:jc w:val="both"/>
        <w:rPr>
          <w:rFonts w:ascii="Arial" w:hAnsi="Arial" w:cs="Arial"/>
          <w:strike/>
          <w:sz w:val="20"/>
          <w:szCs w:val="20"/>
        </w:rPr>
      </w:pPr>
    </w:p>
    <w:p w14:paraId="30B0D384" w14:textId="77777777" w:rsidR="00F96DAF" w:rsidRPr="00D719A3" w:rsidRDefault="00F96DAF" w:rsidP="00F96DAF">
      <w:pPr>
        <w:tabs>
          <w:tab w:val="center" w:pos="4536"/>
          <w:tab w:val="left" w:pos="6067"/>
        </w:tabs>
        <w:jc w:val="center"/>
        <w:rPr>
          <w:rFonts w:ascii="Arial" w:hAnsi="Arial" w:cs="Arial"/>
          <w:b/>
          <w:sz w:val="20"/>
          <w:szCs w:val="20"/>
        </w:rPr>
      </w:pPr>
      <w:r w:rsidRPr="00D719A3">
        <w:rPr>
          <w:rFonts w:ascii="Arial" w:hAnsi="Arial" w:cs="Arial"/>
          <w:b/>
          <w:sz w:val="20"/>
          <w:szCs w:val="20"/>
        </w:rPr>
        <w:t>ATENTAMENTE</w:t>
      </w:r>
    </w:p>
    <w:p w14:paraId="0AAF3384" w14:textId="77777777" w:rsidR="00F96DAF" w:rsidRPr="00D719A3" w:rsidRDefault="00F96DAF" w:rsidP="00F96DAF">
      <w:pPr>
        <w:pStyle w:val="Encabezado"/>
        <w:tabs>
          <w:tab w:val="left" w:pos="1950"/>
        </w:tabs>
        <w:rPr>
          <w:rFonts w:ascii="Arial" w:hAnsi="Arial" w:cs="Arial"/>
          <w:sz w:val="20"/>
          <w:szCs w:val="20"/>
        </w:rPr>
      </w:pPr>
      <w:r w:rsidRPr="00D719A3">
        <w:rPr>
          <w:rFonts w:ascii="Arial" w:hAnsi="Arial" w:cs="Arial"/>
          <w:sz w:val="20"/>
          <w:szCs w:val="20"/>
        </w:rPr>
        <w:t xml:space="preserve">             </w:t>
      </w:r>
    </w:p>
    <w:p w14:paraId="7E580A25" w14:textId="77777777" w:rsidR="00F96DAF" w:rsidRPr="00D719A3" w:rsidRDefault="00F96DAF" w:rsidP="00F96DAF">
      <w:pPr>
        <w:pStyle w:val="Encabezado"/>
        <w:tabs>
          <w:tab w:val="left" w:pos="1950"/>
        </w:tabs>
        <w:rPr>
          <w:rFonts w:ascii="Arial" w:hAnsi="Arial" w:cs="Arial"/>
          <w:sz w:val="20"/>
          <w:szCs w:val="20"/>
        </w:rPr>
      </w:pPr>
    </w:p>
    <w:p w14:paraId="128A1A51" w14:textId="77777777" w:rsidR="00F96DAF" w:rsidRPr="00D719A3" w:rsidRDefault="00F96DAF" w:rsidP="00F96DAF">
      <w:pPr>
        <w:pStyle w:val="Encabezado"/>
        <w:tabs>
          <w:tab w:val="left" w:pos="1950"/>
        </w:tabs>
        <w:rPr>
          <w:rFonts w:ascii="Arial" w:hAnsi="Arial" w:cs="Arial"/>
          <w:sz w:val="20"/>
          <w:szCs w:val="20"/>
        </w:rPr>
      </w:pPr>
    </w:p>
    <w:p w14:paraId="5720460E" w14:textId="77777777" w:rsidR="00F96DAF" w:rsidRPr="00D719A3" w:rsidRDefault="00F96DAF" w:rsidP="00F96DAF">
      <w:pPr>
        <w:pStyle w:val="Encabezado"/>
        <w:tabs>
          <w:tab w:val="left" w:pos="1950"/>
        </w:tabs>
        <w:jc w:val="center"/>
        <w:rPr>
          <w:rFonts w:ascii="Arial" w:hAnsi="Arial" w:cs="Arial"/>
          <w:b/>
          <w:sz w:val="20"/>
          <w:szCs w:val="20"/>
        </w:rPr>
      </w:pPr>
      <w:r w:rsidRPr="00D719A3">
        <w:rPr>
          <w:rFonts w:ascii="Arial" w:hAnsi="Arial" w:cs="Arial"/>
          <w:b/>
          <w:sz w:val="20"/>
          <w:szCs w:val="20"/>
        </w:rPr>
        <w:t>ING. ALEJANDRO GALLEGOS VALDEZ</w:t>
      </w:r>
    </w:p>
    <w:p w14:paraId="0C2C5C82" w14:textId="77777777" w:rsidR="00F96DAF" w:rsidRPr="00D719A3" w:rsidRDefault="00F96DAF" w:rsidP="00F96DAF">
      <w:pPr>
        <w:pStyle w:val="Encabezado"/>
        <w:tabs>
          <w:tab w:val="left" w:pos="1950"/>
        </w:tabs>
        <w:jc w:val="center"/>
        <w:rPr>
          <w:rFonts w:ascii="Arial" w:hAnsi="Arial" w:cs="Arial"/>
          <w:b/>
          <w:sz w:val="20"/>
          <w:szCs w:val="20"/>
        </w:rPr>
      </w:pPr>
      <w:r w:rsidRPr="00D719A3">
        <w:rPr>
          <w:rFonts w:ascii="Arial" w:hAnsi="Arial" w:cs="Arial"/>
          <w:b/>
          <w:sz w:val="20"/>
          <w:szCs w:val="20"/>
        </w:rPr>
        <w:t>SECRETARIO DEL H. AYUNTAMIENTO</w:t>
      </w:r>
      <w:bookmarkEnd w:id="4"/>
    </w:p>
    <w:p w14:paraId="1CE59D67" w14:textId="77777777" w:rsidR="00F96DAF" w:rsidRPr="00D719A3" w:rsidRDefault="00F96DAF" w:rsidP="00F96DAF">
      <w:pPr>
        <w:tabs>
          <w:tab w:val="left" w:pos="6658"/>
        </w:tabs>
        <w:rPr>
          <w:rFonts w:ascii="Arial" w:hAnsi="Arial" w:cs="Arial"/>
          <w:sz w:val="20"/>
          <w:szCs w:val="20"/>
        </w:rPr>
      </w:pPr>
    </w:p>
    <w:p w14:paraId="3D4797F5" w14:textId="77777777" w:rsidR="00F96DAF" w:rsidRPr="00846E3C" w:rsidRDefault="00F96DAF" w:rsidP="00C26777">
      <w:pPr>
        <w:jc w:val="right"/>
        <w:rPr>
          <w:rFonts w:ascii="Arial" w:hAnsi="Arial" w:cs="Arial"/>
          <w:b/>
          <w:sz w:val="20"/>
          <w:szCs w:val="20"/>
        </w:rPr>
      </w:pPr>
    </w:p>
    <w:sectPr w:rsidR="00F96DAF" w:rsidRPr="00846E3C" w:rsidSect="00F96DAF">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5143" w14:textId="77777777" w:rsidR="00ED31BA" w:rsidRDefault="00ED31BA" w:rsidP="00ED3359">
      <w:r>
        <w:separator/>
      </w:r>
    </w:p>
  </w:endnote>
  <w:endnote w:type="continuationSeparator" w:id="0">
    <w:p w14:paraId="09369FC4" w14:textId="77777777" w:rsidR="00ED31BA" w:rsidRDefault="00ED31BA" w:rsidP="00ED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AB0F"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end"/>
    </w:r>
  </w:p>
  <w:p w14:paraId="4EE4451A" w14:textId="77777777" w:rsidR="00D35C75" w:rsidRDefault="00ED31BA" w:rsidP="007C2B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1C47"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separate"/>
    </w:r>
    <w:r w:rsidR="007E7992">
      <w:rPr>
        <w:rStyle w:val="Nmerodepgina"/>
        <w:noProof/>
      </w:rPr>
      <w:t>1</w:t>
    </w:r>
    <w:r>
      <w:rPr>
        <w:rStyle w:val="Nmerodepgina"/>
      </w:rPr>
      <w:fldChar w:fldCharType="end"/>
    </w:r>
  </w:p>
  <w:p w14:paraId="3D93B7B8" w14:textId="77777777" w:rsidR="00D35C75" w:rsidRDefault="00ED31BA" w:rsidP="007C2B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EED6" w14:textId="77777777" w:rsidR="00ED31BA" w:rsidRDefault="00ED31BA" w:rsidP="00ED3359">
      <w:r>
        <w:separator/>
      </w:r>
    </w:p>
  </w:footnote>
  <w:footnote w:type="continuationSeparator" w:id="0">
    <w:p w14:paraId="5E003650" w14:textId="77777777" w:rsidR="00ED31BA" w:rsidRDefault="00ED31BA" w:rsidP="00ED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147"/>
    <w:multiLevelType w:val="hybridMultilevel"/>
    <w:tmpl w:val="F81C0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06D33"/>
    <w:multiLevelType w:val="hybridMultilevel"/>
    <w:tmpl w:val="C80E3FBE"/>
    <w:lvl w:ilvl="0" w:tplc="B2D66E6C">
      <w:start w:val="1"/>
      <w:numFmt w:val="upperRoman"/>
      <w:lvlText w:val="%1."/>
      <w:lvlJc w:val="left"/>
      <w:pPr>
        <w:ind w:left="2518" w:hanging="720"/>
      </w:pPr>
      <w:rPr>
        <w:rFonts w:hint="default"/>
      </w:r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2" w15:restartNumberingAfterBreak="0">
    <w:nsid w:val="285279F2"/>
    <w:multiLevelType w:val="hybridMultilevel"/>
    <w:tmpl w:val="18ACD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93312"/>
    <w:multiLevelType w:val="hybridMultilevel"/>
    <w:tmpl w:val="03B46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C21090"/>
    <w:multiLevelType w:val="hybridMultilevel"/>
    <w:tmpl w:val="3990A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A03C79"/>
    <w:multiLevelType w:val="hybridMultilevel"/>
    <w:tmpl w:val="C80E3FB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0D6568"/>
    <w:multiLevelType w:val="hybridMultilevel"/>
    <w:tmpl w:val="1A3A7F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CE2162"/>
    <w:multiLevelType w:val="hybridMultilevel"/>
    <w:tmpl w:val="A52E5F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6F28CC"/>
    <w:multiLevelType w:val="hybridMultilevel"/>
    <w:tmpl w:val="8A80C4CC"/>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8"/>
  </w:num>
  <w:num w:numId="2">
    <w:abstractNumId w:val="2"/>
  </w:num>
  <w:num w:numId="3">
    <w:abstractNumId w:val="6"/>
  </w:num>
  <w:num w:numId="4">
    <w:abstractNumId w:val="0"/>
  </w:num>
  <w:num w:numId="5">
    <w:abstractNumId w:val="7"/>
  </w:num>
  <w:num w:numId="6">
    <w:abstractNumId w:val="1"/>
  </w:num>
  <w:num w:numId="7">
    <w:abstractNumId w:val="5"/>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B7"/>
    <w:rsid w:val="0000750A"/>
    <w:rsid w:val="0002463F"/>
    <w:rsid w:val="000307BE"/>
    <w:rsid w:val="00033242"/>
    <w:rsid w:val="00064FD5"/>
    <w:rsid w:val="0006790C"/>
    <w:rsid w:val="00067B89"/>
    <w:rsid w:val="00091748"/>
    <w:rsid w:val="000B134D"/>
    <w:rsid w:val="000B4D0A"/>
    <w:rsid w:val="000D0214"/>
    <w:rsid w:val="000E079A"/>
    <w:rsid w:val="00114227"/>
    <w:rsid w:val="00114E50"/>
    <w:rsid w:val="00122457"/>
    <w:rsid w:val="001329F9"/>
    <w:rsid w:val="00147365"/>
    <w:rsid w:val="00150823"/>
    <w:rsid w:val="001D0DC7"/>
    <w:rsid w:val="001E5815"/>
    <w:rsid w:val="001E5825"/>
    <w:rsid w:val="00200132"/>
    <w:rsid w:val="002174DA"/>
    <w:rsid w:val="0023136A"/>
    <w:rsid w:val="00294A66"/>
    <w:rsid w:val="002B1833"/>
    <w:rsid w:val="002C53A7"/>
    <w:rsid w:val="002E6C10"/>
    <w:rsid w:val="00302D7B"/>
    <w:rsid w:val="003054C1"/>
    <w:rsid w:val="00332B5E"/>
    <w:rsid w:val="003729EB"/>
    <w:rsid w:val="00372C61"/>
    <w:rsid w:val="00386334"/>
    <w:rsid w:val="00392355"/>
    <w:rsid w:val="00392F65"/>
    <w:rsid w:val="003A2984"/>
    <w:rsid w:val="003A386D"/>
    <w:rsid w:val="003B6149"/>
    <w:rsid w:val="003B643E"/>
    <w:rsid w:val="003E58CF"/>
    <w:rsid w:val="004426D1"/>
    <w:rsid w:val="00454FAF"/>
    <w:rsid w:val="00482141"/>
    <w:rsid w:val="004A3E55"/>
    <w:rsid w:val="004E0660"/>
    <w:rsid w:val="004E30D8"/>
    <w:rsid w:val="004E766B"/>
    <w:rsid w:val="00511FFD"/>
    <w:rsid w:val="00551448"/>
    <w:rsid w:val="005747B3"/>
    <w:rsid w:val="00586A01"/>
    <w:rsid w:val="00596C61"/>
    <w:rsid w:val="005D1767"/>
    <w:rsid w:val="005F1EB5"/>
    <w:rsid w:val="00630A5F"/>
    <w:rsid w:val="00645E6A"/>
    <w:rsid w:val="006B5FFE"/>
    <w:rsid w:val="006D0642"/>
    <w:rsid w:val="006D0C77"/>
    <w:rsid w:val="006F0555"/>
    <w:rsid w:val="00727D0E"/>
    <w:rsid w:val="007348EE"/>
    <w:rsid w:val="00734CEE"/>
    <w:rsid w:val="0074223D"/>
    <w:rsid w:val="00752D32"/>
    <w:rsid w:val="0075472C"/>
    <w:rsid w:val="007609AA"/>
    <w:rsid w:val="00774A68"/>
    <w:rsid w:val="00777BF6"/>
    <w:rsid w:val="00781DEA"/>
    <w:rsid w:val="00794FB8"/>
    <w:rsid w:val="007968E9"/>
    <w:rsid w:val="007A0AAF"/>
    <w:rsid w:val="007E7992"/>
    <w:rsid w:val="00807DF4"/>
    <w:rsid w:val="00822710"/>
    <w:rsid w:val="008241DB"/>
    <w:rsid w:val="00835A90"/>
    <w:rsid w:val="00846E3C"/>
    <w:rsid w:val="0086170F"/>
    <w:rsid w:val="00863439"/>
    <w:rsid w:val="00883789"/>
    <w:rsid w:val="008F309B"/>
    <w:rsid w:val="008F40D1"/>
    <w:rsid w:val="00987289"/>
    <w:rsid w:val="009A7CD9"/>
    <w:rsid w:val="009B0775"/>
    <w:rsid w:val="009C09D5"/>
    <w:rsid w:val="009E2EB4"/>
    <w:rsid w:val="009E3729"/>
    <w:rsid w:val="00A232CE"/>
    <w:rsid w:val="00A35B30"/>
    <w:rsid w:val="00A36AB7"/>
    <w:rsid w:val="00A425E0"/>
    <w:rsid w:val="00A66591"/>
    <w:rsid w:val="00AB3563"/>
    <w:rsid w:val="00AB3FD8"/>
    <w:rsid w:val="00AC109F"/>
    <w:rsid w:val="00AE1935"/>
    <w:rsid w:val="00AF279C"/>
    <w:rsid w:val="00B140CB"/>
    <w:rsid w:val="00B26C93"/>
    <w:rsid w:val="00B30D4A"/>
    <w:rsid w:val="00B34A62"/>
    <w:rsid w:val="00B572E6"/>
    <w:rsid w:val="00B93DD2"/>
    <w:rsid w:val="00BA2AAA"/>
    <w:rsid w:val="00BB79CE"/>
    <w:rsid w:val="00BC6A21"/>
    <w:rsid w:val="00BE71ED"/>
    <w:rsid w:val="00BF27FA"/>
    <w:rsid w:val="00BF6345"/>
    <w:rsid w:val="00C120A4"/>
    <w:rsid w:val="00C26777"/>
    <w:rsid w:val="00C86E43"/>
    <w:rsid w:val="00CD399B"/>
    <w:rsid w:val="00CD47EF"/>
    <w:rsid w:val="00D12289"/>
    <w:rsid w:val="00D12562"/>
    <w:rsid w:val="00D146BF"/>
    <w:rsid w:val="00D3322A"/>
    <w:rsid w:val="00D442F3"/>
    <w:rsid w:val="00D52B5A"/>
    <w:rsid w:val="00D97C5F"/>
    <w:rsid w:val="00DF2580"/>
    <w:rsid w:val="00DF2CCB"/>
    <w:rsid w:val="00E07554"/>
    <w:rsid w:val="00E10F82"/>
    <w:rsid w:val="00E35002"/>
    <w:rsid w:val="00E36B45"/>
    <w:rsid w:val="00E90A6F"/>
    <w:rsid w:val="00EA3EFB"/>
    <w:rsid w:val="00EA407F"/>
    <w:rsid w:val="00ED31BA"/>
    <w:rsid w:val="00ED3359"/>
    <w:rsid w:val="00EE10D8"/>
    <w:rsid w:val="00EF57D8"/>
    <w:rsid w:val="00F035E8"/>
    <w:rsid w:val="00F048A2"/>
    <w:rsid w:val="00F10B91"/>
    <w:rsid w:val="00F1708C"/>
    <w:rsid w:val="00F17CF8"/>
    <w:rsid w:val="00F217C9"/>
    <w:rsid w:val="00F96DAF"/>
    <w:rsid w:val="00FA7E42"/>
    <w:rsid w:val="00FF2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2353"/>
  <w15:docId w15:val="{0E438F8D-985A-45ED-B051-1982E13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AB7"/>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36AB7"/>
    <w:pPr>
      <w:tabs>
        <w:tab w:val="center" w:pos="4252"/>
        <w:tab w:val="right" w:pos="8504"/>
      </w:tabs>
    </w:pPr>
  </w:style>
  <w:style w:type="character" w:customStyle="1" w:styleId="PiedepginaCar">
    <w:name w:val="Pie de página Car"/>
    <w:basedOn w:val="Fuentedeprrafopredeter"/>
    <w:link w:val="Piedepgina"/>
    <w:rsid w:val="00A36AB7"/>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A36AB7"/>
  </w:style>
  <w:style w:type="paragraph" w:styleId="NormalWeb">
    <w:name w:val="Normal (Web)"/>
    <w:basedOn w:val="Normal"/>
    <w:uiPriority w:val="99"/>
    <w:rsid w:val="00A36AB7"/>
    <w:pPr>
      <w:spacing w:before="100" w:beforeAutospacing="1" w:after="100" w:afterAutospacing="1"/>
    </w:pPr>
  </w:style>
  <w:style w:type="paragraph" w:styleId="Textoindependiente">
    <w:name w:val="Body Text"/>
    <w:basedOn w:val="Normal"/>
    <w:link w:val="TextoindependienteCar"/>
    <w:uiPriority w:val="1"/>
    <w:qFormat/>
    <w:rsid w:val="00392F65"/>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uiPriority w:val="1"/>
    <w:rsid w:val="00392F65"/>
    <w:rPr>
      <w:rFonts w:ascii="Arial" w:eastAsia="Arial" w:hAnsi="Arial" w:cs="Arial"/>
      <w:sz w:val="20"/>
      <w:szCs w:val="20"/>
      <w:lang w:eastAsia="es-MX" w:bidi="es-MX"/>
    </w:rPr>
  </w:style>
  <w:style w:type="paragraph" w:styleId="Sinespaciado">
    <w:name w:val="No Spacing"/>
    <w:link w:val="SinespaciadoCar"/>
    <w:uiPriority w:val="1"/>
    <w:qFormat/>
    <w:rsid w:val="00200132"/>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35002"/>
    <w:rPr>
      <w:rFonts w:ascii="Calibri" w:eastAsia="Calibri" w:hAnsi="Calibri" w:cs="Times New Roman"/>
    </w:rPr>
  </w:style>
  <w:style w:type="paragraph" w:styleId="Prrafodelista">
    <w:name w:val="List Paragraph"/>
    <w:basedOn w:val="Normal"/>
    <w:link w:val="PrrafodelistaCar"/>
    <w:uiPriority w:val="34"/>
    <w:qFormat/>
    <w:rsid w:val="00386334"/>
    <w:pPr>
      <w:ind w:left="720"/>
      <w:contextualSpacing/>
    </w:pPr>
  </w:style>
  <w:style w:type="table" w:styleId="Tablaconcuadrcula">
    <w:name w:val="Table Grid"/>
    <w:basedOn w:val="Tablanormal"/>
    <w:uiPriority w:val="39"/>
    <w:rsid w:val="00B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F96DAF"/>
    <w:rPr>
      <w:rFonts w:ascii="Calibri" w:eastAsia="Calibri" w:hAnsi="Calibri" w:cs="Times New Roman"/>
    </w:rPr>
  </w:style>
  <w:style w:type="paragraph" w:styleId="Encabezado">
    <w:name w:val="header"/>
    <w:basedOn w:val="Normal"/>
    <w:link w:val="EncabezadoCar"/>
    <w:uiPriority w:val="99"/>
    <w:unhideWhenUsed/>
    <w:rsid w:val="00F96DAF"/>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F96DAF"/>
    <w:rPr>
      <w:rFonts w:ascii="Times New Roman" w:eastAsia="Times New Roman" w:hAnsi="Times New Roman" w:cs="Times New Roman"/>
      <w:sz w:val="24"/>
      <w:szCs w:val="24"/>
      <w:lang w:val="es-ES_tradnl" w:eastAsia="es-ES"/>
    </w:rPr>
  </w:style>
  <w:style w:type="character" w:customStyle="1" w:styleId="PrrafodelistaCar">
    <w:name w:val="Párrafo de lista Car"/>
    <w:link w:val="Prrafodelista"/>
    <w:uiPriority w:val="34"/>
    <w:rsid w:val="00F96DAF"/>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78997">
      <w:bodyDiv w:val="1"/>
      <w:marLeft w:val="0"/>
      <w:marRight w:val="0"/>
      <w:marTop w:val="0"/>
      <w:marBottom w:val="0"/>
      <w:divBdr>
        <w:top w:val="none" w:sz="0" w:space="0" w:color="auto"/>
        <w:left w:val="none" w:sz="0" w:space="0" w:color="auto"/>
        <w:bottom w:val="none" w:sz="0" w:space="0" w:color="auto"/>
        <w:right w:val="none" w:sz="0" w:space="0" w:color="auto"/>
      </w:divBdr>
    </w:div>
    <w:div w:id="18863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F1B9F9-2940-4C24-8838-6DB83BD44CE5}">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576-B603-42F8-B2CF-47E8E99E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4729</Words>
  <Characters>26013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Usuario</cp:lastModifiedBy>
  <cp:revision>4</cp:revision>
  <cp:lastPrinted>2021-11-24T21:03:00Z</cp:lastPrinted>
  <dcterms:created xsi:type="dcterms:W3CDTF">2021-11-24T21:03:00Z</dcterms:created>
  <dcterms:modified xsi:type="dcterms:W3CDTF">2021-12-10T16:24:00Z</dcterms:modified>
</cp:coreProperties>
</file>